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1ED" w:rsidRPr="00D70FE4" w:rsidRDefault="00B001ED" w:rsidP="00B001ED">
      <w:pPr>
        <w:pStyle w:val="Default"/>
        <w:jc w:val="center"/>
        <w:rPr>
          <w:b/>
          <w:sz w:val="23"/>
          <w:szCs w:val="23"/>
        </w:rPr>
      </w:pPr>
      <w:r w:rsidRPr="00D70FE4">
        <w:rPr>
          <w:b/>
          <w:sz w:val="23"/>
          <w:szCs w:val="23"/>
        </w:rPr>
        <w:t>Муниципальное бюджетное образовательное учреждение</w:t>
      </w:r>
    </w:p>
    <w:p w:rsidR="00B001ED" w:rsidRPr="00D70FE4" w:rsidRDefault="00B001ED" w:rsidP="00B001ED">
      <w:pPr>
        <w:pStyle w:val="Default"/>
        <w:jc w:val="center"/>
        <w:rPr>
          <w:b/>
          <w:sz w:val="23"/>
          <w:szCs w:val="23"/>
        </w:rPr>
      </w:pPr>
      <w:r w:rsidRPr="00D70FE4">
        <w:rPr>
          <w:b/>
          <w:sz w:val="23"/>
          <w:szCs w:val="23"/>
        </w:rPr>
        <w:t>дополнительного образования детей</w:t>
      </w:r>
    </w:p>
    <w:p w:rsidR="00B001ED" w:rsidRPr="00D70FE4" w:rsidRDefault="00B001ED" w:rsidP="00B001ED">
      <w:pPr>
        <w:pStyle w:val="Default"/>
        <w:jc w:val="center"/>
        <w:rPr>
          <w:b/>
          <w:sz w:val="23"/>
          <w:szCs w:val="23"/>
        </w:rPr>
      </w:pPr>
      <w:r w:rsidRPr="00D70FE4">
        <w:rPr>
          <w:b/>
          <w:sz w:val="23"/>
          <w:szCs w:val="23"/>
        </w:rPr>
        <w:t>«Детская школа искусств»</w:t>
      </w:r>
    </w:p>
    <w:p w:rsidR="00B001ED" w:rsidRPr="00D70FE4" w:rsidRDefault="00B001ED" w:rsidP="00B001ED">
      <w:pPr>
        <w:pStyle w:val="Default"/>
        <w:jc w:val="center"/>
        <w:rPr>
          <w:b/>
          <w:sz w:val="23"/>
          <w:szCs w:val="23"/>
        </w:rPr>
      </w:pPr>
      <w:proofErr w:type="spellStart"/>
      <w:r w:rsidRPr="00D70FE4">
        <w:rPr>
          <w:b/>
          <w:sz w:val="23"/>
          <w:szCs w:val="23"/>
        </w:rPr>
        <w:t>Тетюшского</w:t>
      </w:r>
      <w:proofErr w:type="spellEnd"/>
      <w:r w:rsidRPr="00D70FE4">
        <w:rPr>
          <w:b/>
          <w:sz w:val="23"/>
          <w:szCs w:val="23"/>
        </w:rPr>
        <w:t xml:space="preserve"> муниципального района Республики Татарстан</w:t>
      </w:r>
    </w:p>
    <w:p w:rsidR="00B001ED" w:rsidRDefault="00B001ED" w:rsidP="00B001ED">
      <w:pPr>
        <w:pStyle w:val="Default"/>
        <w:rPr>
          <w:sz w:val="28"/>
          <w:szCs w:val="28"/>
        </w:rPr>
      </w:pPr>
    </w:p>
    <w:p w:rsidR="00B001ED" w:rsidRDefault="00B001ED" w:rsidP="00B001ED">
      <w:pPr>
        <w:pStyle w:val="Default"/>
        <w:rPr>
          <w:sz w:val="28"/>
          <w:szCs w:val="28"/>
        </w:rPr>
      </w:pPr>
    </w:p>
    <w:p w:rsidR="00B001ED" w:rsidRDefault="00B001ED" w:rsidP="00B001ED">
      <w:pPr>
        <w:pStyle w:val="Default"/>
        <w:rPr>
          <w:sz w:val="28"/>
          <w:szCs w:val="28"/>
        </w:rPr>
      </w:pPr>
    </w:p>
    <w:p w:rsidR="00B001ED" w:rsidRDefault="00B001ED" w:rsidP="00B001ED">
      <w:pPr>
        <w:pStyle w:val="Default"/>
        <w:jc w:val="center"/>
        <w:rPr>
          <w:sz w:val="28"/>
          <w:szCs w:val="28"/>
        </w:rPr>
      </w:pPr>
    </w:p>
    <w:p w:rsidR="00B001ED" w:rsidRDefault="00B001ED" w:rsidP="00B001ED">
      <w:pPr>
        <w:pStyle w:val="Default"/>
        <w:jc w:val="center"/>
        <w:rPr>
          <w:sz w:val="28"/>
          <w:szCs w:val="28"/>
        </w:rPr>
      </w:pPr>
    </w:p>
    <w:p w:rsidR="00B001ED" w:rsidRPr="00B001ED" w:rsidRDefault="00B001ED" w:rsidP="00B001ED">
      <w:pPr>
        <w:pStyle w:val="Default"/>
        <w:jc w:val="center"/>
        <w:rPr>
          <w:sz w:val="32"/>
          <w:szCs w:val="32"/>
        </w:rPr>
      </w:pPr>
    </w:p>
    <w:p w:rsidR="00B001ED" w:rsidRPr="00D70FE4" w:rsidRDefault="00B001ED" w:rsidP="00B001ED">
      <w:pPr>
        <w:pStyle w:val="Default"/>
        <w:jc w:val="center"/>
        <w:rPr>
          <w:b/>
          <w:sz w:val="32"/>
          <w:szCs w:val="32"/>
        </w:rPr>
      </w:pPr>
      <w:r w:rsidRPr="00D70FE4">
        <w:rPr>
          <w:b/>
          <w:sz w:val="32"/>
          <w:szCs w:val="32"/>
        </w:rPr>
        <w:t>Предметная область</w:t>
      </w:r>
    </w:p>
    <w:p w:rsidR="00B001ED" w:rsidRPr="00D70FE4" w:rsidRDefault="00B001ED" w:rsidP="00B001ED">
      <w:pPr>
        <w:pStyle w:val="Default"/>
        <w:jc w:val="center"/>
        <w:rPr>
          <w:b/>
          <w:sz w:val="32"/>
          <w:szCs w:val="32"/>
        </w:rPr>
      </w:pPr>
      <w:r w:rsidRPr="00D70FE4">
        <w:rPr>
          <w:b/>
          <w:sz w:val="32"/>
          <w:szCs w:val="32"/>
        </w:rPr>
        <w:t>ПО.01. «МУЗЫКАЛЬНОЕ ИСПОЛНИТЕЛЬСТВО»</w:t>
      </w:r>
    </w:p>
    <w:p w:rsidR="00B001ED" w:rsidRPr="00D70FE4" w:rsidRDefault="00B001ED" w:rsidP="00B001ED">
      <w:pPr>
        <w:pStyle w:val="Default"/>
        <w:jc w:val="center"/>
        <w:rPr>
          <w:b/>
          <w:sz w:val="32"/>
          <w:szCs w:val="32"/>
        </w:rPr>
      </w:pPr>
    </w:p>
    <w:p w:rsidR="00B001ED" w:rsidRPr="00D70FE4" w:rsidRDefault="00B001ED" w:rsidP="00B001ED">
      <w:pPr>
        <w:pStyle w:val="Default"/>
        <w:jc w:val="center"/>
        <w:rPr>
          <w:b/>
          <w:sz w:val="32"/>
          <w:szCs w:val="32"/>
        </w:rPr>
      </w:pPr>
    </w:p>
    <w:p w:rsidR="00B001ED" w:rsidRPr="00D70FE4" w:rsidRDefault="00B001ED" w:rsidP="00B001ED">
      <w:pPr>
        <w:pStyle w:val="Default"/>
        <w:jc w:val="center"/>
        <w:rPr>
          <w:b/>
          <w:sz w:val="32"/>
          <w:szCs w:val="32"/>
        </w:rPr>
      </w:pPr>
    </w:p>
    <w:p w:rsidR="00B001ED" w:rsidRPr="00D70FE4" w:rsidRDefault="00B001ED" w:rsidP="00B001ED">
      <w:pPr>
        <w:pStyle w:val="Default"/>
        <w:jc w:val="center"/>
        <w:rPr>
          <w:b/>
          <w:sz w:val="32"/>
          <w:szCs w:val="32"/>
        </w:rPr>
      </w:pPr>
      <w:r w:rsidRPr="00D70FE4">
        <w:rPr>
          <w:b/>
          <w:sz w:val="32"/>
          <w:szCs w:val="32"/>
        </w:rPr>
        <w:t>ПРОГРАММА УЧЕБНОГО ПРЕДМЕТА</w:t>
      </w:r>
    </w:p>
    <w:p w:rsidR="00B001ED" w:rsidRPr="00B001ED" w:rsidRDefault="00B001ED" w:rsidP="00B001ED">
      <w:pPr>
        <w:pStyle w:val="Default"/>
        <w:jc w:val="center"/>
        <w:rPr>
          <w:b/>
          <w:bCs/>
          <w:sz w:val="32"/>
          <w:szCs w:val="32"/>
        </w:rPr>
      </w:pPr>
    </w:p>
    <w:p w:rsidR="00B001ED" w:rsidRPr="00B001ED" w:rsidRDefault="00B001ED" w:rsidP="00B001ED">
      <w:pPr>
        <w:pStyle w:val="Default"/>
        <w:jc w:val="center"/>
        <w:rPr>
          <w:sz w:val="32"/>
          <w:szCs w:val="32"/>
        </w:rPr>
      </w:pPr>
      <w:r w:rsidRPr="00B001ED">
        <w:rPr>
          <w:b/>
          <w:bCs/>
          <w:sz w:val="32"/>
          <w:szCs w:val="32"/>
        </w:rPr>
        <w:t>ПО.01.УП.01.</w:t>
      </w:r>
    </w:p>
    <w:p w:rsidR="00B001ED" w:rsidRPr="00B001ED" w:rsidRDefault="00B001ED" w:rsidP="00B001ED">
      <w:pPr>
        <w:pStyle w:val="Default"/>
        <w:jc w:val="center"/>
        <w:rPr>
          <w:sz w:val="32"/>
          <w:szCs w:val="32"/>
        </w:rPr>
      </w:pPr>
      <w:r w:rsidRPr="00B001ED">
        <w:rPr>
          <w:b/>
          <w:bCs/>
          <w:sz w:val="32"/>
          <w:szCs w:val="32"/>
        </w:rPr>
        <w:t>«СПЕЦИАЛЬНОСТЬ И ЧТЕНИЕ С ЛИСТА»</w:t>
      </w:r>
    </w:p>
    <w:p w:rsidR="00B001ED" w:rsidRPr="00B001ED" w:rsidRDefault="00B001ED" w:rsidP="00B001ED">
      <w:pPr>
        <w:pStyle w:val="Default"/>
        <w:jc w:val="center"/>
        <w:rPr>
          <w:sz w:val="32"/>
          <w:szCs w:val="32"/>
        </w:rPr>
      </w:pPr>
    </w:p>
    <w:p w:rsidR="00B001ED" w:rsidRPr="00D70FE4" w:rsidRDefault="00B001ED" w:rsidP="00B001ED">
      <w:pPr>
        <w:pStyle w:val="Default"/>
        <w:jc w:val="center"/>
        <w:rPr>
          <w:b/>
          <w:sz w:val="32"/>
          <w:szCs w:val="32"/>
        </w:rPr>
      </w:pPr>
      <w:r w:rsidRPr="00D70FE4">
        <w:rPr>
          <w:b/>
          <w:sz w:val="32"/>
          <w:szCs w:val="32"/>
        </w:rPr>
        <w:t>ДОПОЛНИТЕЛЬНОЙ ПРЕДПРОФЕССИОНАЛЬНОЙ ОБЩЕОБРАЗОВАТЕЛЬНОЙ ПРОГРАММЫ</w:t>
      </w:r>
    </w:p>
    <w:p w:rsidR="00B001ED" w:rsidRPr="00D70FE4" w:rsidRDefault="00B001ED" w:rsidP="00B001ED">
      <w:pPr>
        <w:pStyle w:val="Default"/>
        <w:jc w:val="center"/>
        <w:rPr>
          <w:b/>
          <w:sz w:val="32"/>
          <w:szCs w:val="32"/>
        </w:rPr>
      </w:pPr>
      <w:r w:rsidRPr="00D70FE4">
        <w:rPr>
          <w:b/>
          <w:sz w:val="32"/>
          <w:szCs w:val="32"/>
        </w:rPr>
        <w:t>В ОБЛАСТИ МУЗЫКАЛЬНОГО ИСКУССТВА</w:t>
      </w:r>
    </w:p>
    <w:p w:rsidR="00B001ED" w:rsidRPr="00D70FE4" w:rsidRDefault="00B001ED" w:rsidP="00B001ED">
      <w:pPr>
        <w:pStyle w:val="Default"/>
        <w:jc w:val="center"/>
        <w:rPr>
          <w:b/>
          <w:sz w:val="32"/>
          <w:szCs w:val="32"/>
        </w:rPr>
      </w:pPr>
      <w:r w:rsidRPr="00D70FE4">
        <w:rPr>
          <w:b/>
          <w:sz w:val="32"/>
          <w:szCs w:val="32"/>
        </w:rPr>
        <w:t>«ФОРТЕПИАНО»</w:t>
      </w: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B001ED" w:rsidRPr="00B001ED" w:rsidRDefault="00B001ED" w:rsidP="00B001ED">
      <w:pPr>
        <w:pStyle w:val="Default"/>
        <w:jc w:val="center"/>
        <w:rPr>
          <w:sz w:val="32"/>
          <w:szCs w:val="32"/>
        </w:rPr>
      </w:pPr>
    </w:p>
    <w:p w:rsidR="005B5DBF" w:rsidRDefault="00B001ED" w:rsidP="00B001ED">
      <w:pPr>
        <w:jc w:val="center"/>
        <w:rPr>
          <w:rFonts w:ascii="Times New Roman" w:hAnsi="Times New Roman" w:cs="Times New Roman"/>
          <w:sz w:val="32"/>
          <w:szCs w:val="32"/>
        </w:rPr>
      </w:pPr>
      <w:r w:rsidRPr="00B001ED">
        <w:rPr>
          <w:rFonts w:ascii="Times New Roman" w:hAnsi="Times New Roman" w:cs="Times New Roman"/>
          <w:sz w:val="32"/>
          <w:szCs w:val="32"/>
        </w:rPr>
        <w:t xml:space="preserve">Тетюши, 2017 </w:t>
      </w:r>
    </w:p>
    <w:p w:rsidR="00B001ED" w:rsidRDefault="00904C7B" w:rsidP="00B001ED">
      <w:pPr>
        <w:rPr>
          <w:rFonts w:ascii="Times New Roman" w:hAnsi="Times New Roman" w:cs="Times New Roman"/>
          <w:sz w:val="32"/>
          <w:szCs w:val="32"/>
        </w:rPr>
      </w:pPr>
      <w:r w:rsidRPr="00904C7B">
        <w:rPr>
          <w:rFonts w:ascii="Times New Roman" w:hAnsi="Times New Roman" w:cs="Times New Roman"/>
          <w:sz w:val="32"/>
          <w:szCs w:val="32"/>
        </w:rPr>
        <w:lastRenderedPageBreak/>
        <w:drawing>
          <wp:anchor distT="0" distB="0" distL="114300" distR="114300" simplePos="0" relativeHeight="251660288" behindDoc="1" locked="0" layoutInCell="1" allowOverlap="1">
            <wp:simplePos x="0" y="0"/>
            <wp:positionH relativeFrom="column">
              <wp:posOffset>-535940</wp:posOffset>
            </wp:positionH>
            <wp:positionV relativeFrom="paragraph">
              <wp:posOffset>-88265</wp:posOffset>
            </wp:positionV>
            <wp:extent cx="6595745" cy="3073400"/>
            <wp:effectExtent l="19050" t="0" r="0" b="0"/>
            <wp:wrapTight wrapText="bothSides">
              <wp:wrapPolygon edited="0">
                <wp:start x="-62" y="0"/>
                <wp:lineTo x="-62" y="21421"/>
                <wp:lineTo x="21585" y="21421"/>
                <wp:lineTo x="21585" y="0"/>
                <wp:lineTo x="-62" y="0"/>
              </wp:wrapPolygon>
            </wp:wrapTight>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l="25705" t="11688" r="3271" b="43344"/>
                    <a:stretch>
                      <a:fillRect/>
                    </a:stretch>
                  </pic:blipFill>
                  <pic:spPr bwMode="auto">
                    <a:xfrm>
                      <a:off x="0" y="0"/>
                      <a:ext cx="6595745" cy="3073400"/>
                    </a:xfrm>
                    <a:prstGeom prst="rect">
                      <a:avLst/>
                    </a:prstGeom>
                    <a:noFill/>
                    <a:ln w="9525">
                      <a:noFill/>
                      <a:miter lim="800000"/>
                      <a:headEnd/>
                      <a:tailEnd/>
                    </a:ln>
                  </pic:spPr>
                </pic:pic>
              </a:graphicData>
            </a:graphic>
          </wp:anchor>
        </w:drawing>
      </w:r>
    </w:p>
    <w:p w:rsidR="00D70FE4" w:rsidRDefault="00D70FE4" w:rsidP="00D70FE4">
      <w:pPr>
        <w:jc w:val="both"/>
        <w:rPr>
          <w:rStyle w:val="FontStyle14"/>
          <w:b/>
          <w:i/>
          <w:sz w:val="28"/>
          <w:szCs w:val="28"/>
        </w:rPr>
      </w:pPr>
      <w:r w:rsidRPr="000F4767">
        <w:rPr>
          <w:rStyle w:val="FontStyle14"/>
          <w:b/>
          <w:i/>
          <w:sz w:val="28"/>
          <w:szCs w:val="28"/>
        </w:rPr>
        <w:t>Составители:</w:t>
      </w:r>
    </w:p>
    <w:p w:rsidR="00D70FE4" w:rsidRPr="00CD620D" w:rsidRDefault="00D70FE4" w:rsidP="00D70FE4">
      <w:pPr>
        <w:jc w:val="both"/>
        <w:rPr>
          <w:rStyle w:val="FontStyle14"/>
          <w:b/>
          <w:i/>
          <w:sz w:val="28"/>
          <w:szCs w:val="28"/>
        </w:rPr>
      </w:pPr>
    </w:p>
    <w:p w:rsidR="00D70FE4" w:rsidRPr="000F4767" w:rsidRDefault="00D70FE4" w:rsidP="00D70FE4">
      <w:pPr>
        <w:ind w:left="2835" w:hanging="2835"/>
        <w:jc w:val="both"/>
        <w:rPr>
          <w:rStyle w:val="FontStyle14"/>
          <w:sz w:val="28"/>
          <w:szCs w:val="28"/>
        </w:rPr>
      </w:pPr>
      <w:r w:rsidRPr="000F4767">
        <w:rPr>
          <w:rStyle w:val="FontStyle14"/>
          <w:sz w:val="28"/>
          <w:szCs w:val="28"/>
        </w:rPr>
        <w:t xml:space="preserve"> </w:t>
      </w:r>
      <w:proofErr w:type="spellStart"/>
      <w:r w:rsidRPr="000F4767">
        <w:rPr>
          <w:rStyle w:val="FontStyle14"/>
          <w:b/>
          <w:sz w:val="28"/>
          <w:szCs w:val="28"/>
        </w:rPr>
        <w:t>Баландина</w:t>
      </w:r>
      <w:proofErr w:type="spellEnd"/>
      <w:r w:rsidRPr="000F4767">
        <w:rPr>
          <w:rStyle w:val="FontStyle14"/>
          <w:b/>
          <w:sz w:val="28"/>
          <w:szCs w:val="28"/>
        </w:rPr>
        <w:t xml:space="preserve"> Е.Ю. –</w:t>
      </w:r>
      <w:r w:rsidRPr="000F4767">
        <w:rPr>
          <w:rStyle w:val="FontStyle14"/>
          <w:sz w:val="28"/>
          <w:szCs w:val="28"/>
        </w:rPr>
        <w:t xml:space="preserve"> директор, преподаватель музыки МБУ </w:t>
      </w:r>
      <w:proofErr w:type="gramStart"/>
      <w:r w:rsidRPr="000F4767">
        <w:rPr>
          <w:rStyle w:val="FontStyle14"/>
          <w:sz w:val="28"/>
          <w:szCs w:val="28"/>
        </w:rPr>
        <w:t>ДО</w:t>
      </w:r>
      <w:proofErr w:type="gramEnd"/>
      <w:r w:rsidRPr="000F4767">
        <w:rPr>
          <w:rStyle w:val="FontStyle14"/>
          <w:sz w:val="28"/>
          <w:szCs w:val="28"/>
        </w:rPr>
        <w:t xml:space="preserve"> «</w:t>
      </w:r>
      <w:proofErr w:type="gramStart"/>
      <w:r w:rsidRPr="000F4767">
        <w:rPr>
          <w:rStyle w:val="FontStyle14"/>
          <w:sz w:val="28"/>
          <w:szCs w:val="28"/>
        </w:rPr>
        <w:t>Детская</w:t>
      </w:r>
      <w:proofErr w:type="gramEnd"/>
      <w:r w:rsidRPr="000F4767">
        <w:rPr>
          <w:rStyle w:val="FontStyle14"/>
          <w:sz w:val="28"/>
          <w:szCs w:val="28"/>
        </w:rPr>
        <w:t xml:space="preserve"> школа искусств» </w:t>
      </w:r>
      <w:proofErr w:type="spellStart"/>
      <w:r w:rsidRPr="000F4767">
        <w:rPr>
          <w:rStyle w:val="FontStyle14"/>
          <w:sz w:val="28"/>
          <w:szCs w:val="28"/>
        </w:rPr>
        <w:t>Тетюшского</w:t>
      </w:r>
      <w:proofErr w:type="spellEnd"/>
      <w:r w:rsidRPr="000F4767">
        <w:rPr>
          <w:rStyle w:val="FontStyle14"/>
          <w:sz w:val="28"/>
          <w:szCs w:val="28"/>
        </w:rPr>
        <w:t xml:space="preserve"> муниципального района </w:t>
      </w:r>
      <w:r w:rsidRPr="000F4767">
        <w:rPr>
          <w:rFonts w:ascii="Times New Roman" w:hAnsi="Times New Roman" w:cs="Times New Roman"/>
          <w:sz w:val="28"/>
          <w:szCs w:val="28"/>
        </w:rPr>
        <w:t>Республики Татарстан.</w:t>
      </w:r>
    </w:p>
    <w:p w:rsidR="00D70FE4" w:rsidRPr="000F4767" w:rsidRDefault="00D70FE4" w:rsidP="00D70FE4">
      <w:pPr>
        <w:ind w:left="3402" w:hanging="3402"/>
        <w:jc w:val="both"/>
        <w:rPr>
          <w:rStyle w:val="FontStyle14"/>
          <w:sz w:val="28"/>
          <w:szCs w:val="28"/>
        </w:rPr>
      </w:pPr>
      <w:r w:rsidRPr="000F4767">
        <w:rPr>
          <w:rStyle w:val="FontStyle14"/>
          <w:b/>
          <w:sz w:val="28"/>
          <w:szCs w:val="28"/>
        </w:rPr>
        <w:t xml:space="preserve"> </w:t>
      </w:r>
    </w:p>
    <w:p w:rsidR="00D70FE4" w:rsidRPr="00CD620D" w:rsidRDefault="00D70FE4" w:rsidP="00D70FE4">
      <w:pPr>
        <w:ind w:left="3402" w:hanging="3402"/>
        <w:jc w:val="both"/>
        <w:rPr>
          <w:rStyle w:val="FontStyle13"/>
          <w:rFonts w:ascii="Times New Roman" w:hAnsi="Times New Roman" w:cs="Times New Roman"/>
          <w:b/>
          <w:iCs w:val="0"/>
          <w:sz w:val="28"/>
          <w:szCs w:val="28"/>
        </w:rPr>
      </w:pPr>
      <w:r w:rsidRPr="000F4767">
        <w:rPr>
          <w:rStyle w:val="FontStyle14"/>
          <w:b/>
          <w:i/>
          <w:sz w:val="28"/>
          <w:szCs w:val="28"/>
        </w:rPr>
        <w:t xml:space="preserve">Рецензенты: </w:t>
      </w:r>
    </w:p>
    <w:p w:rsidR="00D70FE4" w:rsidRDefault="00D70FE4" w:rsidP="00D70FE4">
      <w:pPr>
        <w:ind w:right="-132" w:firstLine="426"/>
        <w:jc w:val="both"/>
        <w:rPr>
          <w:b/>
          <w:sz w:val="28"/>
          <w:szCs w:val="28"/>
        </w:rPr>
      </w:pPr>
    </w:p>
    <w:p w:rsidR="00D70FE4" w:rsidRPr="000F4767" w:rsidRDefault="00D70FE4" w:rsidP="00D70FE4">
      <w:pPr>
        <w:ind w:right="-132" w:firstLine="426"/>
        <w:jc w:val="both"/>
        <w:rPr>
          <w:rFonts w:ascii="Times New Roman" w:hAnsi="Times New Roman" w:cs="Times New Roman"/>
          <w:sz w:val="28"/>
          <w:szCs w:val="28"/>
        </w:rPr>
      </w:pPr>
      <w:proofErr w:type="spellStart"/>
      <w:r w:rsidRPr="000F4767">
        <w:rPr>
          <w:rFonts w:ascii="Times New Roman" w:hAnsi="Times New Roman" w:cs="Times New Roman"/>
          <w:b/>
          <w:sz w:val="28"/>
          <w:szCs w:val="28"/>
        </w:rPr>
        <w:t>Еникеева</w:t>
      </w:r>
      <w:proofErr w:type="spellEnd"/>
      <w:r w:rsidRPr="000F4767">
        <w:rPr>
          <w:rFonts w:ascii="Times New Roman" w:hAnsi="Times New Roman" w:cs="Times New Roman"/>
          <w:b/>
          <w:sz w:val="28"/>
          <w:szCs w:val="28"/>
        </w:rPr>
        <w:t xml:space="preserve"> А.Р.</w:t>
      </w:r>
      <w:r w:rsidRPr="000F4767">
        <w:rPr>
          <w:rFonts w:ascii="Times New Roman" w:hAnsi="Times New Roman" w:cs="Times New Roman"/>
          <w:sz w:val="28"/>
          <w:szCs w:val="28"/>
        </w:rPr>
        <w:t xml:space="preserve"> </w:t>
      </w:r>
      <w:r w:rsidRPr="000F4767">
        <w:rPr>
          <w:rStyle w:val="FontStyle14"/>
          <w:sz w:val="28"/>
          <w:szCs w:val="28"/>
        </w:rPr>
        <w:t xml:space="preserve">– профессор, заведующий кафедрой хорового и </w:t>
      </w:r>
      <w:proofErr w:type="spellStart"/>
      <w:r w:rsidRPr="000F4767">
        <w:rPr>
          <w:rStyle w:val="FontStyle14"/>
          <w:sz w:val="28"/>
          <w:szCs w:val="28"/>
        </w:rPr>
        <w:t>этнохудожественного</w:t>
      </w:r>
      <w:proofErr w:type="spellEnd"/>
      <w:r w:rsidRPr="000F4767">
        <w:rPr>
          <w:rStyle w:val="FontStyle14"/>
          <w:sz w:val="28"/>
          <w:szCs w:val="28"/>
        </w:rPr>
        <w:t xml:space="preserve"> творчества Казанского государственного института культуры, </w:t>
      </w:r>
      <w:r w:rsidRPr="000F4767">
        <w:rPr>
          <w:rFonts w:ascii="Times New Roman" w:hAnsi="Times New Roman" w:cs="Times New Roman"/>
          <w:sz w:val="28"/>
          <w:szCs w:val="28"/>
        </w:rPr>
        <w:t xml:space="preserve">к.п.н., Заслуженный работник  культуры Республики Татарстан. </w:t>
      </w:r>
    </w:p>
    <w:p w:rsidR="00D70FE4" w:rsidRPr="000F4767" w:rsidRDefault="00D70FE4" w:rsidP="00D70FE4">
      <w:pPr>
        <w:ind w:right="-132" w:firstLine="426"/>
        <w:jc w:val="both"/>
        <w:rPr>
          <w:rStyle w:val="FontStyle14"/>
          <w:sz w:val="28"/>
          <w:szCs w:val="28"/>
        </w:rPr>
      </w:pPr>
    </w:p>
    <w:p w:rsidR="00D70FE4" w:rsidRDefault="00D70FE4" w:rsidP="00D70FE4">
      <w:pPr>
        <w:ind w:right="-132" w:firstLine="426"/>
        <w:jc w:val="both"/>
        <w:rPr>
          <w:rStyle w:val="FontStyle14"/>
          <w:b/>
          <w:sz w:val="28"/>
          <w:szCs w:val="28"/>
        </w:rPr>
      </w:pPr>
    </w:p>
    <w:p w:rsidR="00D70FE4" w:rsidRPr="000F4767" w:rsidRDefault="00D70FE4" w:rsidP="00D70FE4">
      <w:pPr>
        <w:ind w:right="-132" w:firstLine="426"/>
        <w:jc w:val="both"/>
        <w:rPr>
          <w:rFonts w:ascii="Times New Roman" w:hAnsi="Times New Roman" w:cs="Times New Roman"/>
          <w:sz w:val="24"/>
          <w:szCs w:val="24"/>
        </w:rPr>
      </w:pPr>
      <w:r w:rsidRPr="000F4767">
        <w:rPr>
          <w:rStyle w:val="FontStyle14"/>
          <w:b/>
          <w:sz w:val="28"/>
          <w:szCs w:val="28"/>
        </w:rPr>
        <w:t xml:space="preserve">Голова В.Ю. </w:t>
      </w:r>
      <w:r w:rsidRPr="000F4767">
        <w:rPr>
          <w:rStyle w:val="FontStyle14"/>
          <w:b/>
        </w:rPr>
        <w:t xml:space="preserve"> </w:t>
      </w:r>
      <w:r w:rsidRPr="000F4767">
        <w:rPr>
          <w:rStyle w:val="FontStyle14"/>
        </w:rPr>
        <w:t xml:space="preserve">– </w:t>
      </w:r>
      <w:r w:rsidRPr="000F4767">
        <w:rPr>
          <w:rStyle w:val="FontStyle14"/>
          <w:sz w:val="28"/>
          <w:szCs w:val="28"/>
        </w:rPr>
        <w:t xml:space="preserve">заместитель директора по </w:t>
      </w:r>
      <w:proofErr w:type="spellStart"/>
      <w:r w:rsidRPr="000F4767">
        <w:rPr>
          <w:rStyle w:val="FontStyle14"/>
          <w:sz w:val="28"/>
          <w:szCs w:val="28"/>
        </w:rPr>
        <w:t>учебно</w:t>
      </w:r>
      <w:proofErr w:type="spellEnd"/>
      <w:r w:rsidRPr="000F4767">
        <w:rPr>
          <w:rStyle w:val="FontStyle14"/>
          <w:sz w:val="28"/>
          <w:szCs w:val="28"/>
        </w:rPr>
        <w:t xml:space="preserve"> – методической работе, преподаватель музыки МБУ </w:t>
      </w:r>
      <w:proofErr w:type="gramStart"/>
      <w:r w:rsidRPr="000F4767">
        <w:rPr>
          <w:rStyle w:val="FontStyle14"/>
          <w:sz w:val="28"/>
          <w:szCs w:val="28"/>
        </w:rPr>
        <w:t>ДО</w:t>
      </w:r>
      <w:proofErr w:type="gramEnd"/>
      <w:r w:rsidRPr="000F4767">
        <w:rPr>
          <w:rStyle w:val="FontStyle14"/>
          <w:sz w:val="28"/>
          <w:szCs w:val="28"/>
        </w:rPr>
        <w:t xml:space="preserve"> «</w:t>
      </w:r>
      <w:proofErr w:type="gramStart"/>
      <w:r w:rsidRPr="000F4767">
        <w:rPr>
          <w:rStyle w:val="FontStyle14"/>
          <w:sz w:val="28"/>
          <w:szCs w:val="28"/>
        </w:rPr>
        <w:t>Детская</w:t>
      </w:r>
      <w:proofErr w:type="gramEnd"/>
      <w:r w:rsidRPr="000F4767">
        <w:rPr>
          <w:rStyle w:val="FontStyle14"/>
          <w:sz w:val="28"/>
          <w:szCs w:val="28"/>
        </w:rPr>
        <w:t xml:space="preserve"> школа искусств</w:t>
      </w:r>
      <w:r>
        <w:rPr>
          <w:rStyle w:val="FontStyle14"/>
          <w:sz w:val="28"/>
          <w:szCs w:val="28"/>
        </w:rPr>
        <w:t>»</w:t>
      </w:r>
      <w:r w:rsidRPr="000F4767">
        <w:rPr>
          <w:rStyle w:val="FontStyle14"/>
          <w:sz w:val="28"/>
          <w:szCs w:val="28"/>
        </w:rPr>
        <w:t xml:space="preserve"> </w:t>
      </w:r>
      <w:proofErr w:type="spellStart"/>
      <w:r w:rsidRPr="000F4767">
        <w:rPr>
          <w:rStyle w:val="FontStyle14"/>
          <w:sz w:val="28"/>
          <w:szCs w:val="28"/>
        </w:rPr>
        <w:t>Тетюшского</w:t>
      </w:r>
      <w:proofErr w:type="spellEnd"/>
      <w:r w:rsidRPr="000F4767">
        <w:rPr>
          <w:rStyle w:val="FontStyle14"/>
          <w:sz w:val="28"/>
          <w:szCs w:val="28"/>
        </w:rPr>
        <w:t xml:space="preserve"> муниципального района</w:t>
      </w:r>
      <w:r w:rsidRPr="00CD620D">
        <w:rPr>
          <w:rFonts w:ascii="Times New Roman" w:hAnsi="Times New Roman" w:cs="Times New Roman"/>
          <w:sz w:val="28"/>
          <w:szCs w:val="28"/>
        </w:rPr>
        <w:t xml:space="preserve"> </w:t>
      </w:r>
      <w:r w:rsidRPr="000F4767">
        <w:rPr>
          <w:rFonts w:ascii="Times New Roman" w:hAnsi="Times New Roman" w:cs="Times New Roman"/>
          <w:sz w:val="28"/>
          <w:szCs w:val="28"/>
        </w:rPr>
        <w:t>Республики Татарстан</w:t>
      </w:r>
      <w:r w:rsidRPr="000F4767">
        <w:rPr>
          <w:rStyle w:val="FontStyle14"/>
          <w:sz w:val="28"/>
          <w:szCs w:val="28"/>
        </w:rPr>
        <w:t>.</w:t>
      </w:r>
    </w:p>
    <w:p w:rsidR="00D52929" w:rsidRDefault="00D52929" w:rsidP="00D70FE4">
      <w:pPr>
        <w:jc w:val="both"/>
        <w:rPr>
          <w:rStyle w:val="FontStyle14"/>
          <w:sz w:val="28"/>
          <w:szCs w:val="28"/>
        </w:rPr>
      </w:pPr>
    </w:p>
    <w:p w:rsidR="00664FAE" w:rsidRDefault="00664FAE" w:rsidP="00664FAE">
      <w:pPr>
        <w:pStyle w:val="Default"/>
        <w:rPr>
          <w:b/>
          <w:bCs/>
          <w:sz w:val="23"/>
          <w:szCs w:val="23"/>
        </w:rPr>
      </w:pPr>
    </w:p>
    <w:p w:rsidR="000B6590" w:rsidRDefault="000B6590" w:rsidP="00664FAE">
      <w:pPr>
        <w:pStyle w:val="Default"/>
        <w:rPr>
          <w:b/>
          <w:bCs/>
          <w:sz w:val="23"/>
          <w:szCs w:val="23"/>
        </w:rPr>
      </w:pPr>
    </w:p>
    <w:p w:rsidR="002011B1" w:rsidRPr="002011B1" w:rsidRDefault="002011B1" w:rsidP="002011B1">
      <w:pPr>
        <w:widowControl w:val="0"/>
        <w:autoSpaceDE w:val="0"/>
        <w:autoSpaceDN w:val="0"/>
        <w:adjustRightInd w:val="0"/>
        <w:jc w:val="both"/>
        <w:rPr>
          <w:rFonts w:ascii="Times New Roman" w:hAnsi="Times New Roman" w:cs="Times New Roman"/>
          <w:b/>
          <w:sz w:val="28"/>
          <w:szCs w:val="28"/>
        </w:rPr>
      </w:pPr>
      <w:r w:rsidRPr="002011B1">
        <w:rPr>
          <w:rFonts w:ascii="Times New Roman" w:hAnsi="Times New Roman" w:cs="Times New Roman"/>
          <w:b/>
          <w:sz w:val="28"/>
          <w:szCs w:val="28"/>
        </w:rPr>
        <w:lastRenderedPageBreak/>
        <w:t>Структ</w:t>
      </w:r>
      <w:r>
        <w:rPr>
          <w:rFonts w:ascii="Times New Roman" w:hAnsi="Times New Roman" w:cs="Times New Roman"/>
          <w:b/>
          <w:sz w:val="28"/>
          <w:szCs w:val="28"/>
        </w:rPr>
        <w:t>ура  программы учебного</w:t>
      </w:r>
      <w:r w:rsidRPr="002011B1">
        <w:rPr>
          <w:rFonts w:ascii="Times New Roman" w:hAnsi="Times New Roman" w:cs="Times New Roman"/>
          <w:b/>
          <w:sz w:val="28"/>
          <w:szCs w:val="28"/>
        </w:rPr>
        <w:t xml:space="preserve"> </w:t>
      </w:r>
      <w:r>
        <w:rPr>
          <w:rFonts w:ascii="Times New Roman" w:hAnsi="Times New Roman" w:cs="Times New Roman"/>
          <w:b/>
          <w:sz w:val="28"/>
          <w:szCs w:val="28"/>
        </w:rPr>
        <w:t>предмета</w:t>
      </w:r>
    </w:p>
    <w:p w:rsidR="002011B1" w:rsidRDefault="002011B1" w:rsidP="00DB22C1">
      <w:pPr>
        <w:pStyle w:val="Default"/>
        <w:spacing w:line="276" w:lineRule="auto"/>
        <w:ind w:left="-567"/>
        <w:jc w:val="center"/>
        <w:rPr>
          <w:b/>
          <w:bCs/>
        </w:rPr>
      </w:pPr>
    </w:p>
    <w:tbl>
      <w:tblPr>
        <w:tblStyle w:val="a7"/>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52"/>
        <w:gridCol w:w="7654"/>
        <w:gridCol w:w="1307"/>
      </w:tblGrid>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val="en-US" w:eastAsia="ru-RU"/>
              </w:rPr>
              <w:t>I</w:t>
            </w:r>
            <w:r w:rsidRPr="0084253D">
              <w:rPr>
                <w:rFonts w:ascii="Times New Roman" w:eastAsia="Times New Roman" w:hAnsi="Times New Roman" w:cs="Times New Roman"/>
                <w:b/>
                <w:sz w:val="28"/>
                <w:szCs w:val="28"/>
                <w:lang w:eastAsia="ru-RU"/>
              </w:rPr>
              <w:t xml:space="preserve">.  </w:t>
            </w:r>
          </w:p>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eastAsia="ru-RU"/>
              </w:rPr>
              <w:t>Пояснительная записка</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4</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xml:space="preserve"> - Характеристика учебного предмета, его место и роль в образовательном процессе;</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4</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b/>
                <w:i/>
                <w:sz w:val="28"/>
                <w:szCs w:val="28"/>
                <w:lang w:eastAsia="ru-RU"/>
              </w:rPr>
            </w:pPr>
            <w:r w:rsidRPr="003E6FFF">
              <w:rPr>
                <w:rFonts w:ascii="Times New Roman" w:eastAsia="Times New Roman" w:hAnsi="Times New Roman" w:cs="Times New Roman"/>
                <w:i/>
                <w:sz w:val="28"/>
                <w:szCs w:val="28"/>
                <w:lang w:eastAsia="ru-RU"/>
              </w:rPr>
              <w:t xml:space="preserve"> - Срок реализации учебного предмета;</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4</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b/>
                <w:i/>
                <w:sz w:val="28"/>
                <w:szCs w:val="28"/>
                <w:lang w:eastAsia="ru-RU"/>
              </w:rPr>
            </w:pPr>
            <w:r w:rsidRPr="003E6FFF">
              <w:rPr>
                <w:rFonts w:ascii="Times New Roman" w:eastAsia="Times New Roman" w:hAnsi="Times New Roman" w:cs="Times New Roman"/>
                <w:i/>
                <w:sz w:val="28"/>
                <w:szCs w:val="28"/>
                <w:lang w:eastAsia="ru-RU"/>
              </w:rPr>
              <w:t xml:space="preserve"> - Объём учебного времени, предусмотренный учебным планом образовательного учреждения на реализацию учебного предмета;</w:t>
            </w:r>
          </w:p>
        </w:tc>
        <w:tc>
          <w:tcPr>
            <w:tcW w:w="1307" w:type="dxa"/>
          </w:tcPr>
          <w:p w:rsidR="002011B1" w:rsidRPr="003E6FFF"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4</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Форма проведения учебных аудиторных занятий;</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5</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Цель и задачи учебного предмета;</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5</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Обоснование структуры программы учебного предмета;</w:t>
            </w:r>
          </w:p>
        </w:tc>
        <w:tc>
          <w:tcPr>
            <w:tcW w:w="1307" w:type="dxa"/>
          </w:tcPr>
          <w:p w:rsidR="002011B1" w:rsidRPr="003E6FFF"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Методы обучения;</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6</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sidRPr="003E6FFF">
              <w:rPr>
                <w:rFonts w:ascii="Times New Roman" w:eastAsia="Times New Roman" w:hAnsi="Times New Roman" w:cs="Times New Roman"/>
                <w:i/>
                <w:sz w:val="28"/>
                <w:szCs w:val="28"/>
                <w:lang w:eastAsia="ru-RU"/>
              </w:rPr>
              <w:t xml:space="preserve"> - Описание материально – технических условий реализации учебного предмета.</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6</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val="en-US" w:eastAsia="ru-RU"/>
              </w:rPr>
              <w:t>II</w:t>
            </w:r>
            <w:r w:rsidRPr="0084253D">
              <w:rPr>
                <w:rFonts w:ascii="Times New Roman" w:eastAsia="Times New Roman" w:hAnsi="Times New Roman" w:cs="Times New Roman"/>
                <w:b/>
                <w:sz w:val="28"/>
                <w:szCs w:val="28"/>
                <w:lang w:eastAsia="ru-RU"/>
              </w:rPr>
              <w:t>.</w:t>
            </w:r>
          </w:p>
        </w:tc>
        <w:tc>
          <w:tcPr>
            <w:tcW w:w="7654" w:type="dxa"/>
          </w:tcPr>
          <w:p w:rsidR="002011B1" w:rsidRPr="0084253D" w:rsidRDefault="003E6FFF" w:rsidP="003E6FFF">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eastAsia="ru-RU"/>
              </w:rPr>
              <w:t xml:space="preserve">Содержание учебного предмета </w:t>
            </w:r>
          </w:p>
        </w:tc>
        <w:tc>
          <w:tcPr>
            <w:tcW w:w="1307" w:type="dxa"/>
          </w:tcPr>
          <w:p w:rsidR="002011B1" w:rsidRPr="003E6FFF"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6</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val="en-US" w:eastAsia="ru-RU"/>
              </w:rPr>
              <w:t>III</w:t>
            </w:r>
            <w:r w:rsidRPr="0084253D">
              <w:rPr>
                <w:rFonts w:ascii="Times New Roman" w:eastAsia="Times New Roman" w:hAnsi="Times New Roman" w:cs="Times New Roman"/>
                <w:b/>
                <w:sz w:val="28"/>
                <w:szCs w:val="28"/>
                <w:lang w:eastAsia="ru-RU"/>
              </w:rPr>
              <w:t>.</w:t>
            </w:r>
          </w:p>
        </w:tc>
        <w:tc>
          <w:tcPr>
            <w:tcW w:w="7654" w:type="dxa"/>
          </w:tcPr>
          <w:p w:rsidR="002011B1" w:rsidRPr="003E6FFF" w:rsidRDefault="003E6FFF" w:rsidP="00D13BF1">
            <w:pPr>
              <w:widowControl w:val="0"/>
              <w:autoSpaceDE w:val="0"/>
              <w:autoSpaceDN w:val="0"/>
              <w:adjustRightInd w:val="0"/>
              <w:spacing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Технический зачет. Годовые требования по классам</w:t>
            </w:r>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val="en-US" w:eastAsia="ru-RU"/>
              </w:rPr>
              <w:t>IV</w:t>
            </w:r>
            <w:r w:rsidRPr="0084253D">
              <w:rPr>
                <w:rFonts w:ascii="Times New Roman" w:eastAsia="Times New Roman" w:hAnsi="Times New Roman" w:cs="Times New Roman"/>
                <w:b/>
                <w:sz w:val="28"/>
                <w:szCs w:val="28"/>
                <w:lang w:eastAsia="ru-RU"/>
              </w:rPr>
              <w:t>.</w:t>
            </w:r>
          </w:p>
        </w:tc>
        <w:tc>
          <w:tcPr>
            <w:tcW w:w="7654"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eastAsia="ru-RU"/>
              </w:rPr>
              <w:t xml:space="preserve">Требования к уровню подготовки </w:t>
            </w:r>
            <w:proofErr w:type="gramStart"/>
            <w:r w:rsidRPr="0084253D">
              <w:rPr>
                <w:rFonts w:ascii="Times New Roman" w:eastAsia="Times New Roman" w:hAnsi="Times New Roman" w:cs="Times New Roman"/>
                <w:b/>
                <w:sz w:val="28"/>
                <w:szCs w:val="28"/>
                <w:lang w:eastAsia="ru-RU"/>
              </w:rPr>
              <w:t>обучающихся</w:t>
            </w:r>
            <w:proofErr w:type="gramEnd"/>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p>
        </w:tc>
      </w:tr>
      <w:tr w:rsidR="002011B1" w:rsidRPr="0084253D" w:rsidTr="003E6FFF">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val="en-US" w:eastAsia="ru-RU"/>
              </w:rPr>
              <w:t>V</w:t>
            </w:r>
            <w:r w:rsidRPr="0084253D">
              <w:rPr>
                <w:rFonts w:ascii="Times New Roman" w:eastAsia="Times New Roman" w:hAnsi="Times New Roman" w:cs="Times New Roman"/>
                <w:b/>
                <w:sz w:val="28"/>
                <w:szCs w:val="28"/>
                <w:lang w:eastAsia="ru-RU"/>
              </w:rPr>
              <w:t>.</w:t>
            </w:r>
          </w:p>
        </w:tc>
        <w:tc>
          <w:tcPr>
            <w:tcW w:w="7654"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sz w:val="28"/>
                <w:szCs w:val="28"/>
                <w:lang w:eastAsia="ru-RU"/>
              </w:rPr>
            </w:pPr>
            <w:r w:rsidRPr="0084253D">
              <w:rPr>
                <w:rFonts w:ascii="Times New Roman" w:eastAsia="Times New Roman" w:hAnsi="Times New Roman" w:cs="Times New Roman"/>
                <w:b/>
                <w:sz w:val="28"/>
                <w:szCs w:val="28"/>
                <w:lang w:eastAsia="ru-RU"/>
              </w:rPr>
              <w:t>Формы и методы контроля</w:t>
            </w:r>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2011B1" w:rsidRPr="0084253D" w:rsidTr="003E6FFF">
        <w:tc>
          <w:tcPr>
            <w:tcW w:w="852" w:type="dxa"/>
          </w:tcPr>
          <w:p w:rsidR="002011B1" w:rsidRPr="003E6FFF"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3E6FFF" w:rsidP="00D13BF1">
            <w:pPr>
              <w:widowControl w:val="0"/>
              <w:autoSpaceDE w:val="0"/>
              <w:autoSpaceDN w:val="0"/>
              <w:adjustRightInd w:val="0"/>
              <w:spacing w:line="276"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 </w:t>
            </w:r>
            <w:r w:rsidR="002011B1" w:rsidRPr="003E6FFF">
              <w:rPr>
                <w:rFonts w:ascii="Times New Roman" w:eastAsia="Times New Roman" w:hAnsi="Times New Roman" w:cs="Times New Roman"/>
                <w:i/>
                <w:sz w:val="28"/>
                <w:szCs w:val="28"/>
                <w:lang w:eastAsia="ru-RU"/>
              </w:rPr>
              <w:t>Критерии оценки промежуточной и итоговой аттестации</w:t>
            </w:r>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r>
      <w:tr w:rsidR="002011B1" w:rsidRPr="0084253D" w:rsidTr="003E6FFF">
        <w:tc>
          <w:tcPr>
            <w:tcW w:w="852" w:type="dxa"/>
          </w:tcPr>
          <w:p w:rsidR="002011B1" w:rsidRPr="0084253D" w:rsidRDefault="003E6FFF"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w:t>
            </w:r>
            <w:r w:rsidR="002011B1" w:rsidRPr="0084253D">
              <w:rPr>
                <w:rFonts w:ascii="Times New Roman" w:eastAsia="Times New Roman" w:hAnsi="Times New Roman" w:cs="Times New Roman"/>
                <w:b/>
                <w:sz w:val="28"/>
                <w:szCs w:val="28"/>
                <w:lang w:val="en-US" w:eastAsia="ru-RU"/>
              </w:rPr>
              <w:t>I</w:t>
            </w:r>
            <w:r w:rsidR="002011B1" w:rsidRPr="0084253D">
              <w:rPr>
                <w:rFonts w:ascii="Times New Roman" w:eastAsia="Times New Roman" w:hAnsi="Times New Roman" w:cs="Times New Roman"/>
                <w:b/>
                <w:sz w:val="28"/>
                <w:szCs w:val="28"/>
                <w:lang w:eastAsia="ru-RU"/>
              </w:rPr>
              <w:t>.</w:t>
            </w:r>
          </w:p>
        </w:tc>
        <w:tc>
          <w:tcPr>
            <w:tcW w:w="7654" w:type="dxa"/>
          </w:tcPr>
          <w:p w:rsidR="002011B1" w:rsidRPr="0084253D" w:rsidRDefault="002011B1" w:rsidP="003E6FFF">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sidRPr="0084253D">
              <w:rPr>
                <w:rFonts w:ascii="Times New Roman" w:eastAsia="Times New Roman" w:hAnsi="Times New Roman" w:cs="Times New Roman"/>
                <w:b/>
                <w:sz w:val="28"/>
                <w:szCs w:val="28"/>
                <w:lang w:eastAsia="ru-RU"/>
              </w:rPr>
              <w:t>Методическое обеспечение учебного процесса</w:t>
            </w:r>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2011B1" w:rsidRPr="0084253D" w:rsidTr="003E6FFF">
        <w:trPr>
          <w:trHeight w:val="490"/>
        </w:trPr>
        <w:tc>
          <w:tcPr>
            <w:tcW w:w="852" w:type="dxa"/>
          </w:tcPr>
          <w:p w:rsidR="002011B1" w:rsidRPr="0084253D" w:rsidRDefault="002011B1"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p>
        </w:tc>
        <w:tc>
          <w:tcPr>
            <w:tcW w:w="7654" w:type="dxa"/>
          </w:tcPr>
          <w:p w:rsidR="002011B1" w:rsidRPr="003E6FFF" w:rsidRDefault="002011B1" w:rsidP="003E6FFF">
            <w:pPr>
              <w:widowControl w:val="0"/>
              <w:shd w:val="clear" w:color="auto" w:fill="FFFFFF"/>
              <w:autoSpaceDE w:val="0"/>
              <w:autoSpaceDN w:val="0"/>
              <w:adjustRightInd w:val="0"/>
              <w:spacing w:line="276" w:lineRule="auto"/>
              <w:jc w:val="both"/>
              <w:rPr>
                <w:rFonts w:ascii="Times New Roman" w:eastAsia="Times New Roman" w:hAnsi="Times New Roman" w:cs="Times New Roman"/>
                <w:sz w:val="28"/>
                <w:szCs w:val="28"/>
                <w:lang w:eastAsia="ru-RU"/>
              </w:rPr>
            </w:pPr>
            <w:r w:rsidRPr="0084253D">
              <w:rPr>
                <w:rFonts w:ascii="Times New Roman" w:hAnsi="Times New Roman"/>
                <w:sz w:val="28"/>
                <w:szCs w:val="28"/>
                <w:lang w:eastAsia="ru-RU"/>
              </w:rPr>
              <w:t xml:space="preserve"> - </w:t>
            </w:r>
            <w:r w:rsidR="003E6FFF" w:rsidRPr="003E6FFF">
              <w:rPr>
                <w:rFonts w:ascii="Times New Roman" w:hAnsi="Times New Roman"/>
                <w:i/>
                <w:sz w:val="28"/>
                <w:szCs w:val="28"/>
                <w:lang w:eastAsia="ru-RU"/>
              </w:rPr>
              <w:t>Методические рекомендации педагогическим работникам</w:t>
            </w:r>
          </w:p>
        </w:tc>
        <w:tc>
          <w:tcPr>
            <w:tcW w:w="1307" w:type="dxa"/>
          </w:tcPr>
          <w:p w:rsidR="002011B1" w:rsidRPr="0084253D" w:rsidRDefault="002011B1"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sidRPr="0084253D">
              <w:rPr>
                <w:rFonts w:ascii="Times New Roman" w:eastAsia="Times New Roman" w:hAnsi="Times New Roman" w:cs="Times New Roman"/>
                <w:sz w:val="28"/>
                <w:szCs w:val="28"/>
                <w:lang w:eastAsia="ru-RU"/>
              </w:rPr>
              <w:t>35</w:t>
            </w:r>
          </w:p>
        </w:tc>
      </w:tr>
      <w:tr w:rsidR="003E6FFF" w:rsidRPr="0084253D" w:rsidTr="003E6FFF">
        <w:trPr>
          <w:trHeight w:val="245"/>
        </w:trPr>
        <w:tc>
          <w:tcPr>
            <w:tcW w:w="852" w:type="dxa"/>
          </w:tcPr>
          <w:p w:rsidR="003E6FFF" w:rsidRPr="0084253D" w:rsidRDefault="003E6FFF" w:rsidP="00D13BF1">
            <w:pPr>
              <w:widowControl w:val="0"/>
              <w:autoSpaceDE w:val="0"/>
              <w:autoSpaceDN w:val="0"/>
              <w:adjustRightInd w:val="0"/>
              <w:jc w:val="both"/>
              <w:rPr>
                <w:rFonts w:ascii="Times New Roman" w:eastAsia="Times New Roman" w:hAnsi="Times New Roman" w:cs="Times New Roman"/>
                <w:b/>
                <w:sz w:val="28"/>
                <w:szCs w:val="28"/>
                <w:lang w:eastAsia="ru-RU"/>
              </w:rPr>
            </w:pPr>
          </w:p>
        </w:tc>
        <w:tc>
          <w:tcPr>
            <w:tcW w:w="7654" w:type="dxa"/>
          </w:tcPr>
          <w:p w:rsidR="003E6FFF" w:rsidRPr="0084253D" w:rsidRDefault="003E6FFF" w:rsidP="00D13BF1">
            <w:pPr>
              <w:widowControl w:val="0"/>
              <w:autoSpaceDE w:val="0"/>
              <w:autoSpaceDN w:val="0"/>
              <w:adjustRightInd w:val="0"/>
              <w:spacing w:line="276" w:lineRule="auto"/>
              <w:jc w:val="both"/>
              <w:rPr>
                <w:rFonts w:ascii="Times New Roman" w:hAnsi="Times New Roman"/>
                <w:sz w:val="28"/>
                <w:szCs w:val="28"/>
                <w:lang w:eastAsia="ru-RU"/>
              </w:rPr>
            </w:pPr>
            <w:r>
              <w:rPr>
                <w:rFonts w:ascii="Times New Roman" w:eastAsia="Times New Roman" w:hAnsi="Times New Roman" w:cs="Times New Roman"/>
                <w:b/>
                <w:sz w:val="28"/>
                <w:szCs w:val="28"/>
                <w:lang w:eastAsia="ru-RU"/>
              </w:rPr>
              <w:t xml:space="preserve">- </w:t>
            </w:r>
            <w:r w:rsidRPr="003E6FFF">
              <w:rPr>
                <w:rFonts w:ascii="Times New Roman" w:eastAsia="Times New Roman" w:hAnsi="Times New Roman" w:cs="Times New Roman"/>
                <w:i/>
                <w:sz w:val="28"/>
                <w:szCs w:val="28"/>
                <w:lang w:eastAsia="ru-RU"/>
              </w:rPr>
              <w:t>Методические рекомендации по организации самостоятельной работы</w:t>
            </w:r>
          </w:p>
        </w:tc>
        <w:tc>
          <w:tcPr>
            <w:tcW w:w="1307" w:type="dxa"/>
          </w:tcPr>
          <w:p w:rsidR="003E6FFF"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2011B1" w:rsidRPr="0084253D" w:rsidTr="003E6FFF">
        <w:tc>
          <w:tcPr>
            <w:tcW w:w="852" w:type="dxa"/>
          </w:tcPr>
          <w:p w:rsidR="002011B1" w:rsidRPr="0084253D" w:rsidRDefault="003E6FFF"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en-US" w:eastAsia="ru-RU"/>
              </w:rPr>
              <w:t>VII</w:t>
            </w:r>
            <w:r w:rsidR="002011B1" w:rsidRPr="0084253D">
              <w:rPr>
                <w:rFonts w:ascii="Times New Roman" w:eastAsia="Times New Roman" w:hAnsi="Times New Roman" w:cs="Times New Roman"/>
                <w:b/>
                <w:sz w:val="28"/>
                <w:szCs w:val="28"/>
                <w:lang w:eastAsia="ru-RU"/>
              </w:rPr>
              <w:t>.</w:t>
            </w:r>
          </w:p>
        </w:tc>
        <w:tc>
          <w:tcPr>
            <w:tcW w:w="7654" w:type="dxa"/>
          </w:tcPr>
          <w:p w:rsidR="002011B1" w:rsidRPr="0084253D" w:rsidRDefault="003E6FFF" w:rsidP="00D13BF1">
            <w:pPr>
              <w:widowControl w:val="0"/>
              <w:autoSpaceDE w:val="0"/>
              <w:autoSpaceDN w:val="0"/>
              <w:adjustRightInd w:val="0"/>
              <w:spacing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Список рекомендуемой нотной и методической литературы</w:t>
            </w:r>
          </w:p>
        </w:tc>
        <w:tc>
          <w:tcPr>
            <w:tcW w:w="1307" w:type="dxa"/>
          </w:tcPr>
          <w:p w:rsidR="002011B1" w:rsidRPr="0084253D" w:rsidRDefault="003E6FFF" w:rsidP="00D13BF1">
            <w:pPr>
              <w:widowControl w:val="0"/>
              <w:autoSpaceDE w:val="0"/>
              <w:autoSpaceDN w:val="0"/>
              <w:adjustRightInd w:val="0"/>
              <w:spacing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bl>
    <w:p w:rsidR="002011B1" w:rsidRDefault="002011B1" w:rsidP="00DB22C1">
      <w:pPr>
        <w:pStyle w:val="Default"/>
        <w:spacing w:line="276" w:lineRule="auto"/>
        <w:ind w:left="-567"/>
        <w:jc w:val="center"/>
        <w:rPr>
          <w:b/>
          <w:bCs/>
        </w:rPr>
      </w:pPr>
    </w:p>
    <w:p w:rsidR="002011B1" w:rsidRDefault="002011B1" w:rsidP="00DB22C1">
      <w:pPr>
        <w:pStyle w:val="Default"/>
        <w:spacing w:line="276" w:lineRule="auto"/>
        <w:ind w:left="-567"/>
        <w:jc w:val="center"/>
        <w:rPr>
          <w:b/>
          <w:bCs/>
        </w:rPr>
      </w:pPr>
    </w:p>
    <w:p w:rsidR="002011B1" w:rsidRDefault="002011B1" w:rsidP="00DB22C1">
      <w:pPr>
        <w:pStyle w:val="Default"/>
        <w:spacing w:line="276" w:lineRule="auto"/>
        <w:ind w:left="-567"/>
        <w:jc w:val="center"/>
        <w:rPr>
          <w:b/>
          <w:bCs/>
        </w:rPr>
      </w:pPr>
    </w:p>
    <w:p w:rsidR="002011B1" w:rsidRDefault="002011B1" w:rsidP="00DB22C1">
      <w:pPr>
        <w:pStyle w:val="Default"/>
        <w:spacing w:line="276" w:lineRule="auto"/>
        <w:ind w:left="-567"/>
        <w:jc w:val="center"/>
        <w:rPr>
          <w:b/>
          <w:bCs/>
        </w:rPr>
      </w:pPr>
    </w:p>
    <w:p w:rsidR="002011B1" w:rsidRDefault="002011B1" w:rsidP="00DB22C1">
      <w:pPr>
        <w:pStyle w:val="Default"/>
        <w:spacing w:line="276" w:lineRule="auto"/>
        <w:ind w:left="-567"/>
        <w:jc w:val="center"/>
        <w:rPr>
          <w:b/>
          <w:bCs/>
        </w:rPr>
      </w:pPr>
    </w:p>
    <w:p w:rsidR="002011B1" w:rsidRDefault="002011B1" w:rsidP="00DB22C1">
      <w:pPr>
        <w:pStyle w:val="Default"/>
        <w:spacing w:line="276" w:lineRule="auto"/>
        <w:ind w:left="-567"/>
        <w:jc w:val="center"/>
        <w:rPr>
          <w:b/>
          <w:bCs/>
        </w:rPr>
      </w:pPr>
    </w:p>
    <w:p w:rsidR="002011B1" w:rsidRDefault="002011B1" w:rsidP="002011B1">
      <w:pPr>
        <w:pStyle w:val="Default"/>
        <w:spacing w:line="276" w:lineRule="auto"/>
        <w:rPr>
          <w:b/>
          <w:bCs/>
        </w:rPr>
      </w:pPr>
    </w:p>
    <w:p w:rsidR="0084253D" w:rsidRDefault="0084253D" w:rsidP="002011B1">
      <w:pPr>
        <w:pStyle w:val="Default"/>
        <w:spacing w:line="276" w:lineRule="auto"/>
        <w:rPr>
          <w:b/>
          <w:bCs/>
        </w:rPr>
      </w:pPr>
    </w:p>
    <w:p w:rsidR="003E6FFF" w:rsidRDefault="003E6FFF" w:rsidP="002011B1">
      <w:pPr>
        <w:pStyle w:val="Default"/>
        <w:spacing w:line="276" w:lineRule="auto"/>
        <w:rPr>
          <w:b/>
          <w:bCs/>
        </w:rPr>
      </w:pPr>
    </w:p>
    <w:p w:rsidR="002011B1" w:rsidRDefault="002011B1" w:rsidP="00DB22C1">
      <w:pPr>
        <w:pStyle w:val="Default"/>
        <w:spacing w:line="276" w:lineRule="auto"/>
        <w:ind w:left="-567"/>
        <w:jc w:val="center"/>
        <w:rPr>
          <w:b/>
          <w:bCs/>
        </w:rPr>
      </w:pPr>
    </w:p>
    <w:p w:rsidR="00664FAE" w:rsidRPr="00DB22C1" w:rsidRDefault="00664FAE" w:rsidP="00DB22C1">
      <w:pPr>
        <w:pStyle w:val="Default"/>
        <w:spacing w:line="276" w:lineRule="auto"/>
        <w:ind w:left="-567"/>
        <w:jc w:val="center"/>
        <w:rPr>
          <w:b/>
          <w:bCs/>
        </w:rPr>
      </w:pPr>
      <w:r w:rsidRPr="00DB22C1">
        <w:rPr>
          <w:b/>
          <w:bCs/>
        </w:rPr>
        <w:t>ПОЯСНИТЕЛЬНАЯ ЗАПИСКА</w:t>
      </w:r>
    </w:p>
    <w:p w:rsidR="000B6590" w:rsidRPr="00DB22C1" w:rsidRDefault="000B6590" w:rsidP="00DB22C1">
      <w:pPr>
        <w:pStyle w:val="Default"/>
        <w:spacing w:line="276" w:lineRule="auto"/>
        <w:ind w:left="-567"/>
        <w:jc w:val="center"/>
      </w:pPr>
    </w:p>
    <w:p w:rsidR="00664FAE" w:rsidRPr="00DB22C1" w:rsidRDefault="00A37932" w:rsidP="00A37932">
      <w:pPr>
        <w:pStyle w:val="Default"/>
        <w:spacing w:line="276" w:lineRule="auto"/>
        <w:ind w:left="-567"/>
        <w:jc w:val="center"/>
        <w:rPr>
          <w:b/>
          <w:bCs/>
        </w:rPr>
      </w:pPr>
      <w:r>
        <w:rPr>
          <w:b/>
          <w:bCs/>
        </w:rPr>
        <w:lastRenderedPageBreak/>
        <w:t xml:space="preserve">       </w:t>
      </w:r>
      <w:r w:rsidR="00664FAE" w:rsidRPr="00DB22C1">
        <w:rPr>
          <w:b/>
          <w:bCs/>
        </w:rPr>
        <w:t>Характеристика учебного предмета, его место и роль в образовательном процессе.</w:t>
      </w:r>
    </w:p>
    <w:p w:rsidR="000B6590" w:rsidRPr="00DB22C1" w:rsidRDefault="000B6590" w:rsidP="000B6590">
      <w:pPr>
        <w:pStyle w:val="Default"/>
        <w:spacing w:line="276" w:lineRule="auto"/>
        <w:ind w:left="-567"/>
        <w:jc w:val="both"/>
      </w:pPr>
    </w:p>
    <w:p w:rsidR="00664FAE" w:rsidRPr="00DB22C1" w:rsidRDefault="00664FAE" w:rsidP="005F70CB">
      <w:pPr>
        <w:pStyle w:val="Default"/>
        <w:spacing w:line="276" w:lineRule="auto"/>
        <w:ind w:left="-426" w:right="-1" w:firstLine="568"/>
        <w:jc w:val="both"/>
      </w:pPr>
      <w:r w:rsidRPr="00DB22C1">
        <w:t>Программа учебного предмета «Специальность и чтение с листа» дополнительной предпрофессиональной общеобразовательной программы в области музыкального искусства «Фортепиано» (далее – Программа) предназначена для о</w:t>
      </w:r>
      <w:r w:rsidR="00A61BC1">
        <w:t>бучающихся класса фортепиано МБ</w:t>
      </w:r>
      <w:r w:rsidRPr="00DB22C1">
        <w:t>У</w:t>
      </w:r>
      <w:r w:rsidR="00A61BC1">
        <w:t xml:space="preserve"> </w:t>
      </w:r>
      <w:proofErr w:type="gramStart"/>
      <w:r w:rsidR="00A61BC1">
        <w:t>ДО</w:t>
      </w:r>
      <w:proofErr w:type="gramEnd"/>
      <w:r w:rsidRPr="00DB22C1">
        <w:t xml:space="preserve"> «</w:t>
      </w:r>
      <w:proofErr w:type="gramStart"/>
      <w:r w:rsidRPr="00DB22C1">
        <w:t>Детская</w:t>
      </w:r>
      <w:proofErr w:type="gramEnd"/>
      <w:r w:rsidRPr="00DB22C1">
        <w:t xml:space="preserve"> школа искусств» (далее - ДШИ)</w:t>
      </w:r>
      <w:r w:rsidR="00A61BC1">
        <w:t xml:space="preserve"> </w:t>
      </w:r>
      <w:proofErr w:type="spellStart"/>
      <w:r w:rsidR="00A61BC1">
        <w:t>Тетюшского</w:t>
      </w:r>
      <w:proofErr w:type="spellEnd"/>
      <w:r w:rsidR="00A61BC1">
        <w:t xml:space="preserve"> муниципального района РТ</w:t>
      </w:r>
      <w:r w:rsidRPr="00DB22C1">
        <w:t xml:space="preserve">. </w:t>
      </w:r>
    </w:p>
    <w:p w:rsidR="00664FAE" w:rsidRPr="00DB22C1" w:rsidRDefault="00664FAE" w:rsidP="005F70CB">
      <w:pPr>
        <w:pStyle w:val="Default"/>
        <w:spacing w:line="276" w:lineRule="auto"/>
        <w:ind w:left="-426" w:right="-1" w:firstLine="568"/>
        <w:jc w:val="both"/>
      </w:pPr>
      <w:r w:rsidRPr="00DB22C1">
        <w:t xml:space="preserve">Программа разработана на основе и с учетом федеральных государственных требований к минимуму содержания, структуре и условиям реализации дополнительной предпрофессиональной общеобразовательной программы в области музыкального искусства «Фортепиано». </w:t>
      </w:r>
    </w:p>
    <w:p w:rsidR="00664FAE" w:rsidRPr="00DB22C1" w:rsidRDefault="00664FAE" w:rsidP="005F70CB">
      <w:pPr>
        <w:pStyle w:val="Default"/>
        <w:spacing w:line="276" w:lineRule="auto"/>
        <w:ind w:left="-426" w:right="-1" w:firstLine="568"/>
        <w:jc w:val="both"/>
      </w:pPr>
      <w:r w:rsidRPr="00DB22C1">
        <w:t xml:space="preserve">Программа учитывает возрастные и индивидуальные особенности </w:t>
      </w:r>
      <w:proofErr w:type="gramStart"/>
      <w:r w:rsidRPr="00DB22C1">
        <w:t>обучающихся</w:t>
      </w:r>
      <w:proofErr w:type="gramEnd"/>
      <w:r w:rsidRPr="00DB22C1">
        <w:t xml:space="preserve">. Программа разработана с учетом обеспечения преемственности настоящей программы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 сохранения единства образовательного пространства Российской Федерации в сфере культуры и искусства. </w:t>
      </w:r>
    </w:p>
    <w:p w:rsidR="00664FAE" w:rsidRPr="00DB22C1" w:rsidRDefault="00664FAE" w:rsidP="005F70CB">
      <w:pPr>
        <w:pStyle w:val="Default"/>
        <w:spacing w:line="276" w:lineRule="auto"/>
        <w:ind w:left="-426" w:right="-1" w:firstLine="568"/>
        <w:jc w:val="both"/>
      </w:pPr>
      <w:r w:rsidRPr="00DB22C1">
        <w:t xml:space="preserve">Учебный предмет «Специальность и чтение с листа»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 Программа предмета ставит своей целью приобщить детей к музыкальной культуре через пробуждение интереса, формирование эстетического вкуса и практических музыкальных умений. </w:t>
      </w:r>
    </w:p>
    <w:p w:rsidR="00664FAE" w:rsidRPr="00DB22C1" w:rsidRDefault="00664FAE" w:rsidP="005F70CB">
      <w:pPr>
        <w:pStyle w:val="Default"/>
        <w:spacing w:line="276" w:lineRule="auto"/>
        <w:ind w:left="-426" w:right="-1" w:firstLine="568"/>
        <w:jc w:val="both"/>
      </w:pPr>
      <w:r w:rsidRPr="00DB22C1">
        <w:t xml:space="preserve">Учебный предмет «Специальность и чтение с листа» вместе с другими дисциплинами, входящими в учебный план, органически вливается в единый процесс духовного и музыкального воспитания и направлен на формирование эстетического вкуса и комплекса исполнительских знаний, умений и навыков, позволяющий использовать многообразные возможности фортепиано. Программа </w:t>
      </w:r>
      <w:proofErr w:type="gramStart"/>
      <w:r w:rsidRPr="00DB22C1">
        <w:t>позволяет</w:t>
      </w:r>
      <w:proofErr w:type="gramEnd"/>
      <w:r w:rsidRPr="00DB22C1">
        <w:t xml:space="preserve"> как выявить в процессе обучения одаренных детей и целенаправленно развивать их профессиональные и личностные качества необходимые для продолжения профессионального обучения, так и приобщать к музыкальному искусству детей, которые не ставят перед собой цели стать профессиональными музыкантами. </w:t>
      </w:r>
    </w:p>
    <w:p w:rsidR="00664FAE" w:rsidRPr="00DB22C1" w:rsidRDefault="00664FAE" w:rsidP="005F70CB">
      <w:pPr>
        <w:pStyle w:val="Default"/>
        <w:spacing w:line="276" w:lineRule="auto"/>
        <w:ind w:left="-426" w:right="-1" w:firstLine="568"/>
        <w:jc w:val="both"/>
      </w:pPr>
      <w:r w:rsidRPr="00DB22C1">
        <w:rPr>
          <w:b/>
          <w:bCs/>
        </w:rPr>
        <w:t xml:space="preserve">Срок реализации: </w:t>
      </w:r>
      <w:r w:rsidRPr="00DB22C1">
        <w:t xml:space="preserve">Срок освоения Программы для детей, поступивших в первый класс в возрасте с 6,5 до 9 лет, составляет 8 лет. </w:t>
      </w:r>
    </w:p>
    <w:p w:rsidR="00664FAE" w:rsidRPr="00DB22C1" w:rsidRDefault="00664FAE" w:rsidP="005F70CB">
      <w:pPr>
        <w:pStyle w:val="Default"/>
        <w:spacing w:line="276" w:lineRule="auto"/>
        <w:ind w:left="-426" w:right="-1" w:firstLine="568"/>
        <w:jc w:val="both"/>
      </w:pPr>
      <w:r w:rsidRPr="00DB22C1">
        <w:t xml:space="preserve">Срок освоения Программы для детей, не окончивших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664FAE" w:rsidRPr="00DB22C1" w:rsidRDefault="00664FAE" w:rsidP="005F70CB">
      <w:pPr>
        <w:pStyle w:val="Default"/>
        <w:spacing w:line="276" w:lineRule="auto"/>
        <w:ind w:left="-426" w:right="-1" w:firstLine="568"/>
        <w:jc w:val="both"/>
      </w:pPr>
      <w:r w:rsidRPr="00DB22C1">
        <w:rPr>
          <w:b/>
          <w:bCs/>
        </w:rPr>
        <w:t xml:space="preserve">Объем учебного времени, </w:t>
      </w:r>
      <w:r w:rsidRPr="00DB22C1">
        <w:t xml:space="preserve">предусмотренный учебным планом ДШИ на реализацию Программы: </w:t>
      </w:r>
    </w:p>
    <w:p w:rsidR="00664FAE" w:rsidRPr="00DB22C1" w:rsidRDefault="00664FAE" w:rsidP="005F70CB">
      <w:pPr>
        <w:pStyle w:val="Default"/>
        <w:spacing w:line="276" w:lineRule="auto"/>
        <w:ind w:left="-426" w:right="-1" w:firstLine="568"/>
        <w:jc w:val="both"/>
      </w:pPr>
      <w:r w:rsidRPr="00DB22C1">
        <w:t xml:space="preserve">с 1-го по 8-й классы: </w:t>
      </w:r>
    </w:p>
    <w:p w:rsidR="00664FAE" w:rsidRPr="00DB22C1" w:rsidRDefault="00664FAE" w:rsidP="005F70CB">
      <w:pPr>
        <w:pStyle w:val="Default"/>
        <w:spacing w:line="276" w:lineRule="auto"/>
        <w:ind w:left="-426" w:right="-1" w:firstLine="568"/>
        <w:jc w:val="both"/>
      </w:pPr>
      <w:r w:rsidRPr="00DB22C1">
        <w:t xml:space="preserve">- максимальная учебная нагрузка – 1777 ч. </w:t>
      </w:r>
    </w:p>
    <w:p w:rsidR="00664FAE" w:rsidRPr="00DB22C1" w:rsidRDefault="00664FAE" w:rsidP="005F70CB">
      <w:pPr>
        <w:pStyle w:val="Default"/>
        <w:spacing w:line="276" w:lineRule="auto"/>
        <w:ind w:left="-426" w:right="-1" w:firstLine="568"/>
        <w:jc w:val="both"/>
      </w:pPr>
      <w:r w:rsidRPr="00DB22C1">
        <w:t xml:space="preserve">- самостоятельная работа – 1185 ч. </w:t>
      </w:r>
    </w:p>
    <w:p w:rsidR="00664FAE" w:rsidRPr="00DB22C1" w:rsidRDefault="00664FAE" w:rsidP="005F70CB">
      <w:pPr>
        <w:pStyle w:val="Default"/>
        <w:spacing w:line="276" w:lineRule="auto"/>
        <w:ind w:left="-426" w:right="-1" w:firstLine="568"/>
        <w:jc w:val="both"/>
      </w:pPr>
      <w:r w:rsidRPr="00DB22C1">
        <w:t xml:space="preserve">- аудиторные занятия – 592 ч. </w:t>
      </w:r>
    </w:p>
    <w:p w:rsidR="00664FAE" w:rsidRPr="00DB22C1" w:rsidRDefault="00664FAE" w:rsidP="005F70CB">
      <w:pPr>
        <w:pStyle w:val="Default"/>
        <w:spacing w:line="276" w:lineRule="auto"/>
        <w:ind w:left="-426" w:right="-1" w:firstLine="568"/>
        <w:jc w:val="both"/>
      </w:pPr>
      <w:r w:rsidRPr="00DB22C1">
        <w:t xml:space="preserve">- консультации –62 ч. </w:t>
      </w:r>
    </w:p>
    <w:p w:rsidR="00664FAE" w:rsidRPr="00DB22C1" w:rsidRDefault="00664FAE" w:rsidP="005F70CB">
      <w:pPr>
        <w:pStyle w:val="Default"/>
        <w:spacing w:line="276" w:lineRule="auto"/>
        <w:ind w:left="-426" w:right="-1" w:firstLine="568"/>
        <w:jc w:val="both"/>
      </w:pPr>
      <w:r w:rsidRPr="00DB22C1">
        <w:t xml:space="preserve">9-й год обучения: </w:t>
      </w:r>
    </w:p>
    <w:p w:rsidR="00664FAE" w:rsidRPr="00DB22C1" w:rsidRDefault="00664FAE" w:rsidP="005F70CB">
      <w:pPr>
        <w:pStyle w:val="Default"/>
        <w:spacing w:line="276" w:lineRule="auto"/>
        <w:ind w:left="-426" w:right="-1" w:firstLine="568"/>
        <w:jc w:val="both"/>
      </w:pPr>
      <w:r w:rsidRPr="00DB22C1">
        <w:lastRenderedPageBreak/>
        <w:t xml:space="preserve">- максимальная учебная нагрузка – 297 ч. </w:t>
      </w:r>
    </w:p>
    <w:p w:rsidR="00664FAE" w:rsidRPr="00DB22C1" w:rsidRDefault="00664FAE" w:rsidP="005F70CB">
      <w:pPr>
        <w:pStyle w:val="Default"/>
        <w:spacing w:line="276" w:lineRule="auto"/>
        <w:ind w:left="-426" w:right="-1" w:firstLine="568"/>
        <w:jc w:val="both"/>
      </w:pPr>
      <w:r w:rsidRPr="00DB22C1">
        <w:t xml:space="preserve">- самостоятельная работа – 198 ч. </w:t>
      </w:r>
    </w:p>
    <w:p w:rsidR="00664FAE" w:rsidRPr="00DB22C1" w:rsidRDefault="00664FAE" w:rsidP="005F70CB">
      <w:pPr>
        <w:pStyle w:val="Default"/>
        <w:spacing w:line="276" w:lineRule="auto"/>
        <w:ind w:left="-426" w:right="-1" w:firstLine="568"/>
        <w:jc w:val="both"/>
      </w:pPr>
      <w:r w:rsidRPr="00DB22C1">
        <w:t xml:space="preserve">- аудиторные занятия – 99 ч. </w:t>
      </w:r>
    </w:p>
    <w:p w:rsidR="00664FAE" w:rsidRPr="00DB22C1" w:rsidRDefault="00664FAE" w:rsidP="005F70CB">
      <w:pPr>
        <w:pStyle w:val="Default"/>
        <w:spacing w:line="276" w:lineRule="auto"/>
        <w:ind w:left="-426" w:right="-1" w:firstLine="568"/>
        <w:jc w:val="both"/>
      </w:pPr>
      <w:r w:rsidRPr="00DB22C1">
        <w:t xml:space="preserve">- консультации – 8 ч.  </w:t>
      </w:r>
    </w:p>
    <w:p w:rsidR="00664FAE" w:rsidRDefault="00DB22C1" w:rsidP="005F70CB">
      <w:pPr>
        <w:pStyle w:val="Default"/>
        <w:spacing w:line="276" w:lineRule="auto"/>
        <w:ind w:left="-426" w:right="-1" w:firstLine="568"/>
        <w:jc w:val="both"/>
        <w:rPr>
          <w:color w:val="auto"/>
        </w:rPr>
      </w:pPr>
      <w:r w:rsidRPr="005F70CB">
        <w:rPr>
          <w:b/>
          <w:color w:val="auto"/>
        </w:rPr>
        <w:t>Форма проведения</w:t>
      </w:r>
      <w:r>
        <w:rPr>
          <w:color w:val="auto"/>
        </w:rPr>
        <w:t xml:space="preserve"> </w:t>
      </w:r>
      <w:r w:rsidRPr="00DB22C1">
        <w:rPr>
          <w:b/>
          <w:bCs/>
          <w:color w:val="auto"/>
        </w:rPr>
        <w:t xml:space="preserve">учебных аудиторных занятий: </w:t>
      </w:r>
      <w:r w:rsidRPr="00DB22C1">
        <w:rPr>
          <w:color w:val="auto"/>
        </w:rPr>
        <w:t>индивидуальные занятия.</w:t>
      </w:r>
    </w:p>
    <w:p w:rsidR="00DB22C1" w:rsidRPr="00DB22C1" w:rsidRDefault="00DB22C1" w:rsidP="005F70CB">
      <w:pPr>
        <w:pStyle w:val="Default"/>
        <w:spacing w:line="276" w:lineRule="auto"/>
        <w:ind w:left="-426" w:right="-1" w:firstLine="568"/>
        <w:jc w:val="both"/>
        <w:rPr>
          <w:color w:val="auto"/>
        </w:rPr>
      </w:pPr>
      <w:r>
        <w:rPr>
          <w:color w:val="auto"/>
        </w:rPr>
        <w:t xml:space="preserve">Индивидуальная </w:t>
      </w:r>
      <w:r w:rsidRPr="00DB22C1">
        <w:rPr>
          <w:color w:val="auto"/>
        </w:rPr>
        <w:t>форма занятий позволяет преподавателю построить содержание программы в соответствии с особенностями развития каждого ученика.</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Режим занятий: </w:t>
      </w:r>
      <w:r w:rsidRPr="00DB22C1">
        <w:rPr>
          <w:color w:val="auto"/>
        </w:rPr>
        <w:t xml:space="preserve">два урока в неделю. Количество часов и продолжительность урока в неделю определяется учебным планом.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Цель: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 </w:t>
      </w:r>
      <w:r w:rsidRPr="00DB22C1">
        <w:rPr>
          <w:color w:val="auto"/>
        </w:rPr>
        <w:t xml:space="preserve">развитие личности ребенка, способного к творческому самовыражению через овладение навыками игры на фортепиано.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Задачи: </w:t>
      </w:r>
    </w:p>
    <w:p w:rsidR="00664FAE" w:rsidRPr="00DB22C1" w:rsidRDefault="00664FAE" w:rsidP="005F70CB">
      <w:pPr>
        <w:pStyle w:val="Default"/>
        <w:spacing w:line="276" w:lineRule="auto"/>
        <w:ind w:left="-426" w:right="-1" w:firstLine="568"/>
        <w:jc w:val="both"/>
        <w:rPr>
          <w:color w:val="auto"/>
        </w:rPr>
      </w:pPr>
      <w:r w:rsidRPr="00DB22C1">
        <w:rPr>
          <w:b/>
          <w:bCs/>
          <w:i/>
          <w:iCs/>
          <w:color w:val="auto"/>
        </w:rPr>
        <w:t xml:space="preserve">- обучающие: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приобретение исполнительских навыков игры на фортепиано с их последующим применением;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умение самостоятельно разучивать и грамотно исполнять музыкальные произведения различных жанров и стилей;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знание художественно-исполнительских возможностей инструмента и репертуара для фортепиано;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развитие музыкальных способностей: слуха, ритма, памяти, музыкальности и артистизма;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обеспечение индивидуального подхода к обучению для определения перспективы развития каждого ребенка.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приобретение </w:t>
      </w:r>
      <w:proofErr w:type="gramStart"/>
      <w:r w:rsidRPr="00DB22C1">
        <w:rPr>
          <w:color w:val="auto"/>
        </w:rPr>
        <w:t>обучающимися</w:t>
      </w:r>
      <w:proofErr w:type="gramEnd"/>
      <w:r w:rsidRPr="00DB22C1">
        <w:rPr>
          <w:color w:val="auto"/>
        </w:rPr>
        <w:t xml:space="preserve"> опыта творческой деятельности и публичных выступлений;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осуществление задачи ранней профессиональной ориентации наиболее одарённых учащихся.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 </w:t>
      </w:r>
      <w:r w:rsidRPr="00DB22C1">
        <w:rPr>
          <w:b/>
          <w:bCs/>
          <w:i/>
          <w:iCs/>
          <w:color w:val="auto"/>
        </w:rPr>
        <w:t>развивающие</w:t>
      </w:r>
      <w:r w:rsidRPr="00DB22C1">
        <w:rPr>
          <w:i/>
          <w:iCs/>
          <w:color w:val="auto"/>
        </w:rPr>
        <w:t xml:space="preserve">: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развитие интереса к классической музыке;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развитие эмоциональности и художественно-образного мышления;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формирование потребности к самореализации, развитие познавательных интересов учащихся к музыкальной культуре;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развитие самостоятельности, ответственности, активности, трудолюбия;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приобщение к мировому и национальному культурному наследию;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формирование общей культуры учащихся, эстетического вкуса. </w:t>
      </w:r>
    </w:p>
    <w:p w:rsidR="00664FAE" w:rsidRPr="00DB22C1" w:rsidRDefault="00664FAE" w:rsidP="005F70CB">
      <w:pPr>
        <w:pStyle w:val="Default"/>
        <w:spacing w:line="276" w:lineRule="auto"/>
        <w:ind w:left="-426" w:right="-1" w:firstLine="568"/>
        <w:jc w:val="both"/>
        <w:rPr>
          <w:color w:val="auto"/>
        </w:rPr>
      </w:pPr>
      <w:r w:rsidRPr="00DB22C1">
        <w:rPr>
          <w:b/>
          <w:bCs/>
          <w:i/>
          <w:iCs/>
          <w:color w:val="auto"/>
        </w:rPr>
        <w:t xml:space="preserve">- воспитательные: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практическая подготовка учащихся к жизни в современном обществе, создание условий для успешной социальной адаптации детей;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формирование культуры поведения и личности юного музыканта через участие в различных концертах, конкурсах, посещение выставок, спектаклей, обсуждение прочитанных книг.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Обоснование структуры Программы.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Обоснованием структуры Программы являются федеральные государственные требования, отражающие все аспекты работы преподавателя с учеником. </w:t>
      </w:r>
    </w:p>
    <w:p w:rsidR="00664FAE" w:rsidRPr="00DB22C1" w:rsidRDefault="00664FAE" w:rsidP="005F70CB">
      <w:pPr>
        <w:pStyle w:val="Default"/>
        <w:spacing w:line="276" w:lineRule="auto"/>
        <w:ind w:left="-426" w:right="-1" w:firstLine="568"/>
        <w:jc w:val="both"/>
        <w:rPr>
          <w:color w:val="auto"/>
        </w:rPr>
      </w:pPr>
      <w:r w:rsidRPr="00DB22C1">
        <w:rPr>
          <w:color w:val="auto"/>
        </w:rPr>
        <w:lastRenderedPageBreak/>
        <w:t xml:space="preserve">Программа содержит следующие разделы: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распределение учебного материала по годам обучения, включающее сведения о затратах учебного времени, предусмотренного на освоение учебного предмета;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требования к уровню подготовки </w:t>
      </w:r>
      <w:proofErr w:type="gramStart"/>
      <w:r w:rsidRPr="00DB22C1">
        <w:rPr>
          <w:color w:val="auto"/>
        </w:rPr>
        <w:t>обучающихся</w:t>
      </w:r>
      <w:proofErr w:type="gramEnd"/>
      <w:r w:rsidRPr="00DB22C1">
        <w:rPr>
          <w:color w:val="auto"/>
        </w:rPr>
        <w:t xml:space="preserve">;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формы и методы контроля, система оценок;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методическое обеспечение учебного процесса;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список рекомендуемой нотной и методической литературы.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Методы обучения. </w:t>
      </w:r>
    </w:p>
    <w:p w:rsidR="00664FAE" w:rsidRPr="00DB22C1" w:rsidRDefault="00664FAE" w:rsidP="005F70CB">
      <w:pPr>
        <w:pStyle w:val="Default"/>
        <w:spacing w:line="276" w:lineRule="auto"/>
        <w:ind w:left="-426" w:right="-1" w:firstLine="568"/>
        <w:jc w:val="both"/>
        <w:rPr>
          <w:color w:val="auto"/>
        </w:rPr>
      </w:pPr>
      <w:r w:rsidRPr="00DB22C1">
        <w:rPr>
          <w:color w:val="auto"/>
        </w:rPr>
        <w:t>В музыкальной педагогике применяется комплекс методов обучения. Индивидуальное обучение неразрывно связано с воспитанием ученика, с учетом его возрастных и психологических особенностей. Для достижения поставленной цели и реализации задач предмета используют</w:t>
      </w:r>
      <w:r w:rsidR="005F70CB">
        <w:rPr>
          <w:color w:val="auto"/>
        </w:rPr>
        <w:t xml:space="preserve">ся следующие методы обучения: </w:t>
      </w:r>
    </w:p>
    <w:p w:rsidR="00664FAE" w:rsidRPr="00DB22C1" w:rsidRDefault="005F70CB" w:rsidP="005F70CB">
      <w:pPr>
        <w:pStyle w:val="Default"/>
        <w:spacing w:line="276" w:lineRule="auto"/>
        <w:ind w:left="-426" w:right="-1" w:firstLine="568"/>
        <w:jc w:val="both"/>
        <w:rPr>
          <w:color w:val="auto"/>
        </w:rPr>
      </w:pPr>
      <w:r>
        <w:rPr>
          <w:color w:val="auto"/>
        </w:rPr>
        <w:t xml:space="preserve"> - словесный </w:t>
      </w:r>
      <w:r w:rsidRPr="00DB22C1">
        <w:rPr>
          <w:color w:val="auto"/>
        </w:rPr>
        <w:t>(объяснение, беседа, рассказ);</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наглядно-слуховой (показ, наблюдение, демонстрация исполнительских приемов игры на инструменте);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w:t>
      </w:r>
      <w:proofErr w:type="gramStart"/>
      <w:r w:rsidRPr="00DB22C1">
        <w:rPr>
          <w:color w:val="auto"/>
        </w:rPr>
        <w:t>практический</w:t>
      </w:r>
      <w:proofErr w:type="gramEnd"/>
      <w:r w:rsidRPr="00DB22C1">
        <w:rPr>
          <w:color w:val="auto"/>
        </w:rPr>
        <w:t xml:space="preserve"> (работа на инструменте, упражнения);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w:t>
      </w:r>
      <w:proofErr w:type="gramStart"/>
      <w:r w:rsidRPr="00DB22C1">
        <w:rPr>
          <w:color w:val="auto"/>
        </w:rPr>
        <w:t>аналитический</w:t>
      </w:r>
      <w:proofErr w:type="gramEnd"/>
      <w:r w:rsidRPr="00DB22C1">
        <w:rPr>
          <w:color w:val="auto"/>
        </w:rPr>
        <w:t xml:space="preserve"> (сравнения и обобщения, развитие логического мышления);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эмоциональный (подбор ассоциаций, образов, художественные впечатления).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Предложенные методы работы в рамках предпрофессиональной общеобразовательной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фортепиано. </w:t>
      </w:r>
    </w:p>
    <w:p w:rsidR="00664FAE" w:rsidRPr="00DB22C1" w:rsidRDefault="00664FAE" w:rsidP="005F70CB">
      <w:pPr>
        <w:pStyle w:val="Default"/>
        <w:spacing w:line="276" w:lineRule="auto"/>
        <w:ind w:left="-426" w:right="-1" w:firstLine="568"/>
        <w:jc w:val="both"/>
        <w:rPr>
          <w:color w:val="auto"/>
        </w:rPr>
      </w:pPr>
      <w:r w:rsidRPr="00DB22C1">
        <w:rPr>
          <w:b/>
          <w:bCs/>
          <w:color w:val="auto"/>
        </w:rPr>
        <w:t xml:space="preserve">Описание материально-технических условий реализации Программы.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Материально-техническая база ДШИ соответствует санитарным и противопожарным нормам, нормам охраны труда. Учебные кабинеты для занятий по учебному предмету «Специальность и чтение с листа» в соответствии с федеральными государственными требованиями оснащены роялями или пианино и имеют площади не менее 6 кв. метров. Помещения имеют достаточную звукоизоляцию, своевременно ремонтируются, обставлены современной учебной мебелью. В ДШИ имеется концертный зал с концертным роялем. Пианино и рояли регулярно обслуживаются реставратором музыкальных инструментов.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Техническими условиями для реализации программы является наличие: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хорошо освещенных учебных кабинетов;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музыкальных инструментов - пианино или рояля, подставок для ног;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письменного стола и стульев для преподавателя и учеников, шкафов для хранения нот и методической литературы;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проигрывающего устройства для прослушивания CD- и DVD-дисков.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Учебно-методическими условиями для реализации Программы являются наличие: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нотной литературы, учебных сборников и пособий;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методической литературы;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дидактических материалов (наглядные пособия, портреты композиторов, таблицы, карточки и т.д.); </w:t>
      </w:r>
    </w:p>
    <w:p w:rsidR="00664FAE" w:rsidRPr="00DB22C1" w:rsidRDefault="00664FAE" w:rsidP="005F70CB">
      <w:pPr>
        <w:pStyle w:val="Default"/>
        <w:spacing w:line="276" w:lineRule="auto"/>
        <w:ind w:left="-426" w:right="-1" w:firstLine="568"/>
        <w:jc w:val="both"/>
        <w:rPr>
          <w:color w:val="auto"/>
        </w:rPr>
      </w:pPr>
      <w:r w:rsidRPr="00DB22C1">
        <w:rPr>
          <w:color w:val="auto"/>
        </w:rPr>
        <w:t xml:space="preserve">- фонотеки и видеотеки (музыкальные произведения для прослушивания на уроке). </w:t>
      </w:r>
    </w:p>
    <w:p w:rsidR="00664FAE" w:rsidRPr="00DB22C1" w:rsidRDefault="00664FAE" w:rsidP="000B6590">
      <w:pPr>
        <w:pStyle w:val="Default"/>
        <w:spacing w:line="276" w:lineRule="auto"/>
        <w:ind w:left="-567"/>
        <w:jc w:val="both"/>
        <w:rPr>
          <w:b/>
          <w:bCs/>
          <w:color w:val="auto"/>
        </w:rPr>
      </w:pPr>
    </w:p>
    <w:p w:rsidR="002A4636" w:rsidRDefault="002A4636" w:rsidP="00664FAE">
      <w:pPr>
        <w:pStyle w:val="Default"/>
        <w:jc w:val="center"/>
        <w:rPr>
          <w:b/>
          <w:bCs/>
          <w:color w:val="auto"/>
          <w:sz w:val="23"/>
          <w:szCs w:val="23"/>
        </w:rPr>
      </w:pPr>
    </w:p>
    <w:p w:rsidR="00664FAE" w:rsidRDefault="0084253D" w:rsidP="00664FAE">
      <w:pPr>
        <w:pStyle w:val="Default"/>
        <w:jc w:val="center"/>
        <w:rPr>
          <w:color w:val="auto"/>
          <w:sz w:val="23"/>
          <w:szCs w:val="23"/>
        </w:rPr>
      </w:pPr>
      <w:r>
        <w:rPr>
          <w:b/>
          <w:bCs/>
          <w:color w:val="auto"/>
          <w:sz w:val="23"/>
          <w:szCs w:val="23"/>
          <w:lang w:val="en-US"/>
        </w:rPr>
        <w:t>II</w:t>
      </w:r>
      <w:r w:rsidRPr="00D70FE4">
        <w:rPr>
          <w:b/>
          <w:bCs/>
          <w:color w:val="auto"/>
          <w:sz w:val="23"/>
          <w:szCs w:val="23"/>
        </w:rPr>
        <w:t xml:space="preserve">. </w:t>
      </w:r>
      <w:r w:rsidR="00664FAE">
        <w:rPr>
          <w:b/>
          <w:bCs/>
          <w:color w:val="auto"/>
          <w:sz w:val="23"/>
          <w:szCs w:val="23"/>
        </w:rPr>
        <w:t>СОДЕРЖАНИЕ УЧЕБНОГО ПРЕДМЕТА</w:t>
      </w:r>
    </w:p>
    <w:p w:rsidR="00664FAE" w:rsidRDefault="00664FAE" w:rsidP="00664FAE">
      <w:pPr>
        <w:pStyle w:val="Default"/>
        <w:jc w:val="center"/>
        <w:rPr>
          <w:b/>
          <w:bCs/>
          <w:color w:val="auto"/>
          <w:sz w:val="23"/>
          <w:szCs w:val="23"/>
        </w:rPr>
      </w:pPr>
    </w:p>
    <w:p w:rsidR="00664FAE" w:rsidRDefault="00664FAE" w:rsidP="00664FAE">
      <w:pPr>
        <w:pStyle w:val="Default"/>
        <w:jc w:val="center"/>
        <w:rPr>
          <w:color w:val="auto"/>
          <w:sz w:val="23"/>
          <w:szCs w:val="23"/>
        </w:rPr>
      </w:pPr>
      <w:r>
        <w:rPr>
          <w:b/>
          <w:bCs/>
          <w:color w:val="auto"/>
          <w:sz w:val="23"/>
          <w:szCs w:val="23"/>
        </w:rPr>
        <w:t>Первый класс</w:t>
      </w:r>
    </w:p>
    <w:p w:rsidR="00664FAE" w:rsidRPr="002A4636" w:rsidRDefault="00664FAE" w:rsidP="002A4636">
      <w:pPr>
        <w:pStyle w:val="Default"/>
        <w:spacing w:line="276" w:lineRule="auto"/>
        <w:ind w:left="-426" w:firstLine="568"/>
        <w:jc w:val="both"/>
        <w:rPr>
          <w:color w:val="auto"/>
        </w:rPr>
      </w:pPr>
      <w:r w:rsidRPr="002A4636">
        <w:rPr>
          <w:b/>
          <w:bCs/>
          <w:color w:val="auto"/>
        </w:rPr>
        <w:t xml:space="preserve">Задачи курса: </w:t>
      </w:r>
    </w:p>
    <w:p w:rsidR="00664FAE" w:rsidRPr="002A4636" w:rsidRDefault="00664FAE" w:rsidP="002A4636">
      <w:pPr>
        <w:pStyle w:val="Default"/>
        <w:spacing w:line="276" w:lineRule="auto"/>
        <w:ind w:left="-426" w:firstLine="568"/>
        <w:jc w:val="both"/>
        <w:rPr>
          <w:color w:val="auto"/>
        </w:rPr>
      </w:pPr>
      <w:r w:rsidRPr="002A4636">
        <w:rPr>
          <w:color w:val="auto"/>
        </w:rPr>
        <w:t xml:space="preserve">Развитие музыкально-слуховых представлений, организация пианистического аппарата и координации движений, формирование игровых навыков. Воспитание слухового контроля, освоение основных приёмов </w:t>
      </w:r>
      <w:proofErr w:type="spellStart"/>
      <w:r w:rsidRPr="002A4636">
        <w:rPr>
          <w:color w:val="auto"/>
        </w:rPr>
        <w:t>звукоизвлечения</w:t>
      </w:r>
      <w:proofErr w:type="spellEnd"/>
      <w:r w:rsidRPr="002A4636">
        <w:rPr>
          <w:color w:val="auto"/>
        </w:rPr>
        <w:t xml:space="preserve"> (нон легато, стаккато, легато). Подбор по слуху, освоение нотной грамоты, чтение с листа. Упражнения в виде различных последовательностей пальцев в пределах позиции руки от разных звуков и с перемещением по октавам. Приобщение ученика к ансамблевому </w:t>
      </w:r>
      <w:proofErr w:type="spellStart"/>
      <w:r w:rsidRPr="002A4636">
        <w:rPr>
          <w:color w:val="auto"/>
        </w:rPr>
        <w:t>музицировани</w:t>
      </w:r>
      <w:proofErr w:type="gramStart"/>
      <w:r w:rsidRPr="002A4636">
        <w:rPr>
          <w:color w:val="auto"/>
        </w:rPr>
        <w:t>ю</w:t>
      </w:r>
      <w:proofErr w:type="spellEnd"/>
      <w:r w:rsidRPr="002A4636">
        <w:rPr>
          <w:color w:val="auto"/>
        </w:rPr>
        <w:t>(</w:t>
      </w:r>
      <w:proofErr w:type="gramEnd"/>
      <w:r w:rsidRPr="002A4636">
        <w:rPr>
          <w:color w:val="auto"/>
        </w:rPr>
        <w:t xml:space="preserve">совместно с преподавателем). </w:t>
      </w:r>
    </w:p>
    <w:p w:rsidR="005F70CB" w:rsidRPr="002A4636" w:rsidRDefault="00664FAE" w:rsidP="002A4636">
      <w:pPr>
        <w:pStyle w:val="Default"/>
        <w:spacing w:line="276" w:lineRule="auto"/>
        <w:ind w:left="-426" w:firstLine="568"/>
        <w:jc w:val="both"/>
        <w:rPr>
          <w:color w:val="auto"/>
        </w:rPr>
      </w:pPr>
      <w:r w:rsidRPr="002A4636">
        <w:rPr>
          <w:color w:val="auto"/>
        </w:rPr>
        <w:t xml:space="preserve">Формирование эмоционально-чувственного восприятия обучаемого, мотивации к исполнительской деятельности. Развитие общей культуры (поведение на уроке, побуждение к сотрудничеству), развитие дружеских взаимоотношений между преподавателем и ребенком. </w:t>
      </w:r>
    </w:p>
    <w:p w:rsidR="00664FAE" w:rsidRDefault="005F70CB" w:rsidP="002A4636">
      <w:pPr>
        <w:pStyle w:val="Default"/>
        <w:spacing w:line="276" w:lineRule="auto"/>
        <w:ind w:left="-426" w:firstLine="568"/>
        <w:jc w:val="both"/>
        <w:rPr>
          <w:color w:val="auto"/>
        </w:rPr>
      </w:pPr>
      <w:r w:rsidRPr="002A4636">
        <w:rPr>
          <w:color w:val="auto"/>
        </w:rPr>
        <w:t>В течение учебного года педагог должен проработать с учеником: 4-5 мажорных гамм различными штрихами, 16-18 произведений: народные песни, пьесы песенного и танцевального характера, пьесы с элементами полифонии, этюды и ансамбли, а также (для более развитых учеников) – легкие сонаты и вариации.</w:t>
      </w:r>
    </w:p>
    <w:p w:rsidR="002A4636" w:rsidRPr="002A4636" w:rsidRDefault="002A4636" w:rsidP="002A4636">
      <w:pPr>
        <w:pStyle w:val="Default"/>
        <w:spacing w:line="276" w:lineRule="auto"/>
        <w:ind w:left="-426" w:firstLine="568"/>
        <w:jc w:val="both"/>
        <w:rPr>
          <w:color w:val="aut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691"/>
        <w:gridCol w:w="1559"/>
        <w:gridCol w:w="1418"/>
        <w:gridCol w:w="1134"/>
        <w:gridCol w:w="992"/>
        <w:gridCol w:w="992"/>
      </w:tblGrid>
      <w:tr w:rsidR="005F70CB" w:rsidRPr="002A4636" w:rsidTr="002A4636">
        <w:trPr>
          <w:trHeight w:val="628"/>
        </w:trPr>
        <w:tc>
          <w:tcPr>
            <w:tcW w:w="536" w:type="dxa"/>
            <w:vMerge w:val="restart"/>
          </w:tcPr>
          <w:p w:rsidR="005F70CB" w:rsidRPr="002A4636" w:rsidRDefault="005F70CB" w:rsidP="002A4636">
            <w:pPr>
              <w:pStyle w:val="Default"/>
              <w:spacing w:line="276" w:lineRule="auto"/>
              <w:ind w:left="-426" w:firstLine="568"/>
              <w:jc w:val="both"/>
            </w:pPr>
            <w:r w:rsidRPr="002A4636">
              <w:t>№</w:t>
            </w:r>
            <w:proofErr w:type="gramStart"/>
            <w:r w:rsidRPr="002A4636">
              <w:t>п</w:t>
            </w:r>
            <w:proofErr w:type="gramEnd"/>
            <w:r w:rsidRPr="002A4636">
              <w:t xml:space="preserve">/п </w:t>
            </w:r>
          </w:p>
          <w:p w:rsidR="005F70CB" w:rsidRPr="002A4636" w:rsidRDefault="005F70CB" w:rsidP="002A4636">
            <w:pPr>
              <w:pStyle w:val="Default"/>
              <w:spacing w:line="276" w:lineRule="auto"/>
              <w:ind w:left="-426" w:firstLine="568"/>
              <w:jc w:val="both"/>
            </w:pPr>
          </w:p>
          <w:p w:rsidR="005F70CB" w:rsidRPr="002A4636" w:rsidRDefault="005F70CB" w:rsidP="002A4636">
            <w:pPr>
              <w:pStyle w:val="Default"/>
              <w:spacing w:line="276" w:lineRule="auto"/>
              <w:ind w:left="-426" w:firstLine="568"/>
              <w:jc w:val="both"/>
            </w:pPr>
          </w:p>
        </w:tc>
        <w:tc>
          <w:tcPr>
            <w:tcW w:w="2691" w:type="dxa"/>
            <w:vMerge w:val="restart"/>
          </w:tcPr>
          <w:p w:rsidR="005F70CB" w:rsidRPr="002A4636" w:rsidRDefault="005F70CB" w:rsidP="002A4636">
            <w:pPr>
              <w:pStyle w:val="Default"/>
              <w:spacing w:line="276" w:lineRule="auto"/>
              <w:ind w:left="-110" w:firstLine="568"/>
              <w:jc w:val="center"/>
            </w:pPr>
            <w:r w:rsidRPr="002A4636">
              <w:t>Содержание тем и вид работ</w:t>
            </w:r>
          </w:p>
        </w:tc>
        <w:tc>
          <w:tcPr>
            <w:tcW w:w="1559" w:type="dxa"/>
            <w:vMerge w:val="restart"/>
          </w:tcPr>
          <w:p w:rsidR="005F70CB" w:rsidRPr="002A4636" w:rsidRDefault="005F70CB" w:rsidP="002A4636">
            <w:pPr>
              <w:pStyle w:val="Default"/>
              <w:spacing w:line="276" w:lineRule="auto"/>
              <w:ind w:firstLine="102"/>
              <w:jc w:val="center"/>
            </w:pPr>
            <w:proofErr w:type="spellStart"/>
            <w:proofErr w:type="gramStart"/>
            <w:r w:rsidRPr="002A4636">
              <w:t>Макси-мальная</w:t>
            </w:r>
            <w:proofErr w:type="spellEnd"/>
            <w:proofErr w:type="gramEnd"/>
            <w:r w:rsidRPr="002A4636">
              <w:t xml:space="preserve"> учебная нагрузка</w:t>
            </w:r>
          </w:p>
        </w:tc>
        <w:tc>
          <w:tcPr>
            <w:tcW w:w="1418" w:type="dxa"/>
            <w:vMerge w:val="restart"/>
          </w:tcPr>
          <w:p w:rsidR="005F70CB" w:rsidRPr="002A4636" w:rsidRDefault="005F70CB" w:rsidP="002A4636">
            <w:pPr>
              <w:pStyle w:val="Default"/>
              <w:spacing w:line="276" w:lineRule="auto"/>
              <w:ind w:left="-114" w:firstLine="359"/>
              <w:jc w:val="center"/>
            </w:pPr>
            <w:proofErr w:type="spellStart"/>
            <w:proofErr w:type="gramStart"/>
            <w:r w:rsidRPr="002A4636">
              <w:t>Самостоя-тельная</w:t>
            </w:r>
            <w:proofErr w:type="spellEnd"/>
            <w:proofErr w:type="gramEnd"/>
            <w:r w:rsidRPr="002A4636">
              <w:t xml:space="preserve"> работа</w:t>
            </w:r>
          </w:p>
          <w:p w:rsidR="005F70CB" w:rsidRPr="002A4636" w:rsidRDefault="005F70CB" w:rsidP="002A4636">
            <w:pPr>
              <w:pStyle w:val="Default"/>
              <w:spacing w:line="276" w:lineRule="auto"/>
              <w:ind w:left="-426" w:firstLine="568"/>
              <w:jc w:val="both"/>
            </w:pPr>
          </w:p>
        </w:tc>
        <w:tc>
          <w:tcPr>
            <w:tcW w:w="3118" w:type="dxa"/>
            <w:gridSpan w:val="3"/>
          </w:tcPr>
          <w:p w:rsidR="005F70CB" w:rsidRPr="002A4636" w:rsidRDefault="005F70CB" w:rsidP="002A4636">
            <w:pPr>
              <w:pStyle w:val="Default"/>
              <w:spacing w:line="276" w:lineRule="auto"/>
              <w:ind w:left="-426" w:firstLine="568"/>
              <w:jc w:val="both"/>
            </w:pPr>
            <w:r w:rsidRPr="002A4636">
              <w:t>Аудиторные занятия</w:t>
            </w:r>
          </w:p>
        </w:tc>
      </w:tr>
      <w:tr w:rsidR="005F70CB" w:rsidRPr="002A4636" w:rsidTr="002A4636">
        <w:trPr>
          <w:trHeight w:val="415"/>
        </w:trPr>
        <w:tc>
          <w:tcPr>
            <w:tcW w:w="536" w:type="dxa"/>
            <w:vMerge/>
          </w:tcPr>
          <w:p w:rsidR="005F70CB" w:rsidRPr="002A4636" w:rsidRDefault="005F70CB" w:rsidP="002A4636">
            <w:pPr>
              <w:pStyle w:val="Default"/>
              <w:spacing w:line="276" w:lineRule="auto"/>
              <w:ind w:left="-426" w:firstLine="568"/>
              <w:jc w:val="both"/>
            </w:pPr>
          </w:p>
        </w:tc>
        <w:tc>
          <w:tcPr>
            <w:tcW w:w="2691" w:type="dxa"/>
            <w:vMerge/>
          </w:tcPr>
          <w:p w:rsidR="005F70CB" w:rsidRPr="002A4636" w:rsidRDefault="005F70CB" w:rsidP="002A4636">
            <w:pPr>
              <w:pStyle w:val="Default"/>
              <w:spacing w:line="276" w:lineRule="auto"/>
              <w:ind w:left="-426" w:firstLine="568"/>
              <w:jc w:val="both"/>
            </w:pPr>
          </w:p>
        </w:tc>
        <w:tc>
          <w:tcPr>
            <w:tcW w:w="1559" w:type="dxa"/>
            <w:vMerge/>
          </w:tcPr>
          <w:p w:rsidR="005F70CB" w:rsidRPr="002A4636" w:rsidRDefault="005F70CB" w:rsidP="002A4636">
            <w:pPr>
              <w:pStyle w:val="Default"/>
              <w:spacing w:line="276" w:lineRule="auto"/>
              <w:ind w:left="-426" w:firstLine="568"/>
              <w:jc w:val="both"/>
            </w:pPr>
          </w:p>
        </w:tc>
        <w:tc>
          <w:tcPr>
            <w:tcW w:w="1418" w:type="dxa"/>
            <w:vMerge/>
          </w:tcPr>
          <w:p w:rsidR="005F70CB" w:rsidRPr="002A4636" w:rsidRDefault="005F70CB" w:rsidP="002A4636">
            <w:pPr>
              <w:pStyle w:val="Default"/>
              <w:spacing w:line="276" w:lineRule="auto"/>
              <w:ind w:left="-426" w:firstLine="568"/>
              <w:jc w:val="both"/>
            </w:pPr>
          </w:p>
        </w:tc>
        <w:tc>
          <w:tcPr>
            <w:tcW w:w="1134" w:type="dxa"/>
          </w:tcPr>
          <w:p w:rsidR="005F70CB" w:rsidRPr="002A4636" w:rsidRDefault="005F70CB" w:rsidP="002A4636">
            <w:pPr>
              <w:pStyle w:val="Default"/>
              <w:spacing w:line="276" w:lineRule="auto"/>
              <w:ind w:left="-426" w:firstLine="568"/>
              <w:jc w:val="both"/>
            </w:pPr>
            <w:r w:rsidRPr="002A4636">
              <w:t xml:space="preserve">Всего </w:t>
            </w:r>
          </w:p>
          <w:p w:rsidR="005F70CB" w:rsidRPr="002A4636" w:rsidRDefault="005F70CB" w:rsidP="002A4636">
            <w:pPr>
              <w:pStyle w:val="Default"/>
              <w:spacing w:line="276" w:lineRule="auto"/>
              <w:ind w:left="-426" w:firstLine="568"/>
              <w:jc w:val="both"/>
            </w:pPr>
            <w:r w:rsidRPr="002A4636">
              <w:t>часов</w:t>
            </w:r>
          </w:p>
        </w:tc>
        <w:tc>
          <w:tcPr>
            <w:tcW w:w="992" w:type="dxa"/>
          </w:tcPr>
          <w:p w:rsidR="005F70CB" w:rsidRPr="002A4636" w:rsidRDefault="005F70CB" w:rsidP="002A4636">
            <w:pPr>
              <w:pStyle w:val="Default"/>
              <w:spacing w:line="276" w:lineRule="auto"/>
              <w:ind w:left="-426" w:firstLine="568"/>
              <w:jc w:val="center"/>
            </w:pPr>
            <w:proofErr w:type="spellStart"/>
            <w:r w:rsidRPr="002A4636">
              <w:t>Теор</w:t>
            </w:r>
            <w:proofErr w:type="spellEnd"/>
            <w:r w:rsidRPr="002A4636">
              <w:t>. часы</w:t>
            </w:r>
          </w:p>
        </w:tc>
        <w:tc>
          <w:tcPr>
            <w:tcW w:w="992" w:type="dxa"/>
          </w:tcPr>
          <w:p w:rsidR="005F70CB" w:rsidRPr="002A4636" w:rsidRDefault="005F70CB" w:rsidP="002A4636">
            <w:pPr>
              <w:pStyle w:val="Default"/>
              <w:spacing w:line="276" w:lineRule="auto"/>
              <w:ind w:left="-426" w:firstLine="568"/>
              <w:jc w:val="center"/>
            </w:pPr>
            <w:proofErr w:type="spellStart"/>
            <w:r w:rsidRPr="002A4636">
              <w:t>Практ</w:t>
            </w:r>
            <w:proofErr w:type="spellEnd"/>
            <w:r w:rsidRPr="002A4636">
              <w:t>. часы</w:t>
            </w:r>
          </w:p>
        </w:tc>
      </w:tr>
      <w:tr w:rsidR="005F70CB" w:rsidRPr="002A4636" w:rsidTr="002A4636">
        <w:trPr>
          <w:trHeight w:val="494"/>
        </w:trPr>
        <w:tc>
          <w:tcPr>
            <w:tcW w:w="536" w:type="dxa"/>
          </w:tcPr>
          <w:p w:rsidR="005F70CB" w:rsidRPr="002A4636" w:rsidRDefault="005F70CB" w:rsidP="002A4636">
            <w:pPr>
              <w:pStyle w:val="Default"/>
              <w:spacing w:line="276" w:lineRule="auto"/>
              <w:ind w:left="-426" w:firstLine="568"/>
              <w:jc w:val="both"/>
            </w:pPr>
            <w:r w:rsidRPr="002A4636">
              <w:t xml:space="preserve">1. </w:t>
            </w:r>
          </w:p>
        </w:tc>
        <w:tc>
          <w:tcPr>
            <w:tcW w:w="2691" w:type="dxa"/>
          </w:tcPr>
          <w:p w:rsidR="005F70CB" w:rsidRPr="002A4636" w:rsidRDefault="005F70CB" w:rsidP="002A4636">
            <w:pPr>
              <w:pStyle w:val="Default"/>
              <w:spacing w:line="276" w:lineRule="auto"/>
              <w:ind w:left="-110" w:firstLine="568"/>
              <w:jc w:val="both"/>
            </w:pPr>
            <w:r w:rsidRPr="002A4636">
              <w:t xml:space="preserve">Вводная беседа. </w:t>
            </w:r>
            <w:proofErr w:type="spellStart"/>
            <w:r w:rsidRPr="002A4636">
              <w:t>Донотный</w:t>
            </w:r>
            <w:proofErr w:type="spellEnd"/>
            <w:r w:rsidRPr="002A4636">
              <w:t xml:space="preserve"> период обучения </w:t>
            </w:r>
          </w:p>
        </w:tc>
        <w:tc>
          <w:tcPr>
            <w:tcW w:w="1559" w:type="dxa"/>
          </w:tcPr>
          <w:p w:rsidR="005F70CB" w:rsidRPr="002A4636" w:rsidRDefault="005F70CB" w:rsidP="002A4636">
            <w:pPr>
              <w:pStyle w:val="Default"/>
              <w:spacing w:line="276" w:lineRule="auto"/>
              <w:ind w:left="-426" w:firstLine="568"/>
              <w:jc w:val="both"/>
            </w:pPr>
            <w:r w:rsidRPr="002A4636">
              <w:t>25</w:t>
            </w:r>
          </w:p>
        </w:tc>
        <w:tc>
          <w:tcPr>
            <w:tcW w:w="1418" w:type="dxa"/>
          </w:tcPr>
          <w:p w:rsidR="005F70CB" w:rsidRPr="002A4636" w:rsidRDefault="005F70CB" w:rsidP="002A4636">
            <w:pPr>
              <w:pStyle w:val="Default"/>
              <w:spacing w:line="276" w:lineRule="auto"/>
              <w:ind w:left="-426" w:firstLine="568"/>
              <w:jc w:val="both"/>
            </w:pPr>
            <w:r w:rsidRPr="002A4636">
              <w:t>15</w:t>
            </w:r>
          </w:p>
        </w:tc>
        <w:tc>
          <w:tcPr>
            <w:tcW w:w="1134" w:type="dxa"/>
          </w:tcPr>
          <w:p w:rsidR="005F70CB" w:rsidRPr="002A4636" w:rsidRDefault="005F70CB" w:rsidP="002A4636">
            <w:pPr>
              <w:pStyle w:val="Default"/>
              <w:spacing w:line="276" w:lineRule="auto"/>
              <w:ind w:left="-426" w:firstLine="568"/>
              <w:jc w:val="both"/>
            </w:pPr>
            <w:r w:rsidRPr="002A4636">
              <w:t>10</w:t>
            </w:r>
          </w:p>
        </w:tc>
        <w:tc>
          <w:tcPr>
            <w:tcW w:w="992" w:type="dxa"/>
          </w:tcPr>
          <w:p w:rsidR="005F70CB" w:rsidRPr="002A4636" w:rsidRDefault="005F70CB" w:rsidP="002A4636">
            <w:pPr>
              <w:pStyle w:val="Default"/>
              <w:spacing w:line="276" w:lineRule="auto"/>
              <w:ind w:left="-426" w:firstLine="568"/>
              <w:jc w:val="both"/>
            </w:pPr>
            <w:r w:rsidRPr="002A4636">
              <w:t>4</w:t>
            </w:r>
          </w:p>
        </w:tc>
        <w:tc>
          <w:tcPr>
            <w:tcW w:w="992" w:type="dxa"/>
          </w:tcPr>
          <w:p w:rsidR="005F70CB" w:rsidRPr="002A4636" w:rsidRDefault="005F70CB" w:rsidP="002A4636">
            <w:pPr>
              <w:pStyle w:val="Default"/>
              <w:spacing w:line="276" w:lineRule="auto"/>
              <w:ind w:left="-426" w:firstLine="568"/>
              <w:jc w:val="both"/>
            </w:pPr>
            <w:r w:rsidRPr="002A4636">
              <w:t>6</w:t>
            </w:r>
          </w:p>
        </w:tc>
      </w:tr>
      <w:tr w:rsidR="005F70CB" w:rsidRPr="002A4636" w:rsidTr="002A4636">
        <w:trPr>
          <w:trHeight w:val="494"/>
        </w:trPr>
        <w:tc>
          <w:tcPr>
            <w:tcW w:w="536" w:type="dxa"/>
          </w:tcPr>
          <w:p w:rsidR="005F70CB" w:rsidRPr="002A4636" w:rsidRDefault="005F70CB" w:rsidP="002A4636">
            <w:pPr>
              <w:pStyle w:val="Default"/>
              <w:spacing w:line="276" w:lineRule="auto"/>
              <w:ind w:left="-426" w:firstLine="568"/>
              <w:jc w:val="both"/>
            </w:pPr>
            <w:r w:rsidRPr="002A4636">
              <w:t xml:space="preserve">2. </w:t>
            </w:r>
          </w:p>
        </w:tc>
        <w:tc>
          <w:tcPr>
            <w:tcW w:w="2691" w:type="dxa"/>
          </w:tcPr>
          <w:p w:rsidR="005F70CB" w:rsidRPr="002A4636" w:rsidRDefault="005F70CB" w:rsidP="002A4636">
            <w:pPr>
              <w:pStyle w:val="Default"/>
              <w:spacing w:line="276" w:lineRule="auto"/>
              <w:ind w:left="31" w:firstLine="427"/>
              <w:jc w:val="both"/>
            </w:pPr>
            <w:r w:rsidRPr="002A4636">
              <w:t xml:space="preserve">Техническое и музыкальное развитие учащегося </w:t>
            </w:r>
          </w:p>
        </w:tc>
        <w:tc>
          <w:tcPr>
            <w:tcW w:w="1559" w:type="dxa"/>
          </w:tcPr>
          <w:p w:rsidR="005F70CB" w:rsidRPr="002A4636" w:rsidRDefault="005F70CB" w:rsidP="002A4636">
            <w:pPr>
              <w:pStyle w:val="Default"/>
              <w:spacing w:line="276" w:lineRule="auto"/>
              <w:ind w:left="-426" w:firstLine="568"/>
              <w:jc w:val="both"/>
            </w:pPr>
            <w:r w:rsidRPr="002A4636">
              <w:t>40</w:t>
            </w:r>
          </w:p>
        </w:tc>
        <w:tc>
          <w:tcPr>
            <w:tcW w:w="1418" w:type="dxa"/>
          </w:tcPr>
          <w:p w:rsidR="005F70CB" w:rsidRPr="002A4636" w:rsidRDefault="005F70CB" w:rsidP="002A4636">
            <w:pPr>
              <w:pStyle w:val="Default"/>
              <w:spacing w:line="276" w:lineRule="auto"/>
              <w:ind w:left="-426" w:firstLine="568"/>
              <w:jc w:val="both"/>
            </w:pPr>
            <w:r w:rsidRPr="002A4636">
              <w:t>24</w:t>
            </w:r>
          </w:p>
        </w:tc>
        <w:tc>
          <w:tcPr>
            <w:tcW w:w="1134" w:type="dxa"/>
          </w:tcPr>
          <w:p w:rsidR="005F70CB" w:rsidRPr="002A4636" w:rsidRDefault="005F70CB" w:rsidP="002A4636">
            <w:pPr>
              <w:pStyle w:val="Default"/>
              <w:spacing w:line="276" w:lineRule="auto"/>
              <w:ind w:left="-426" w:firstLine="568"/>
              <w:jc w:val="both"/>
            </w:pPr>
            <w:r w:rsidRPr="002A4636">
              <w:t>16</w:t>
            </w:r>
          </w:p>
        </w:tc>
        <w:tc>
          <w:tcPr>
            <w:tcW w:w="992" w:type="dxa"/>
          </w:tcPr>
          <w:p w:rsidR="005F70CB" w:rsidRPr="002A4636" w:rsidRDefault="005F70CB" w:rsidP="002A4636">
            <w:pPr>
              <w:pStyle w:val="Default"/>
              <w:spacing w:line="276" w:lineRule="auto"/>
              <w:ind w:left="-426" w:firstLine="568"/>
              <w:jc w:val="both"/>
            </w:pPr>
            <w:r w:rsidRPr="002A4636">
              <w:t>4</w:t>
            </w:r>
          </w:p>
        </w:tc>
        <w:tc>
          <w:tcPr>
            <w:tcW w:w="992" w:type="dxa"/>
          </w:tcPr>
          <w:p w:rsidR="005F70CB" w:rsidRPr="002A4636" w:rsidRDefault="005F70CB" w:rsidP="002A4636">
            <w:pPr>
              <w:pStyle w:val="Default"/>
              <w:spacing w:line="276" w:lineRule="auto"/>
              <w:ind w:left="-426" w:firstLine="568"/>
              <w:jc w:val="both"/>
            </w:pPr>
            <w:r w:rsidRPr="002A4636">
              <w:t>12</w:t>
            </w:r>
          </w:p>
        </w:tc>
      </w:tr>
      <w:tr w:rsidR="005F70CB" w:rsidRPr="002A4636" w:rsidTr="002A4636">
        <w:trPr>
          <w:trHeight w:val="494"/>
        </w:trPr>
        <w:tc>
          <w:tcPr>
            <w:tcW w:w="536" w:type="dxa"/>
          </w:tcPr>
          <w:p w:rsidR="005F70CB" w:rsidRPr="002A4636" w:rsidRDefault="005F70CB" w:rsidP="002A4636">
            <w:pPr>
              <w:pStyle w:val="Default"/>
              <w:spacing w:line="276" w:lineRule="auto"/>
              <w:ind w:left="-426" w:firstLine="568"/>
              <w:jc w:val="both"/>
            </w:pPr>
            <w:r w:rsidRPr="002A4636">
              <w:t xml:space="preserve">3. </w:t>
            </w:r>
          </w:p>
        </w:tc>
        <w:tc>
          <w:tcPr>
            <w:tcW w:w="2691" w:type="dxa"/>
          </w:tcPr>
          <w:p w:rsidR="005F70CB" w:rsidRPr="002A4636" w:rsidRDefault="002A4636" w:rsidP="002A4636">
            <w:pPr>
              <w:pStyle w:val="Default"/>
              <w:spacing w:line="276" w:lineRule="auto"/>
              <w:ind w:left="31"/>
              <w:jc w:val="both"/>
            </w:pPr>
            <w:r>
              <w:t xml:space="preserve">Развитие </w:t>
            </w:r>
            <w:r w:rsidR="005F70CB" w:rsidRPr="002A4636">
              <w:t xml:space="preserve">музыкально-творческих способностей </w:t>
            </w:r>
          </w:p>
        </w:tc>
        <w:tc>
          <w:tcPr>
            <w:tcW w:w="1559" w:type="dxa"/>
          </w:tcPr>
          <w:p w:rsidR="005F70CB" w:rsidRPr="002A4636" w:rsidRDefault="005F70CB" w:rsidP="002A4636">
            <w:pPr>
              <w:pStyle w:val="Default"/>
              <w:spacing w:line="276" w:lineRule="auto"/>
              <w:ind w:left="-426" w:firstLine="568"/>
              <w:jc w:val="both"/>
            </w:pPr>
            <w:r w:rsidRPr="002A4636">
              <w:t>15</w:t>
            </w:r>
          </w:p>
        </w:tc>
        <w:tc>
          <w:tcPr>
            <w:tcW w:w="1418" w:type="dxa"/>
          </w:tcPr>
          <w:p w:rsidR="005F70CB" w:rsidRPr="002A4636" w:rsidRDefault="005F70CB" w:rsidP="002A4636">
            <w:pPr>
              <w:pStyle w:val="Default"/>
              <w:spacing w:line="276" w:lineRule="auto"/>
              <w:ind w:left="-426" w:firstLine="568"/>
              <w:jc w:val="both"/>
            </w:pPr>
            <w:r w:rsidRPr="002A4636">
              <w:t>9</w:t>
            </w:r>
          </w:p>
        </w:tc>
        <w:tc>
          <w:tcPr>
            <w:tcW w:w="1134" w:type="dxa"/>
          </w:tcPr>
          <w:p w:rsidR="005F70CB" w:rsidRPr="002A4636" w:rsidRDefault="005F70CB" w:rsidP="002A4636">
            <w:pPr>
              <w:pStyle w:val="Default"/>
              <w:spacing w:line="276" w:lineRule="auto"/>
              <w:ind w:left="-426" w:firstLine="568"/>
              <w:jc w:val="both"/>
            </w:pPr>
            <w:r w:rsidRPr="002A4636">
              <w:t>6</w:t>
            </w:r>
          </w:p>
        </w:tc>
        <w:tc>
          <w:tcPr>
            <w:tcW w:w="992" w:type="dxa"/>
          </w:tcPr>
          <w:p w:rsidR="005F70CB" w:rsidRPr="002A4636" w:rsidRDefault="005F70CB" w:rsidP="002A4636">
            <w:pPr>
              <w:pStyle w:val="Default"/>
              <w:spacing w:line="276" w:lineRule="auto"/>
              <w:ind w:left="-426" w:firstLine="568"/>
              <w:jc w:val="both"/>
            </w:pPr>
            <w:r w:rsidRPr="002A4636">
              <w:t>1</w:t>
            </w:r>
          </w:p>
        </w:tc>
        <w:tc>
          <w:tcPr>
            <w:tcW w:w="992" w:type="dxa"/>
          </w:tcPr>
          <w:p w:rsidR="005F70CB" w:rsidRPr="002A4636" w:rsidRDefault="005F70CB" w:rsidP="002A4636">
            <w:pPr>
              <w:pStyle w:val="Default"/>
              <w:spacing w:line="276" w:lineRule="auto"/>
              <w:ind w:left="-426" w:firstLine="568"/>
              <w:jc w:val="both"/>
            </w:pPr>
            <w:r w:rsidRPr="002A4636">
              <w:t>5</w:t>
            </w:r>
          </w:p>
        </w:tc>
      </w:tr>
      <w:tr w:rsidR="005F70CB" w:rsidRPr="002A4636" w:rsidTr="002A4636">
        <w:trPr>
          <w:trHeight w:val="218"/>
        </w:trPr>
        <w:tc>
          <w:tcPr>
            <w:tcW w:w="536" w:type="dxa"/>
          </w:tcPr>
          <w:p w:rsidR="005F70CB" w:rsidRPr="002A4636" w:rsidRDefault="005F70CB" w:rsidP="002A4636">
            <w:pPr>
              <w:pStyle w:val="Default"/>
              <w:spacing w:line="276" w:lineRule="auto"/>
              <w:ind w:left="-426" w:firstLine="568"/>
              <w:jc w:val="both"/>
            </w:pPr>
            <w:r w:rsidRPr="002A4636">
              <w:t xml:space="preserve">4. </w:t>
            </w:r>
          </w:p>
        </w:tc>
        <w:tc>
          <w:tcPr>
            <w:tcW w:w="2691" w:type="dxa"/>
          </w:tcPr>
          <w:p w:rsidR="005F70CB" w:rsidRPr="002A4636" w:rsidRDefault="002A4636" w:rsidP="002A4636">
            <w:pPr>
              <w:pStyle w:val="Default"/>
              <w:spacing w:line="276" w:lineRule="auto"/>
              <w:ind w:left="31" w:firstLine="427"/>
              <w:jc w:val="both"/>
            </w:pPr>
            <w:r>
              <w:t>Нотный период обучения</w:t>
            </w:r>
            <w:r w:rsidR="005F70CB" w:rsidRPr="002A4636">
              <w:t xml:space="preserve">. </w:t>
            </w:r>
          </w:p>
        </w:tc>
        <w:tc>
          <w:tcPr>
            <w:tcW w:w="1559" w:type="dxa"/>
          </w:tcPr>
          <w:p w:rsidR="005F70CB" w:rsidRPr="002A4636" w:rsidRDefault="005F70CB" w:rsidP="002A4636">
            <w:pPr>
              <w:pStyle w:val="Default"/>
              <w:spacing w:line="276" w:lineRule="auto"/>
              <w:ind w:left="-426" w:firstLine="568"/>
              <w:jc w:val="both"/>
            </w:pPr>
            <w:r w:rsidRPr="002A4636">
              <w:t>80</w:t>
            </w:r>
          </w:p>
        </w:tc>
        <w:tc>
          <w:tcPr>
            <w:tcW w:w="1418" w:type="dxa"/>
          </w:tcPr>
          <w:p w:rsidR="005F70CB" w:rsidRPr="002A4636" w:rsidRDefault="005F70CB" w:rsidP="002A4636">
            <w:pPr>
              <w:pStyle w:val="Default"/>
              <w:spacing w:line="276" w:lineRule="auto"/>
              <w:ind w:left="-426" w:firstLine="568"/>
              <w:jc w:val="both"/>
            </w:pPr>
            <w:r w:rsidRPr="002A4636">
              <w:t>48</w:t>
            </w:r>
          </w:p>
        </w:tc>
        <w:tc>
          <w:tcPr>
            <w:tcW w:w="1134" w:type="dxa"/>
          </w:tcPr>
          <w:p w:rsidR="005F70CB" w:rsidRPr="002A4636" w:rsidRDefault="005F70CB" w:rsidP="002A4636">
            <w:pPr>
              <w:pStyle w:val="Default"/>
              <w:spacing w:line="276" w:lineRule="auto"/>
              <w:ind w:left="-426" w:firstLine="568"/>
              <w:jc w:val="both"/>
            </w:pPr>
            <w:r w:rsidRPr="002A4636">
              <w:t>32</w:t>
            </w:r>
          </w:p>
        </w:tc>
        <w:tc>
          <w:tcPr>
            <w:tcW w:w="992" w:type="dxa"/>
          </w:tcPr>
          <w:p w:rsidR="005F70CB" w:rsidRPr="002A4636" w:rsidRDefault="005F70CB" w:rsidP="002A4636">
            <w:pPr>
              <w:pStyle w:val="Default"/>
              <w:spacing w:line="276" w:lineRule="auto"/>
              <w:ind w:left="-426" w:firstLine="568"/>
              <w:jc w:val="both"/>
            </w:pPr>
            <w:r w:rsidRPr="002A4636">
              <w:t>8</w:t>
            </w:r>
          </w:p>
        </w:tc>
        <w:tc>
          <w:tcPr>
            <w:tcW w:w="992" w:type="dxa"/>
          </w:tcPr>
          <w:p w:rsidR="005F70CB" w:rsidRPr="002A4636" w:rsidRDefault="005F70CB" w:rsidP="002A4636">
            <w:pPr>
              <w:pStyle w:val="Default"/>
              <w:spacing w:line="276" w:lineRule="auto"/>
              <w:ind w:left="-426" w:firstLine="568"/>
              <w:jc w:val="both"/>
            </w:pPr>
            <w:r w:rsidRPr="002A4636">
              <w:t>24</w:t>
            </w:r>
          </w:p>
        </w:tc>
      </w:tr>
      <w:tr w:rsidR="002A4636" w:rsidRPr="002A4636" w:rsidTr="002A4636">
        <w:trPr>
          <w:trHeight w:val="218"/>
        </w:trPr>
        <w:tc>
          <w:tcPr>
            <w:tcW w:w="3227" w:type="dxa"/>
            <w:gridSpan w:val="2"/>
          </w:tcPr>
          <w:p w:rsidR="005F70CB" w:rsidRPr="002A4636" w:rsidRDefault="005F70CB" w:rsidP="002A4636">
            <w:pPr>
              <w:pStyle w:val="Default"/>
              <w:spacing w:line="276" w:lineRule="auto"/>
              <w:ind w:left="-426" w:firstLine="568"/>
              <w:jc w:val="both"/>
            </w:pPr>
            <w:r w:rsidRPr="002A4636">
              <w:t xml:space="preserve">Итого: </w:t>
            </w:r>
          </w:p>
        </w:tc>
        <w:tc>
          <w:tcPr>
            <w:tcW w:w="1559" w:type="dxa"/>
          </w:tcPr>
          <w:p w:rsidR="005F70CB" w:rsidRPr="002A4636" w:rsidRDefault="005F70CB" w:rsidP="002A4636">
            <w:pPr>
              <w:pStyle w:val="Default"/>
              <w:spacing w:line="276" w:lineRule="auto"/>
              <w:ind w:left="-426" w:firstLine="568"/>
              <w:jc w:val="both"/>
            </w:pPr>
            <w:r w:rsidRPr="002A4636">
              <w:t>160</w:t>
            </w:r>
          </w:p>
        </w:tc>
        <w:tc>
          <w:tcPr>
            <w:tcW w:w="1418" w:type="dxa"/>
          </w:tcPr>
          <w:p w:rsidR="005F70CB" w:rsidRPr="002A4636" w:rsidRDefault="005F70CB" w:rsidP="002A4636">
            <w:pPr>
              <w:pStyle w:val="Default"/>
              <w:spacing w:line="276" w:lineRule="auto"/>
              <w:ind w:left="-426" w:firstLine="568"/>
              <w:jc w:val="both"/>
            </w:pPr>
            <w:r w:rsidRPr="002A4636">
              <w:t>96</w:t>
            </w:r>
          </w:p>
        </w:tc>
        <w:tc>
          <w:tcPr>
            <w:tcW w:w="1134" w:type="dxa"/>
          </w:tcPr>
          <w:p w:rsidR="005F70CB" w:rsidRPr="002A4636" w:rsidRDefault="005F70CB" w:rsidP="002A4636">
            <w:pPr>
              <w:pStyle w:val="Default"/>
              <w:spacing w:line="276" w:lineRule="auto"/>
              <w:ind w:left="-426" w:firstLine="568"/>
              <w:jc w:val="both"/>
            </w:pPr>
            <w:r w:rsidRPr="002A4636">
              <w:t>64</w:t>
            </w:r>
          </w:p>
        </w:tc>
        <w:tc>
          <w:tcPr>
            <w:tcW w:w="992" w:type="dxa"/>
          </w:tcPr>
          <w:p w:rsidR="005F70CB" w:rsidRPr="002A4636" w:rsidRDefault="005F70CB" w:rsidP="002A4636">
            <w:pPr>
              <w:pStyle w:val="Default"/>
              <w:spacing w:line="276" w:lineRule="auto"/>
              <w:ind w:left="-426" w:firstLine="568"/>
              <w:jc w:val="both"/>
            </w:pPr>
            <w:r w:rsidRPr="002A4636">
              <w:t>17</w:t>
            </w:r>
          </w:p>
        </w:tc>
        <w:tc>
          <w:tcPr>
            <w:tcW w:w="992" w:type="dxa"/>
          </w:tcPr>
          <w:p w:rsidR="005F70CB" w:rsidRPr="002A4636" w:rsidRDefault="005F70CB" w:rsidP="002A4636">
            <w:pPr>
              <w:pStyle w:val="Default"/>
              <w:spacing w:line="276" w:lineRule="auto"/>
              <w:ind w:left="-426" w:firstLine="568"/>
              <w:jc w:val="both"/>
            </w:pPr>
            <w:r w:rsidRPr="002A4636">
              <w:t>47</w:t>
            </w:r>
          </w:p>
        </w:tc>
      </w:tr>
    </w:tbl>
    <w:p w:rsidR="00664FAE" w:rsidRPr="002A4636" w:rsidRDefault="00664FAE" w:rsidP="002A4636">
      <w:pPr>
        <w:pStyle w:val="Default"/>
        <w:spacing w:line="276" w:lineRule="auto"/>
        <w:ind w:left="-426" w:firstLine="568"/>
        <w:jc w:val="both"/>
        <w:rPr>
          <w:color w:val="auto"/>
        </w:rPr>
      </w:pPr>
    </w:p>
    <w:p w:rsidR="005F70CB" w:rsidRPr="002A4636" w:rsidRDefault="005F70CB" w:rsidP="002A4636">
      <w:pPr>
        <w:pStyle w:val="Default"/>
        <w:spacing w:line="276" w:lineRule="auto"/>
        <w:ind w:left="-426" w:firstLine="568"/>
        <w:jc w:val="both"/>
        <w:rPr>
          <w:color w:val="auto"/>
        </w:rPr>
      </w:pPr>
      <w:r w:rsidRPr="002A4636">
        <w:rPr>
          <w:b/>
          <w:i/>
          <w:color w:val="auto"/>
        </w:rPr>
        <w:t>Содержание</w:t>
      </w:r>
      <w:r w:rsidRPr="002A4636">
        <w:rPr>
          <w:b/>
          <w:bCs/>
          <w:i/>
          <w:iCs/>
        </w:rPr>
        <w:t xml:space="preserve"> изучаемого курса:</w:t>
      </w:r>
    </w:p>
    <w:p w:rsidR="00056DCB" w:rsidRPr="002A4636" w:rsidRDefault="00056DCB" w:rsidP="002A4636">
      <w:pPr>
        <w:pStyle w:val="Default"/>
        <w:spacing w:line="276" w:lineRule="auto"/>
        <w:ind w:left="-426" w:firstLine="568"/>
        <w:jc w:val="both"/>
      </w:pPr>
      <w:r w:rsidRPr="002A4636">
        <w:rPr>
          <w:b/>
          <w:bCs/>
        </w:rPr>
        <w:t xml:space="preserve">Раздел 1. Вводная беседа. </w:t>
      </w:r>
      <w:proofErr w:type="spellStart"/>
      <w:r w:rsidRPr="002A4636">
        <w:rPr>
          <w:b/>
          <w:bCs/>
        </w:rPr>
        <w:t>Донотный</w:t>
      </w:r>
      <w:proofErr w:type="spellEnd"/>
      <w:r w:rsidRPr="002A4636">
        <w:rPr>
          <w:b/>
          <w:bCs/>
        </w:rPr>
        <w:t xml:space="preserve"> период обучения. </w:t>
      </w:r>
    </w:p>
    <w:p w:rsidR="00056DCB" w:rsidRPr="002A4636" w:rsidRDefault="00056DCB" w:rsidP="002A4636">
      <w:pPr>
        <w:pStyle w:val="Default"/>
        <w:spacing w:line="276" w:lineRule="auto"/>
        <w:ind w:left="-426" w:firstLine="568"/>
        <w:jc w:val="both"/>
      </w:pPr>
      <w:r w:rsidRPr="002A4636">
        <w:t xml:space="preserve">Знакомство с инструментом фортепиано: история возникновения, устройство фортепиано, название различных его частей. Демонстрация возможности инструмента педагогом. Знакомство с клавиатурой: регистры, октавы, </w:t>
      </w:r>
      <w:proofErr w:type="spellStart"/>
      <w:r w:rsidRPr="002A4636">
        <w:t>тембральное</w:t>
      </w:r>
      <w:proofErr w:type="spellEnd"/>
      <w:r w:rsidRPr="002A4636">
        <w:t xml:space="preserve"> звучание, расположение клавиш. Освоение основных приёмов </w:t>
      </w:r>
      <w:proofErr w:type="spellStart"/>
      <w:r w:rsidRPr="002A4636">
        <w:t>звукоизвлечения</w:t>
      </w:r>
      <w:proofErr w:type="spellEnd"/>
      <w:r w:rsidRPr="002A4636">
        <w:t xml:space="preserve">: нон-легато, легато, стаккато. </w:t>
      </w:r>
    </w:p>
    <w:p w:rsidR="00056DCB" w:rsidRPr="002A4636" w:rsidRDefault="00056DCB" w:rsidP="002A4636">
      <w:pPr>
        <w:pStyle w:val="Default"/>
        <w:spacing w:line="276" w:lineRule="auto"/>
        <w:ind w:left="-426" w:firstLine="568"/>
        <w:jc w:val="both"/>
      </w:pPr>
      <w:r w:rsidRPr="002A4636">
        <w:rPr>
          <w:b/>
          <w:bCs/>
        </w:rPr>
        <w:t xml:space="preserve">Раздел 2. Техническое и музыкальное развитие учащегося. </w:t>
      </w:r>
    </w:p>
    <w:p w:rsidR="00056DCB" w:rsidRPr="002A4636" w:rsidRDefault="00056DCB" w:rsidP="002A4636">
      <w:pPr>
        <w:pStyle w:val="Default"/>
        <w:spacing w:line="276" w:lineRule="auto"/>
        <w:ind w:left="-426" w:firstLine="568"/>
        <w:jc w:val="both"/>
      </w:pPr>
      <w:r w:rsidRPr="002A4636">
        <w:t xml:space="preserve">Формирование естественных игровых движений (свобода корпуса, плеч, запястья). Слуховое, двигательное, зрительное освоение ритма. </w:t>
      </w:r>
    </w:p>
    <w:p w:rsidR="00056DCB" w:rsidRPr="002A4636" w:rsidRDefault="00056DCB" w:rsidP="002A4636">
      <w:pPr>
        <w:pStyle w:val="Default"/>
        <w:spacing w:line="276" w:lineRule="auto"/>
        <w:ind w:left="-426" w:firstLine="568"/>
        <w:jc w:val="both"/>
      </w:pPr>
      <w:r w:rsidRPr="002A4636">
        <w:rPr>
          <w:b/>
          <w:bCs/>
        </w:rPr>
        <w:t xml:space="preserve">Раздел 3. Развитие музыкально-творческих способностей. </w:t>
      </w:r>
    </w:p>
    <w:p w:rsidR="00056DCB" w:rsidRPr="002A4636" w:rsidRDefault="00056DCB" w:rsidP="002A4636">
      <w:pPr>
        <w:pStyle w:val="Default"/>
        <w:spacing w:line="276" w:lineRule="auto"/>
        <w:ind w:left="-426" w:firstLine="568"/>
        <w:jc w:val="both"/>
      </w:pPr>
      <w:r w:rsidRPr="002A4636">
        <w:lastRenderedPageBreak/>
        <w:t xml:space="preserve">Слушание музыки с анализом её характера, разучивание простейших песен, мелодий, </w:t>
      </w:r>
      <w:proofErr w:type="spellStart"/>
      <w:r w:rsidRPr="002A4636">
        <w:t>попевок</w:t>
      </w:r>
      <w:proofErr w:type="spellEnd"/>
      <w:r w:rsidRPr="002A4636">
        <w:t xml:space="preserve">. Отличие мажорного и минорного лада. Игра на шумовых инструментах. Ощущение сильной и слабой доли. Динамические оттенки, штрихи. </w:t>
      </w:r>
    </w:p>
    <w:p w:rsidR="00056DCB" w:rsidRPr="002A4636" w:rsidRDefault="00056DCB" w:rsidP="002A4636">
      <w:pPr>
        <w:pStyle w:val="Default"/>
        <w:spacing w:line="276" w:lineRule="auto"/>
        <w:ind w:left="-426" w:firstLine="568"/>
        <w:jc w:val="both"/>
      </w:pPr>
      <w:r w:rsidRPr="002A4636">
        <w:rPr>
          <w:b/>
          <w:bCs/>
        </w:rPr>
        <w:t xml:space="preserve">Раздел 4. Нотный период обучения. </w:t>
      </w:r>
    </w:p>
    <w:p w:rsidR="00056DCB" w:rsidRPr="002A4636" w:rsidRDefault="00056DCB" w:rsidP="002A4636">
      <w:pPr>
        <w:pStyle w:val="Default"/>
        <w:spacing w:line="276" w:lineRule="auto"/>
        <w:ind w:left="-426" w:firstLine="568"/>
        <w:jc w:val="both"/>
      </w:pPr>
      <w:r w:rsidRPr="002A4636">
        <w:t xml:space="preserve">Знакомство с различными ключами, паузами, длительностями, размерами. Жанровые особенности произведений: песня, марш, танец. Освоение основных приёмов </w:t>
      </w:r>
      <w:proofErr w:type="spellStart"/>
      <w:r w:rsidRPr="002A4636">
        <w:t>звукоизвлечения</w:t>
      </w:r>
      <w:proofErr w:type="spellEnd"/>
      <w:r w:rsidRPr="002A4636">
        <w:t xml:space="preserve">: нон-легато, легато, стаккато. Сочетание разнообразных штрихов. Соединение трёх-четырёх нот на одном движении. </w:t>
      </w:r>
    </w:p>
    <w:p w:rsidR="00056DCB" w:rsidRPr="002A4636" w:rsidRDefault="00056DCB" w:rsidP="002A4636">
      <w:pPr>
        <w:pStyle w:val="Default"/>
        <w:spacing w:line="276" w:lineRule="auto"/>
        <w:ind w:left="-426" w:firstLine="568"/>
        <w:jc w:val="both"/>
      </w:pPr>
      <w:r w:rsidRPr="002A4636">
        <w:rPr>
          <w:b/>
          <w:bCs/>
        </w:rPr>
        <w:t xml:space="preserve">Ожидаемые результаты: </w:t>
      </w:r>
    </w:p>
    <w:p w:rsidR="00056DCB" w:rsidRPr="002A4636" w:rsidRDefault="00056DCB" w:rsidP="002A4636">
      <w:pPr>
        <w:pStyle w:val="Default"/>
        <w:spacing w:line="276" w:lineRule="auto"/>
        <w:ind w:left="-426" w:firstLine="568"/>
        <w:jc w:val="both"/>
      </w:pPr>
      <w:r w:rsidRPr="002A4636">
        <w:t xml:space="preserve">На академических концертах в первом полугодии и в конце учебного года учащийся должен исполнить по 2 разнохарактерных произведения соответственно уровню данного класса. На конец учебного </w:t>
      </w:r>
      <w:proofErr w:type="gramStart"/>
      <w:r w:rsidRPr="002A4636">
        <w:t>года</w:t>
      </w:r>
      <w:proofErr w:type="gramEnd"/>
      <w:r w:rsidRPr="002A4636">
        <w:t xml:space="preserve"> обучаемый должен уметь играть двумя руками (попеременно и одновременно), знать скрипичный и басовый ключ, ориентироваться на клавиатуре, владеть основными штрихами исполнения (нон легато, легато, стаккато). </w:t>
      </w:r>
    </w:p>
    <w:p w:rsidR="00056DCB" w:rsidRPr="002A4636" w:rsidRDefault="00056DCB" w:rsidP="002A4636">
      <w:pPr>
        <w:pStyle w:val="Default"/>
        <w:spacing w:line="276" w:lineRule="auto"/>
        <w:ind w:left="-426" w:firstLine="568"/>
        <w:jc w:val="both"/>
      </w:pPr>
      <w:r w:rsidRPr="002A4636">
        <w:rPr>
          <w:b/>
          <w:bCs/>
        </w:rPr>
        <w:t xml:space="preserve">Примерная сложность: </w:t>
      </w:r>
    </w:p>
    <w:p w:rsidR="00056DCB" w:rsidRPr="002A4636" w:rsidRDefault="00056DCB" w:rsidP="002A4636">
      <w:pPr>
        <w:pStyle w:val="Default"/>
        <w:spacing w:line="276" w:lineRule="auto"/>
        <w:ind w:left="-426" w:firstLine="568"/>
        <w:jc w:val="both"/>
      </w:pPr>
      <w:r w:rsidRPr="002A4636">
        <w:rPr>
          <w:b/>
          <w:bCs/>
        </w:rPr>
        <w:t xml:space="preserve">Крупная форма: </w:t>
      </w:r>
    </w:p>
    <w:p w:rsidR="00056DCB" w:rsidRPr="002A4636" w:rsidRDefault="00056DCB" w:rsidP="002A4636">
      <w:pPr>
        <w:pStyle w:val="Default"/>
        <w:spacing w:line="276" w:lineRule="auto"/>
        <w:ind w:left="-426" w:firstLine="568"/>
        <w:jc w:val="both"/>
      </w:pPr>
      <w:proofErr w:type="spellStart"/>
      <w:r w:rsidRPr="002A4636">
        <w:t>Литкова</w:t>
      </w:r>
      <w:proofErr w:type="spellEnd"/>
      <w:r w:rsidRPr="002A4636">
        <w:t xml:space="preserve"> Л. Вариации Фа мажор. </w:t>
      </w:r>
    </w:p>
    <w:p w:rsidR="00056DCB" w:rsidRPr="002A4636" w:rsidRDefault="00056DCB" w:rsidP="002A4636">
      <w:pPr>
        <w:pStyle w:val="Default"/>
        <w:spacing w:line="276" w:lineRule="auto"/>
        <w:ind w:left="-426" w:firstLine="568"/>
        <w:jc w:val="both"/>
      </w:pPr>
      <w:proofErr w:type="spellStart"/>
      <w:r w:rsidRPr="002A4636">
        <w:t>Хаслингер</w:t>
      </w:r>
      <w:proofErr w:type="spellEnd"/>
      <w:r w:rsidRPr="002A4636">
        <w:t xml:space="preserve"> Т. Сонатина </w:t>
      </w:r>
      <w:proofErr w:type="gramStart"/>
      <w:r w:rsidRPr="002A4636">
        <w:t>До</w:t>
      </w:r>
      <w:proofErr w:type="gramEnd"/>
      <w:r w:rsidRPr="002A4636">
        <w:t xml:space="preserve"> мажор. </w:t>
      </w:r>
    </w:p>
    <w:p w:rsidR="00056DCB" w:rsidRPr="002A4636" w:rsidRDefault="00056DCB" w:rsidP="002A4636">
      <w:pPr>
        <w:pStyle w:val="Default"/>
        <w:spacing w:line="276" w:lineRule="auto"/>
        <w:ind w:left="-426" w:firstLine="568"/>
        <w:jc w:val="both"/>
      </w:pPr>
      <w:r w:rsidRPr="002A4636">
        <w:t xml:space="preserve">Беркович И. Сонатина </w:t>
      </w:r>
      <w:proofErr w:type="gramStart"/>
      <w:r w:rsidRPr="002A4636">
        <w:t>До</w:t>
      </w:r>
      <w:proofErr w:type="gramEnd"/>
      <w:r w:rsidRPr="002A4636">
        <w:t xml:space="preserve"> мажор </w:t>
      </w:r>
    </w:p>
    <w:p w:rsidR="00056DCB" w:rsidRPr="002A4636" w:rsidRDefault="00056DCB" w:rsidP="002A4636">
      <w:pPr>
        <w:pStyle w:val="Default"/>
        <w:spacing w:line="276" w:lineRule="auto"/>
        <w:ind w:left="-426" w:firstLine="568"/>
        <w:jc w:val="both"/>
      </w:pPr>
      <w:r w:rsidRPr="002A4636">
        <w:rPr>
          <w:b/>
          <w:bCs/>
        </w:rPr>
        <w:t xml:space="preserve">Полифония: </w:t>
      </w:r>
    </w:p>
    <w:p w:rsidR="00056DCB" w:rsidRPr="002A4636" w:rsidRDefault="00056DCB" w:rsidP="002A4636">
      <w:pPr>
        <w:pStyle w:val="Default"/>
        <w:spacing w:line="276" w:lineRule="auto"/>
        <w:ind w:left="-426" w:firstLine="568"/>
        <w:jc w:val="both"/>
      </w:pPr>
      <w:r w:rsidRPr="002A4636">
        <w:t xml:space="preserve">Моцарт В. Менуэт Соль мажор. </w:t>
      </w:r>
    </w:p>
    <w:p w:rsidR="00056DCB" w:rsidRPr="002A4636" w:rsidRDefault="00056DCB" w:rsidP="002A4636">
      <w:pPr>
        <w:pStyle w:val="Default"/>
        <w:spacing w:line="276" w:lineRule="auto"/>
        <w:ind w:left="-426" w:firstLine="568"/>
        <w:jc w:val="both"/>
      </w:pPr>
      <w:r w:rsidRPr="002A4636">
        <w:t xml:space="preserve">Гендель Г. Менуэт соль минор. </w:t>
      </w:r>
    </w:p>
    <w:p w:rsidR="005F70CB" w:rsidRPr="002A4636" w:rsidRDefault="00056DCB" w:rsidP="002A4636">
      <w:pPr>
        <w:tabs>
          <w:tab w:val="left" w:pos="1134"/>
        </w:tabs>
        <w:spacing w:after="0"/>
        <w:ind w:left="-426" w:firstLine="568"/>
        <w:jc w:val="both"/>
        <w:rPr>
          <w:rFonts w:ascii="Times New Roman" w:hAnsi="Times New Roman" w:cs="Times New Roman"/>
          <w:sz w:val="24"/>
          <w:szCs w:val="24"/>
        </w:rPr>
      </w:pPr>
      <w:proofErr w:type="spellStart"/>
      <w:r w:rsidRPr="002A4636">
        <w:rPr>
          <w:rFonts w:ascii="Times New Roman" w:hAnsi="Times New Roman" w:cs="Times New Roman"/>
          <w:sz w:val="24"/>
          <w:szCs w:val="24"/>
        </w:rPr>
        <w:t>Телеман</w:t>
      </w:r>
      <w:proofErr w:type="spellEnd"/>
      <w:r w:rsidRPr="002A4636">
        <w:rPr>
          <w:rFonts w:ascii="Times New Roman" w:hAnsi="Times New Roman" w:cs="Times New Roman"/>
          <w:sz w:val="24"/>
          <w:szCs w:val="24"/>
        </w:rPr>
        <w:t xml:space="preserve"> Г. Алегретто.</w:t>
      </w:r>
    </w:p>
    <w:p w:rsidR="005B5DBF" w:rsidRPr="002A4636" w:rsidRDefault="005B5DBF" w:rsidP="002A4636">
      <w:pPr>
        <w:tabs>
          <w:tab w:val="left" w:pos="1134"/>
        </w:tabs>
        <w:spacing w:after="0"/>
        <w:ind w:left="-426" w:firstLine="568"/>
        <w:jc w:val="both"/>
        <w:rPr>
          <w:rFonts w:ascii="Times New Roman" w:hAnsi="Times New Roman" w:cs="Times New Roman"/>
          <w:sz w:val="24"/>
          <w:szCs w:val="24"/>
        </w:rPr>
      </w:pPr>
      <w:r w:rsidRPr="002A4636">
        <w:rPr>
          <w:rFonts w:ascii="Times New Roman" w:hAnsi="Times New Roman" w:cs="Times New Roman"/>
          <w:b/>
          <w:bCs/>
          <w:sz w:val="24"/>
          <w:szCs w:val="24"/>
        </w:rPr>
        <w:t xml:space="preserve">Пьесы: </w:t>
      </w:r>
    </w:p>
    <w:p w:rsidR="005B5DBF" w:rsidRPr="002A4636" w:rsidRDefault="005B5DBF" w:rsidP="002A4636">
      <w:pPr>
        <w:pStyle w:val="Default"/>
        <w:spacing w:line="276" w:lineRule="auto"/>
        <w:ind w:left="-426" w:firstLine="568"/>
        <w:jc w:val="both"/>
      </w:pPr>
      <w:proofErr w:type="spellStart"/>
      <w:r w:rsidRPr="002A4636">
        <w:t>РыбицкийФ</w:t>
      </w:r>
      <w:proofErr w:type="spellEnd"/>
      <w:r w:rsidRPr="002A4636">
        <w:t xml:space="preserve">. «Маленький паяц» </w:t>
      </w:r>
    </w:p>
    <w:p w:rsidR="005B5DBF" w:rsidRPr="002A4636" w:rsidRDefault="005B5DBF" w:rsidP="002A4636">
      <w:pPr>
        <w:pStyle w:val="Default"/>
        <w:spacing w:line="276" w:lineRule="auto"/>
        <w:ind w:left="-426" w:firstLine="568"/>
        <w:jc w:val="both"/>
      </w:pPr>
      <w:proofErr w:type="spellStart"/>
      <w:r w:rsidRPr="002A4636">
        <w:t>Балтин</w:t>
      </w:r>
      <w:proofErr w:type="spellEnd"/>
      <w:r w:rsidRPr="002A4636">
        <w:t xml:space="preserve"> А. «Дождь танцует» </w:t>
      </w:r>
    </w:p>
    <w:p w:rsidR="005B5DBF" w:rsidRPr="002A4636" w:rsidRDefault="005B5DBF" w:rsidP="002A4636">
      <w:pPr>
        <w:pStyle w:val="Default"/>
        <w:spacing w:line="276" w:lineRule="auto"/>
        <w:ind w:left="-426" w:firstLine="568"/>
        <w:jc w:val="both"/>
      </w:pPr>
      <w:proofErr w:type="spellStart"/>
      <w:r w:rsidRPr="002A4636">
        <w:t>Лукомский</w:t>
      </w:r>
      <w:proofErr w:type="spellEnd"/>
      <w:r w:rsidRPr="002A4636">
        <w:t xml:space="preserve"> К. «Полька» </w:t>
      </w:r>
    </w:p>
    <w:p w:rsidR="005B5DBF" w:rsidRPr="002A4636" w:rsidRDefault="005B5DBF" w:rsidP="002A4636">
      <w:pPr>
        <w:pStyle w:val="Default"/>
        <w:spacing w:line="276" w:lineRule="auto"/>
        <w:ind w:left="-426" w:firstLine="568"/>
        <w:jc w:val="both"/>
      </w:pPr>
      <w:r w:rsidRPr="002A4636">
        <w:rPr>
          <w:b/>
          <w:bCs/>
        </w:rPr>
        <w:t xml:space="preserve">Этюды: </w:t>
      </w:r>
    </w:p>
    <w:p w:rsidR="005B5DBF" w:rsidRPr="002A4636" w:rsidRDefault="005B5DBF" w:rsidP="002A4636">
      <w:pPr>
        <w:pStyle w:val="Default"/>
        <w:spacing w:line="276" w:lineRule="auto"/>
        <w:ind w:left="-426" w:firstLine="568"/>
        <w:jc w:val="both"/>
      </w:pPr>
      <w:proofErr w:type="spellStart"/>
      <w:r w:rsidRPr="002A4636">
        <w:t>Ляховицкая</w:t>
      </w:r>
      <w:proofErr w:type="spellEnd"/>
      <w:r w:rsidRPr="002A4636">
        <w:t xml:space="preserve"> С. Этюд Фа мажор </w:t>
      </w:r>
    </w:p>
    <w:p w:rsidR="005B5DBF" w:rsidRPr="002A4636" w:rsidRDefault="005B5DBF" w:rsidP="002A4636">
      <w:pPr>
        <w:pStyle w:val="Default"/>
        <w:spacing w:line="276" w:lineRule="auto"/>
        <w:ind w:left="-426" w:firstLine="568"/>
        <w:jc w:val="both"/>
      </w:pPr>
      <w:proofErr w:type="spellStart"/>
      <w:r w:rsidRPr="002A4636">
        <w:t>Лемуан</w:t>
      </w:r>
      <w:proofErr w:type="spellEnd"/>
      <w:r w:rsidRPr="002A4636">
        <w:t xml:space="preserve"> А. Этюд, соч.37, № 5. </w:t>
      </w:r>
    </w:p>
    <w:p w:rsidR="005B5DBF" w:rsidRPr="002A4636" w:rsidRDefault="005B5DBF" w:rsidP="002A4636">
      <w:pPr>
        <w:pStyle w:val="Default"/>
        <w:spacing w:line="276" w:lineRule="auto"/>
        <w:ind w:left="-426" w:firstLine="568"/>
        <w:jc w:val="both"/>
      </w:pPr>
      <w:r w:rsidRPr="002A4636">
        <w:t xml:space="preserve">Сорокин К. Этюд ля минор. </w:t>
      </w:r>
    </w:p>
    <w:p w:rsidR="005B5DBF" w:rsidRPr="002A4636" w:rsidRDefault="005B5DBF" w:rsidP="002A4636">
      <w:pPr>
        <w:pStyle w:val="Default"/>
        <w:spacing w:line="276" w:lineRule="auto"/>
        <w:ind w:left="-426" w:firstLine="568"/>
        <w:jc w:val="both"/>
      </w:pPr>
      <w:r w:rsidRPr="002A4636">
        <w:rPr>
          <w:b/>
          <w:bCs/>
        </w:rPr>
        <w:t>Второй класс</w:t>
      </w:r>
    </w:p>
    <w:p w:rsidR="005B5DBF" w:rsidRPr="002A4636" w:rsidRDefault="005B5DBF" w:rsidP="002A4636">
      <w:pPr>
        <w:pStyle w:val="Default"/>
        <w:spacing w:line="276" w:lineRule="auto"/>
        <w:ind w:left="-426" w:firstLine="568"/>
        <w:jc w:val="both"/>
      </w:pPr>
      <w:r w:rsidRPr="002A4636">
        <w:rPr>
          <w:b/>
          <w:bCs/>
        </w:rPr>
        <w:t xml:space="preserve">Задачи курса: </w:t>
      </w:r>
    </w:p>
    <w:p w:rsidR="005B5DBF" w:rsidRPr="002A4636" w:rsidRDefault="005B5DBF" w:rsidP="002A4636">
      <w:pPr>
        <w:pStyle w:val="Default"/>
        <w:spacing w:line="276" w:lineRule="auto"/>
        <w:ind w:left="-426" w:firstLine="568"/>
        <w:jc w:val="both"/>
      </w:pPr>
      <w:r w:rsidRPr="002A4636">
        <w:t xml:space="preserve">Дальнейшее развитие музыкально образного представления, тщательный </w:t>
      </w:r>
      <w:proofErr w:type="gramStart"/>
      <w:r w:rsidRPr="002A4636">
        <w:t>контроль за</w:t>
      </w:r>
      <w:proofErr w:type="gramEnd"/>
      <w:r w:rsidRPr="002A4636">
        <w:t xml:space="preserve"> правильными удобными игровыми движениями, воспитание звукового контроля, освоение элементов исполнительской выразительности (динамика, штрихи, терминология, артикуляция). </w:t>
      </w:r>
    </w:p>
    <w:p w:rsidR="005B5DBF" w:rsidRPr="002A4636" w:rsidRDefault="005B5DBF" w:rsidP="002A4636">
      <w:pPr>
        <w:pStyle w:val="Default"/>
        <w:spacing w:line="276" w:lineRule="auto"/>
        <w:ind w:left="-426" w:firstLine="568"/>
        <w:jc w:val="both"/>
      </w:pPr>
      <w:r w:rsidRPr="002A4636">
        <w:t xml:space="preserve">Технические задачи: пальцевая игра в одной позиции, чередование рук, подкладывание и перекладывание первого пальца, интервалы, аккорды, арпеджио. Умение самостоятельно и грамотно делать первоначальный разбор музыкального произведения (отдельными руками, со счетом вслух). </w:t>
      </w:r>
    </w:p>
    <w:p w:rsidR="005B5DBF" w:rsidRPr="002A4636" w:rsidRDefault="005B5DBF" w:rsidP="002A4636">
      <w:pPr>
        <w:pStyle w:val="Default"/>
        <w:spacing w:line="276" w:lineRule="auto"/>
        <w:ind w:left="-426" w:firstLine="568"/>
        <w:jc w:val="both"/>
      </w:pPr>
      <w:r w:rsidRPr="002A4636">
        <w:t xml:space="preserve">Формирование познавательной и практической деятельности обучаемого, продолжение создания мотивации к исполнительской деятельности. Развитие умения концентрировать внимание во время занятия и на выступлениях. </w:t>
      </w:r>
    </w:p>
    <w:p w:rsidR="005B5DBF" w:rsidRPr="002A4636" w:rsidRDefault="005B5DBF" w:rsidP="002A4636">
      <w:pPr>
        <w:pStyle w:val="Default"/>
        <w:spacing w:line="276" w:lineRule="auto"/>
        <w:ind w:left="-426" w:firstLine="568"/>
        <w:jc w:val="both"/>
      </w:pPr>
      <w:r w:rsidRPr="002A4636">
        <w:lastRenderedPageBreak/>
        <w:t xml:space="preserve">В течение учебного года ученик должен пройти 13-14 произведений различных по форме: 2 полифонических произведения; 2 произведения крупной формы; 4-5 пьес, различных по характеру; 5-6 этюдов; подготовить одну пьесу самостоятельно. </w:t>
      </w:r>
    </w:p>
    <w:p w:rsidR="005B5DBF" w:rsidRPr="002A4636" w:rsidRDefault="005B5DBF" w:rsidP="002A4636">
      <w:pPr>
        <w:pStyle w:val="Default"/>
        <w:spacing w:line="276" w:lineRule="auto"/>
        <w:ind w:left="-426" w:firstLine="568"/>
        <w:jc w:val="both"/>
      </w:pPr>
      <w:r w:rsidRPr="002A4636">
        <w:t xml:space="preserve">Чтение с листа: пьесы в скрипичном и басовом ключе с чередованием рук (уровень сложности – 1 класс). </w:t>
      </w:r>
    </w:p>
    <w:p w:rsidR="00056DCB" w:rsidRPr="002A4636" w:rsidRDefault="005B5DBF"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Требования по гаммам: в течени</w:t>
      </w:r>
      <w:proofErr w:type="gramStart"/>
      <w:r w:rsidRPr="002A4636">
        <w:rPr>
          <w:rFonts w:ascii="Times New Roman" w:hAnsi="Times New Roman" w:cs="Times New Roman"/>
          <w:sz w:val="24"/>
          <w:szCs w:val="24"/>
        </w:rPr>
        <w:t>и</w:t>
      </w:r>
      <w:proofErr w:type="gramEnd"/>
      <w:r w:rsidRPr="002A4636">
        <w:rPr>
          <w:rFonts w:ascii="Times New Roman" w:hAnsi="Times New Roman" w:cs="Times New Roman"/>
          <w:sz w:val="24"/>
          <w:szCs w:val="24"/>
        </w:rPr>
        <w:t xml:space="preserve"> года необходимо пройти 4-5 мажорных гамм в прямом и противоположном движении двумя руками в две октавы. Минорные гаммы «ля», «ми» каждой рукой отдельно в две октавы. Тонические трезвучия с обращениями по три звука каждой рукой отдельно. Арпеджио короткие и длинные каждой рукой в 2 октавы. </w:t>
      </w:r>
      <w:proofErr w:type="spellStart"/>
      <w:r w:rsidRPr="002A4636">
        <w:rPr>
          <w:rFonts w:ascii="Times New Roman" w:hAnsi="Times New Roman" w:cs="Times New Roman"/>
          <w:sz w:val="24"/>
          <w:szCs w:val="24"/>
        </w:rPr>
        <w:t>Кадансовый</w:t>
      </w:r>
      <w:proofErr w:type="spellEnd"/>
      <w:r w:rsidRPr="002A4636">
        <w:rPr>
          <w:rFonts w:ascii="Times New Roman" w:hAnsi="Times New Roman" w:cs="Times New Roman"/>
          <w:sz w:val="24"/>
          <w:szCs w:val="24"/>
        </w:rPr>
        <w:t xml:space="preserve"> оборот. Определение тональностей до 2-х знаков при ключе. Знание музыкальной терминологии.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549"/>
        <w:gridCol w:w="1418"/>
        <w:gridCol w:w="1275"/>
        <w:gridCol w:w="1134"/>
        <w:gridCol w:w="1276"/>
        <w:gridCol w:w="1153"/>
      </w:tblGrid>
      <w:tr w:rsidR="005B5DBF" w:rsidRPr="002A4636" w:rsidTr="0058744E">
        <w:trPr>
          <w:trHeight w:val="628"/>
        </w:trPr>
        <w:tc>
          <w:tcPr>
            <w:tcW w:w="536" w:type="dxa"/>
            <w:vMerge w:val="restart"/>
          </w:tcPr>
          <w:p w:rsidR="005B5DBF" w:rsidRPr="002A4636" w:rsidRDefault="005B5DBF" w:rsidP="002A4636">
            <w:pPr>
              <w:pStyle w:val="Default"/>
              <w:spacing w:line="276" w:lineRule="auto"/>
              <w:ind w:left="-426" w:firstLine="568"/>
              <w:jc w:val="both"/>
            </w:pPr>
            <w:r w:rsidRPr="002A4636">
              <w:t>№</w:t>
            </w:r>
            <w:proofErr w:type="gramStart"/>
            <w:r w:rsidRPr="002A4636">
              <w:t>п</w:t>
            </w:r>
            <w:proofErr w:type="gramEnd"/>
            <w:r w:rsidRPr="002A4636">
              <w:t xml:space="preserve">/п </w:t>
            </w:r>
          </w:p>
          <w:p w:rsidR="005B5DBF" w:rsidRPr="002A4636" w:rsidRDefault="005B5DBF" w:rsidP="002A4636">
            <w:pPr>
              <w:pStyle w:val="Default"/>
              <w:spacing w:line="276" w:lineRule="auto"/>
              <w:ind w:left="-426" w:firstLine="568"/>
              <w:jc w:val="both"/>
            </w:pPr>
          </w:p>
          <w:p w:rsidR="005B5DBF" w:rsidRPr="002A4636" w:rsidRDefault="005B5DBF" w:rsidP="002A4636">
            <w:pPr>
              <w:pStyle w:val="Default"/>
              <w:spacing w:line="276" w:lineRule="auto"/>
              <w:ind w:left="-426" w:firstLine="568"/>
              <w:jc w:val="both"/>
            </w:pPr>
          </w:p>
        </w:tc>
        <w:tc>
          <w:tcPr>
            <w:tcW w:w="2549" w:type="dxa"/>
            <w:vMerge w:val="restart"/>
          </w:tcPr>
          <w:p w:rsidR="005B5DBF" w:rsidRPr="002A4636" w:rsidRDefault="005B5DBF" w:rsidP="0058744E">
            <w:pPr>
              <w:pStyle w:val="Default"/>
              <w:spacing w:line="276" w:lineRule="auto"/>
              <w:ind w:left="-426" w:firstLine="568"/>
              <w:jc w:val="center"/>
            </w:pPr>
            <w:r w:rsidRPr="002A4636">
              <w:t>Содержание тем и вид работ</w:t>
            </w:r>
          </w:p>
        </w:tc>
        <w:tc>
          <w:tcPr>
            <w:tcW w:w="1418" w:type="dxa"/>
            <w:vMerge w:val="restart"/>
          </w:tcPr>
          <w:p w:rsidR="005B5DBF" w:rsidRPr="002A4636" w:rsidRDefault="005B5DBF" w:rsidP="0058744E">
            <w:pPr>
              <w:pStyle w:val="Default"/>
              <w:spacing w:line="276" w:lineRule="auto"/>
              <w:ind w:firstLine="318"/>
              <w:jc w:val="both"/>
            </w:pPr>
            <w:proofErr w:type="spellStart"/>
            <w:proofErr w:type="gramStart"/>
            <w:r w:rsidRPr="002A4636">
              <w:t>Макси-мальная</w:t>
            </w:r>
            <w:proofErr w:type="spellEnd"/>
            <w:proofErr w:type="gramEnd"/>
            <w:r w:rsidRPr="002A4636">
              <w:t xml:space="preserve"> учебная нагрузка </w:t>
            </w:r>
          </w:p>
        </w:tc>
        <w:tc>
          <w:tcPr>
            <w:tcW w:w="1275" w:type="dxa"/>
            <w:vMerge w:val="restart"/>
          </w:tcPr>
          <w:p w:rsidR="005B5DBF" w:rsidRPr="002A4636" w:rsidRDefault="0058744E" w:rsidP="0058744E">
            <w:pPr>
              <w:pStyle w:val="Default"/>
              <w:spacing w:line="276" w:lineRule="auto"/>
              <w:ind w:left="33" w:firstLine="142"/>
              <w:jc w:val="both"/>
            </w:pPr>
            <w:r>
              <w:t>Самостоя</w:t>
            </w:r>
            <w:r w:rsidR="005B5DBF" w:rsidRPr="002A4636">
              <w:t>тельная работа</w:t>
            </w:r>
          </w:p>
          <w:p w:rsidR="005B5DBF" w:rsidRPr="002A4636" w:rsidRDefault="005B5DBF" w:rsidP="002A4636">
            <w:pPr>
              <w:pStyle w:val="Default"/>
              <w:spacing w:line="276" w:lineRule="auto"/>
              <w:ind w:left="-426" w:firstLine="568"/>
              <w:jc w:val="both"/>
            </w:pPr>
          </w:p>
        </w:tc>
        <w:tc>
          <w:tcPr>
            <w:tcW w:w="3563" w:type="dxa"/>
            <w:gridSpan w:val="3"/>
          </w:tcPr>
          <w:p w:rsidR="005B5DBF" w:rsidRPr="002A4636" w:rsidRDefault="005B5DBF" w:rsidP="002A4636">
            <w:pPr>
              <w:pStyle w:val="Default"/>
              <w:spacing w:line="276" w:lineRule="auto"/>
              <w:ind w:left="-426" w:firstLine="568"/>
              <w:jc w:val="both"/>
            </w:pPr>
            <w:r w:rsidRPr="002A4636">
              <w:t>Аудиторные занятия</w:t>
            </w:r>
          </w:p>
        </w:tc>
      </w:tr>
      <w:tr w:rsidR="005B5DBF" w:rsidRPr="002A4636" w:rsidTr="0058744E">
        <w:trPr>
          <w:trHeight w:val="415"/>
        </w:trPr>
        <w:tc>
          <w:tcPr>
            <w:tcW w:w="536" w:type="dxa"/>
            <w:vMerge/>
          </w:tcPr>
          <w:p w:rsidR="005B5DBF" w:rsidRPr="002A4636" w:rsidRDefault="005B5DBF" w:rsidP="002A4636">
            <w:pPr>
              <w:pStyle w:val="Default"/>
              <w:spacing w:line="276" w:lineRule="auto"/>
              <w:ind w:left="-426" w:firstLine="568"/>
              <w:jc w:val="both"/>
            </w:pPr>
          </w:p>
        </w:tc>
        <w:tc>
          <w:tcPr>
            <w:tcW w:w="2549" w:type="dxa"/>
            <w:vMerge/>
          </w:tcPr>
          <w:p w:rsidR="005B5DBF" w:rsidRPr="002A4636" w:rsidRDefault="005B5DBF" w:rsidP="002A4636">
            <w:pPr>
              <w:pStyle w:val="Default"/>
              <w:spacing w:line="276" w:lineRule="auto"/>
              <w:ind w:left="-426" w:firstLine="568"/>
              <w:jc w:val="both"/>
            </w:pPr>
          </w:p>
        </w:tc>
        <w:tc>
          <w:tcPr>
            <w:tcW w:w="1418" w:type="dxa"/>
            <w:vMerge/>
          </w:tcPr>
          <w:p w:rsidR="005B5DBF" w:rsidRPr="002A4636" w:rsidRDefault="005B5DBF" w:rsidP="002A4636">
            <w:pPr>
              <w:pStyle w:val="Default"/>
              <w:spacing w:line="276" w:lineRule="auto"/>
              <w:ind w:left="-426" w:firstLine="568"/>
              <w:jc w:val="both"/>
            </w:pPr>
          </w:p>
        </w:tc>
        <w:tc>
          <w:tcPr>
            <w:tcW w:w="1275" w:type="dxa"/>
            <w:vMerge/>
          </w:tcPr>
          <w:p w:rsidR="005B5DBF" w:rsidRPr="002A4636" w:rsidRDefault="005B5DBF" w:rsidP="002A4636">
            <w:pPr>
              <w:pStyle w:val="Default"/>
              <w:spacing w:line="276" w:lineRule="auto"/>
              <w:ind w:left="-426" w:firstLine="568"/>
              <w:jc w:val="both"/>
            </w:pPr>
          </w:p>
        </w:tc>
        <w:tc>
          <w:tcPr>
            <w:tcW w:w="1134" w:type="dxa"/>
          </w:tcPr>
          <w:p w:rsidR="005B5DBF" w:rsidRPr="002A4636" w:rsidRDefault="005B5DBF" w:rsidP="002A4636">
            <w:pPr>
              <w:pStyle w:val="Default"/>
              <w:spacing w:line="276" w:lineRule="auto"/>
              <w:ind w:left="-426" w:firstLine="568"/>
              <w:jc w:val="both"/>
            </w:pPr>
            <w:r w:rsidRPr="002A4636">
              <w:t xml:space="preserve">Всего </w:t>
            </w:r>
          </w:p>
          <w:p w:rsidR="005B5DBF" w:rsidRPr="002A4636" w:rsidRDefault="005B5DBF" w:rsidP="002A4636">
            <w:pPr>
              <w:pStyle w:val="Default"/>
              <w:spacing w:line="276" w:lineRule="auto"/>
              <w:ind w:left="-426" w:firstLine="568"/>
              <w:jc w:val="both"/>
            </w:pPr>
            <w:r w:rsidRPr="002A4636">
              <w:t>часов</w:t>
            </w:r>
          </w:p>
        </w:tc>
        <w:tc>
          <w:tcPr>
            <w:tcW w:w="1276" w:type="dxa"/>
          </w:tcPr>
          <w:p w:rsidR="005B5DBF" w:rsidRPr="002A4636" w:rsidRDefault="005B5DBF" w:rsidP="0058744E">
            <w:pPr>
              <w:pStyle w:val="Default"/>
              <w:spacing w:line="276" w:lineRule="auto"/>
              <w:ind w:left="-426" w:firstLine="568"/>
              <w:jc w:val="center"/>
            </w:pPr>
            <w:proofErr w:type="spellStart"/>
            <w:r w:rsidRPr="002A4636">
              <w:t>Теор</w:t>
            </w:r>
            <w:proofErr w:type="spellEnd"/>
            <w:r w:rsidRPr="002A4636">
              <w:t>. часы</w:t>
            </w:r>
          </w:p>
        </w:tc>
        <w:tc>
          <w:tcPr>
            <w:tcW w:w="1153" w:type="dxa"/>
          </w:tcPr>
          <w:p w:rsidR="005B5DBF" w:rsidRPr="002A4636" w:rsidRDefault="005B5DBF" w:rsidP="0058744E">
            <w:pPr>
              <w:pStyle w:val="Default"/>
              <w:spacing w:line="276" w:lineRule="auto"/>
              <w:ind w:left="-426" w:firstLine="568"/>
              <w:jc w:val="center"/>
            </w:pPr>
            <w:proofErr w:type="spellStart"/>
            <w:r w:rsidRPr="002A4636">
              <w:t>Практ</w:t>
            </w:r>
            <w:proofErr w:type="spellEnd"/>
            <w:r w:rsidRPr="002A4636">
              <w:t>. часы</w:t>
            </w:r>
          </w:p>
        </w:tc>
      </w:tr>
      <w:tr w:rsidR="005B5DBF" w:rsidRPr="002A4636" w:rsidTr="0058744E">
        <w:trPr>
          <w:trHeight w:val="494"/>
        </w:trPr>
        <w:tc>
          <w:tcPr>
            <w:tcW w:w="536" w:type="dxa"/>
          </w:tcPr>
          <w:p w:rsidR="005B5DBF" w:rsidRPr="002A4636" w:rsidRDefault="005B5DBF" w:rsidP="002A4636">
            <w:pPr>
              <w:pStyle w:val="Default"/>
              <w:spacing w:line="276" w:lineRule="auto"/>
              <w:ind w:left="-426" w:firstLine="568"/>
              <w:jc w:val="both"/>
            </w:pPr>
            <w:r w:rsidRPr="002A4636">
              <w:t xml:space="preserve">1. </w:t>
            </w:r>
          </w:p>
        </w:tc>
        <w:tc>
          <w:tcPr>
            <w:tcW w:w="2549" w:type="dxa"/>
          </w:tcPr>
          <w:p w:rsidR="005B5DBF" w:rsidRPr="002A4636" w:rsidRDefault="005B5DBF" w:rsidP="0058744E">
            <w:pPr>
              <w:pStyle w:val="Default"/>
              <w:spacing w:line="276" w:lineRule="auto"/>
              <w:ind w:firstLine="568"/>
              <w:jc w:val="both"/>
            </w:pPr>
            <w:r w:rsidRPr="002A4636">
              <w:t>Работа над исполнительским аппаратом</w:t>
            </w:r>
          </w:p>
        </w:tc>
        <w:tc>
          <w:tcPr>
            <w:tcW w:w="1418" w:type="dxa"/>
          </w:tcPr>
          <w:p w:rsidR="005B5DBF" w:rsidRPr="002A4636" w:rsidRDefault="005B5DBF" w:rsidP="002A4636">
            <w:pPr>
              <w:pStyle w:val="Default"/>
              <w:spacing w:line="276" w:lineRule="auto"/>
              <w:ind w:left="-426" w:firstLine="568"/>
              <w:jc w:val="both"/>
            </w:pPr>
            <w:r w:rsidRPr="002A4636">
              <w:t>40</w:t>
            </w:r>
          </w:p>
        </w:tc>
        <w:tc>
          <w:tcPr>
            <w:tcW w:w="1275" w:type="dxa"/>
          </w:tcPr>
          <w:p w:rsidR="005B5DBF" w:rsidRPr="002A4636" w:rsidRDefault="005B5DBF" w:rsidP="002A4636">
            <w:pPr>
              <w:pStyle w:val="Default"/>
              <w:spacing w:line="276" w:lineRule="auto"/>
              <w:ind w:left="-426" w:firstLine="568"/>
              <w:jc w:val="both"/>
            </w:pPr>
            <w:r w:rsidRPr="002A4636">
              <w:t>24</w:t>
            </w:r>
          </w:p>
        </w:tc>
        <w:tc>
          <w:tcPr>
            <w:tcW w:w="1134" w:type="dxa"/>
          </w:tcPr>
          <w:p w:rsidR="005B5DBF" w:rsidRPr="002A4636" w:rsidRDefault="005B5DBF" w:rsidP="002A4636">
            <w:pPr>
              <w:pStyle w:val="Default"/>
              <w:spacing w:line="276" w:lineRule="auto"/>
              <w:ind w:left="-426" w:firstLine="568"/>
              <w:jc w:val="both"/>
            </w:pPr>
            <w:r w:rsidRPr="002A4636">
              <w:t>16</w:t>
            </w:r>
          </w:p>
        </w:tc>
        <w:tc>
          <w:tcPr>
            <w:tcW w:w="1276" w:type="dxa"/>
          </w:tcPr>
          <w:p w:rsidR="005B5DBF" w:rsidRPr="002A4636" w:rsidRDefault="005B5DBF" w:rsidP="002A4636">
            <w:pPr>
              <w:pStyle w:val="Default"/>
              <w:spacing w:line="276" w:lineRule="auto"/>
              <w:ind w:left="-426" w:firstLine="568"/>
              <w:jc w:val="both"/>
            </w:pPr>
            <w:r w:rsidRPr="002A4636">
              <w:t>4</w:t>
            </w:r>
          </w:p>
        </w:tc>
        <w:tc>
          <w:tcPr>
            <w:tcW w:w="1153" w:type="dxa"/>
          </w:tcPr>
          <w:p w:rsidR="005B5DBF" w:rsidRPr="002A4636" w:rsidRDefault="00430B7A" w:rsidP="002A4636">
            <w:pPr>
              <w:pStyle w:val="Default"/>
              <w:spacing w:line="276" w:lineRule="auto"/>
              <w:ind w:left="-426" w:firstLine="568"/>
              <w:jc w:val="both"/>
            </w:pPr>
            <w:r w:rsidRPr="002A4636">
              <w:t>12</w:t>
            </w:r>
          </w:p>
        </w:tc>
      </w:tr>
      <w:tr w:rsidR="005B5DBF" w:rsidRPr="002A4636" w:rsidTr="0058744E">
        <w:trPr>
          <w:trHeight w:val="494"/>
        </w:trPr>
        <w:tc>
          <w:tcPr>
            <w:tcW w:w="536" w:type="dxa"/>
          </w:tcPr>
          <w:p w:rsidR="005B5DBF" w:rsidRPr="002A4636" w:rsidRDefault="005B5DBF" w:rsidP="002A4636">
            <w:pPr>
              <w:pStyle w:val="Default"/>
              <w:spacing w:line="276" w:lineRule="auto"/>
              <w:ind w:left="-426" w:firstLine="568"/>
              <w:jc w:val="both"/>
            </w:pPr>
            <w:r w:rsidRPr="002A4636">
              <w:t xml:space="preserve">2. </w:t>
            </w:r>
          </w:p>
        </w:tc>
        <w:tc>
          <w:tcPr>
            <w:tcW w:w="2549" w:type="dxa"/>
          </w:tcPr>
          <w:p w:rsidR="005B5DBF" w:rsidRPr="002A4636" w:rsidRDefault="005B5DBF" w:rsidP="0058744E">
            <w:pPr>
              <w:pStyle w:val="Default"/>
              <w:spacing w:line="276" w:lineRule="auto"/>
              <w:ind w:firstLine="568"/>
              <w:jc w:val="both"/>
            </w:pPr>
            <w:r w:rsidRPr="002A4636">
              <w:t>Освоение исполнительских навыков</w:t>
            </w:r>
          </w:p>
        </w:tc>
        <w:tc>
          <w:tcPr>
            <w:tcW w:w="1418" w:type="dxa"/>
          </w:tcPr>
          <w:p w:rsidR="005B5DBF" w:rsidRPr="002A4636" w:rsidRDefault="005B5DBF" w:rsidP="002A4636">
            <w:pPr>
              <w:pStyle w:val="Default"/>
              <w:spacing w:line="276" w:lineRule="auto"/>
              <w:ind w:left="-426" w:firstLine="568"/>
              <w:jc w:val="both"/>
            </w:pPr>
            <w:r w:rsidRPr="002A4636">
              <w:t>45</w:t>
            </w:r>
          </w:p>
        </w:tc>
        <w:tc>
          <w:tcPr>
            <w:tcW w:w="1275" w:type="dxa"/>
          </w:tcPr>
          <w:p w:rsidR="005B5DBF" w:rsidRPr="002A4636" w:rsidRDefault="005B5DBF" w:rsidP="002A4636">
            <w:pPr>
              <w:pStyle w:val="Default"/>
              <w:spacing w:line="276" w:lineRule="auto"/>
              <w:ind w:left="-426" w:firstLine="568"/>
              <w:jc w:val="both"/>
            </w:pPr>
            <w:r w:rsidRPr="002A4636">
              <w:t>27</w:t>
            </w:r>
          </w:p>
        </w:tc>
        <w:tc>
          <w:tcPr>
            <w:tcW w:w="1134" w:type="dxa"/>
          </w:tcPr>
          <w:p w:rsidR="005B5DBF" w:rsidRPr="002A4636" w:rsidRDefault="005B5DBF" w:rsidP="002A4636">
            <w:pPr>
              <w:pStyle w:val="Default"/>
              <w:spacing w:line="276" w:lineRule="auto"/>
              <w:ind w:left="-426" w:firstLine="568"/>
              <w:jc w:val="both"/>
            </w:pPr>
            <w:r w:rsidRPr="002A4636">
              <w:t>18</w:t>
            </w:r>
          </w:p>
        </w:tc>
        <w:tc>
          <w:tcPr>
            <w:tcW w:w="1276" w:type="dxa"/>
          </w:tcPr>
          <w:p w:rsidR="005B5DBF" w:rsidRPr="002A4636" w:rsidRDefault="00430B7A" w:rsidP="002A4636">
            <w:pPr>
              <w:pStyle w:val="Default"/>
              <w:spacing w:line="276" w:lineRule="auto"/>
              <w:ind w:left="-426" w:firstLine="568"/>
              <w:jc w:val="both"/>
            </w:pPr>
            <w:r w:rsidRPr="002A4636">
              <w:t>3</w:t>
            </w:r>
          </w:p>
        </w:tc>
        <w:tc>
          <w:tcPr>
            <w:tcW w:w="1153" w:type="dxa"/>
          </w:tcPr>
          <w:p w:rsidR="005B5DBF" w:rsidRPr="002A4636" w:rsidRDefault="005B5DBF" w:rsidP="002A4636">
            <w:pPr>
              <w:pStyle w:val="Default"/>
              <w:spacing w:line="276" w:lineRule="auto"/>
              <w:ind w:left="-426" w:firstLine="568"/>
              <w:jc w:val="both"/>
            </w:pPr>
            <w:r w:rsidRPr="002A4636">
              <w:t>1</w:t>
            </w:r>
            <w:r w:rsidR="00430B7A" w:rsidRPr="002A4636">
              <w:t>5</w:t>
            </w:r>
          </w:p>
        </w:tc>
      </w:tr>
      <w:tr w:rsidR="005B5DBF" w:rsidRPr="002A4636" w:rsidTr="0058744E">
        <w:trPr>
          <w:trHeight w:val="494"/>
        </w:trPr>
        <w:tc>
          <w:tcPr>
            <w:tcW w:w="536" w:type="dxa"/>
          </w:tcPr>
          <w:p w:rsidR="005B5DBF" w:rsidRPr="002A4636" w:rsidRDefault="005B5DBF" w:rsidP="002A4636">
            <w:pPr>
              <w:pStyle w:val="Default"/>
              <w:spacing w:line="276" w:lineRule="auto"/>
              <w:ind w:left="-426" w:firstLine="568"/>
              <w:jc w:val="both"/>
            </w:pPr>
            <w:r w:rsidRPr="002A4636">
              <w:t xml:space="preserve">3. </w:t>
            </w:r>
          </w:p>
        </w:tc>
        <w:tc>
          <w:tcPr>
            <w:tcW w:w="2549" w:type="dxa"/>
          </w:tcPr>
          <w:p w:rsidR="005B5DBF" w:rsidRPr="002A4636" w:rsidRDefault="005B5DBF" w:rsidP="0058744E">
            <w:pPr>
              <w:pStyle w:val="Default"/>
              <w:spacing w:line="276" w:lineRule="auto"/>
              <w:ind w:firstLine="568"/>
              <w:jc w:val="both"/>
            </w:pPr>
            <w:r w:rsidRPr="002A4636">
              <w:t>Развитие музыкально – творческих способностей</w:t>
            </w:r>
          </w:p>
        </w:tc>
        <w:tc>
          <w:tcPr>
            <w:tcW w:w="1418" w:type="dxa"/>
          </w:tcPr>
          <w:p w:rsidR="005B5DBF" w:rsidRPr="002A4636" w:rsidRDefault="005B5DBF" w:rsidP="002A4636">
            <w:pPr>
              <w:pStyle w:val="Default"/>
              <w:spacing w:line="276" w:lineRule="auto"/>
              <w:ind w:left="-426" w:firstLine="568"/>
              <w:jc w:val="both"/>
            </w:pPr>
            <w:r w:rsidRPr="002A4636">
              <w:t>35</w:t>
            </w:r>
          </w:p>
        </w:tc>
        <w:tc>
          <w:tcPr>
            <w:tcW w:w="1275" w:type="dxa"/>
          </w:tcPr>
          <w:p w:rsidR="005B5DBF" w:rsidRPr="002A4636" w:rsidRDefault="005B5DBF" w:rsidP="002A4636">
            <w:pPr>
              <w:pStyle w:val="Default"/>
              <w:spacing w:line="276" w:lineRule="auto"/>
              <w:ind w:left="-426" w:firstLine="568"/>
              <w:jc w:val="both"/>
            </w:pPr>
            <w:r w:rsidRPr="002A4636">
              <w:t>21</w:t>
            </w:r>
          </w:p>
        </w:tc>
        <w:tc>
          <w:tcPr>
            <w:tcW w:w="1134" w:type="dxa"/>
          </w:tcPr>
          <w:p w:rsidR="005B5DBF" w:rsidRPr="002A4636" w:rsidRDefault="005B5DBF" w:rsidP="002A4636">
            <w:pPr>
              <w:pStyle w:val="Default"/>
              <w:spacing w:line="276" w:lineRule="auto"/>
              <w:ind w:left="-426" w:firstLine="568"/>
              <w:jc w:val="both"/>
            </w:pPr>
            <w:r w:rsidRPr="002A4636">
              <w:t>14</w:t>
            </w:r>
          </w:p>
        </w:tc>
        <w:tc>
          <w:tcPr>
            <w:tcW w:w="1276" w:type="dxa"/>
          </w:tcPr>
          <w:p w:rsidR="005B5DBF" w:rsidRPr="002A4636" w:rsidRDefault="00430B7A" w:rsidP="002A4636">
            <w:pPr>
              <w:pStyle w:val="Default"/>
              <w:spacing w:line="276" w:lineRule="auto"/>
              <w:ind w:left="-426" w:firstLine="568"/>
              <w:jc w:val="both"/>
            </w:pPr>
            <w:r w:rsidRPr="002A4636">
              <w:t>5</w:t>
            </w:r>
          </w:p>
        </w:tc>
        <w:tc>
          <w:tcPr>
            <w:tcW w:w="1153" w:type="dxa"/>
          </w:tcPr>
          <w:p w:rsidR="005B5DBF" w:rsidRPr="002A4636" w:rsidRDefault="00430B7A" w:rsidP="002A4636">
            <w:pPr>
              <w:pStyle w:val="Default"/>
              <w:spacing w:line="276" w:lineRule="auto"/>
              <w:ind w:left="-426" w:firstLine="568"/>
              <w:jc w:val="both"/>
            </w:pPr>
            <w:r w:rsidRPr="002A4636">
              <w:t>9</w:t>
            </w:r>
          </w:p>
        </w:tc>
      </w:tr>
      <w:tr w:rsidR="005B5DBF" w:rsidRPr="002A4636" w:rsidTr="0058744E">
        <w:trPr>
          <w:trHeight w:val="218"/>
        </w:trPr>
        <w:tc>
          <w:tcPr>
            <w:tcW w:w="536" w:type="dxa"/>
          </w:tcPr>
          <w:p w:rsidR="005B5DBF" w:rsidRPr="002A4636" w:rsidRDefault="005B5DBF" w:rsidP="002A4636">
            <w:pPr>
              <w:pStyle w:val="Default"/>
              <w:spacing w:line="276" w:lineRule="auto"/>
              <w:ind w:left="-426" w:firstLine="568"/>
              <w:jc w:val="both"/>
            </w:pPr>
            <w:r w:rsidRPr="002A4636">
              <w:t xml:space="preserve">4. </w:t>
            </w:r>
          </w:p>
        </w:tc>
        <w:tc>
          <w:tcPr>
            <w:tcW w:w="2549" w:type="dxa"/>
          </w:tcPr>
          <w:p w:rsidR="005B5DBF" w:rsidRPr="002A4636" w:rsidRDefault="005B5DBF" w:rsidP="0058744E">
            <w:pPr>
              <w:pStyle w:val="Default"/>
              <w:spacing w:line="276" w:lineRule="auto"/>
              <w:ind w:firstLine="568"/>
              <w:jc w:val="both"/>
            </w:pPr>
            <w:r w:rsidRPr="002A4636">
              <w:t>Техническое развитие учащихся</w:t>
            </w:r>
          </w:p>
        </w:tc>
        <w:tc>
          <w:tcPr>
            <w:tcW w:w="1418" w:type="dxa"/>
          </w:tcPr>
          <w:p w:rsidR="005B5DBF" w:rsidRPr="002A4636" w:rsidRDefault="005B5DBF" w:rsidP="002A4636">
            <w:pPr>
              <w:pStyle w:val="Default"/>
              <w:spacing w:line="276" w:lineRule="auto"/>
              <w:ind w:left="-426" w:firstLine="568"/>
              <w:jc w:val="both"/>
            </w:pPr>
            <w:r w:rsidRPr="002A4636">
              <w:t>40</w:t>
            </w:r>
          </w:p>
        </w:tc>
        <w:tc>
          <w:tcPr>
            <w:tcW w:w="1275" w:type="dxa"/>
          </w:tcPr>
          <w:p w:rsidR="005B5DBF" w:rsidRPr="002A4636" w:rsidRDefault="005B5DBF" w:rsidP="002A4636">
            <w:pPr>
              <w:pStyle w:val="Default"/>
              <w:spacing w:line="276" w:lineRule="auto"/>
              <w:ind w:left="-426" w:firstLine="568"/>
              <w:jc w:val="both"/>
            </w:pPr>
            <w:r w:rsidRPr="002A4636">
              <w:t>24</w:t>
            </w:r>
          </w:p>
        </w:tc>
        <w:tc>
          <w:tcPr>
            <w:tcW w:w="1134" w:type="dxa"/>
          </w:tcPr>
          <w:p w:rsidR="005B5DBF" w:rsidRPr="002A4636" w:rsidRDefault="005B5DBF" w:rsidP="002A4636">
            <w:pPr>
              <w:pStyle w:val="Default"/>
              <w:spacing w:line="276" w:lineRule="auto"/>
              <w:ind w:left="-426" w:firstLine="568"/>
              <w:jc w:val="both"/>
            </w:pPr>
            <w:r w:rsidRPr="002A4636">
              <w:t>16</w:t>
            </w:r>
          </w:p>
        </w:tc>
        <w:tc>
          <w:tcPr>
            <w:tcW w:w="1276" w:type="dxa"/>
          </w:tcPr>
          <w:p w:rsidR="005B5DBF" w:rsidRPr="002A4636" w:rsidRDefault="00430B7A" w:rsidP="002A4636">
            <w:pPr>
              <w:pStyle w:val="Default"/>
              <w:spacing w:line="276" w:lineRule="auto"/>
              <w:ind w:left="-426" w:firstLine="568"/>
              <w:jc w:val="both"/>
            </w:pPr>
            <w:r w:rsidRPr="002A4636">
              <w:t>5</w:t>
            </w:r>
          </w:p>
        </w:tc>
        <w:tc>
          <w:tcPr>
            <w:tcW w:w="1153" w:type="dxa"/>
          </w:tcPr>
          <w:p w:rsidR="005B5DBF" w:rsidRPr="002A4636" w:rsidRDefault="00430B7A" w:rsidP="002A4636">
            <w:pPr>
              <w:pStyle w:val="Default"/>
              <w:spacing w:line="276" w:lineRule="auto"/>
              <w:ind w:left="-426" w:firstLine="568"/>
              <w:jc w:val="both"/>
            </w:pPr>
            <w:r w:rsidRPr="002A4636">
              <w:t>11</w:t>
            </w:r>
          </w:p>
        </w:tc>
      </w:tr>
      <w:tr w:rsidR="005B5DBF" w:rsidRPr="002A4636" w:rsidTr="0058744E">
        <w:trPr>
          <w:trHeight w:val="218"/>
        </w:trPr>
        <w:tc>
          <w:tcPr>
            <w:tcW w:w="3085" w:type="dxa"/>
            <w:gridSpan w:val="2"/>
          </w:tcPr>
          <w:p w:rsidR="005B5DBF" w:rsidRPr="002A4636" w:rsidRDefault="005B5DBF" w:rsidP="002A4636">
            <w:pPr>
              <w:pStyle w:val="Default"/>
              <w:spacing w:line="276" w:lineRule="auto"/>
              <w:ind w:left="-426" w:firstLine="568"/>
              <w:jc w:val="both"/>
            </w:pPr>
            <w:r w:rsidRPr="002A4636">
              <w:t xml:space="preserve">Итого: </w:t>
            </w:r>
          </w:p>
        </w:tc>
        <w:tc>
          <w:tcPr>
            <w:tcW w:w="1418" w:type="dxa"/>
          </w:tcPr>
          <w:p w:rsidR="005B5DBF" w:rsidRPr="002A4636" w:rsidRDefault="005B5DBF" w:rsidP="002A4636">
            <w:pPr>
              <w:pStyle w:val="Default"/>
              <w:spacing w:line="276" w:lineRule="auto"/>
              <w:ind w:left="-426" w:firstLine="568"/>
              <w:jc w:val="both"/>
            </w:pPr>
            <w:r w:rsidRPr="002A4636">
              <w:t>165</w:t>
            </w:r>
          </w:p>
        </w:tc>
        <w:tc>
          <w:tcPr>
            <w:tcW w:w="1275" w:type="dxa"/>
          </w:tcPr>
          <w:p w:rsidR="005B5DBF" w:rsidRPr="002A4636" w:rsidRDefault="005B5DBF" w:rsidP="002A4636">
            <w:pPr>
              <w:pStyle w:val="Default"/>
              <w:spacing w:line="276" w:lineRule="auto"/>
              <w:ind w:left="-426" w:firstLine="568"/>
              <w:jc w:val="both"/>
            </w:pPr>
            <w:r w:rsidRPr="002A4636">
              <w:t>96</w:t>
            </w:r>
          </w:p>
        </w:tc>
        <w:tc>
          <w:tcPr>
            <w:tcW w:w="1134" w:type="dxa"/>
          </w:tcPr>
          <w:p w:rsidR="005B5DBF" w:rsidRPr="002A4636" w:rsidRDefault="005B5DBF" w:rsidP="002A4636">
            <w:pPr>
              <w:pStyle w:val="Default"/>
              <w:spacing w:line="276" w:lineRule="auto"/>
              <w:ind w:left="-426" w:firstLine="568"/>
              <w:jc w:val="both"/>
            </w:pPr>
            <w:r w:rsidRPr="002A4636">
              <w:t>64</w:t>
            </w:r>
          </w:p>
        </w:tc>
        <w:tc>
          <w:tcPr>
            <w:tcW w:w="1276" w:type="dxa"/>
          </w:tcPr>
          <w:p w:rsidR="005B5DBF" w:rsidRPr="002A4636" w:rsidRDefault="005B5DBF" w:rsidP="002A4636">
            <w:pPr>
              <w:pStyle w:val="Default"/>
              <w:spacing w:line="276" w:lineRule="auto"/>
              <w:ind w:left="-426" w:firstLine="568"/>
              <w:jc w:val="both"/>
            </w:pPr>
            <w:r w:rsidRPr="002A4636">
              <w:t>17</w:t>
            </w:r>
          </w:p>
        </w:tc>
        <w:tc>
          <w:tcPr>
            <w:tcW w:w="1153" w:type="dxa"/>
          </w:tcPr>
          <w:p w:rsidR="005B5DBF" w:rsidRPr="002A4636" w:rsidRDefault="005B5DBF" w:rsidP="002A4636">
            <w:pPr>
              <w:pStyle w:val="Default"/>
              <w:spacing w:line="276" w:lineRule="auto"/>
              <w:ind w:left="-426" w:firstLine="568"/>
              <w:jc w:val="both"/>
            </w:pPr>
            <w:r w:rsidRPr="002A4636">
              <w:t>47</w:t>
            </w:r>
          </w:p>
        </w:tc>
      </w:tr>
    </w:tbl>
    <w:p w:rsidR="006A4E25" w:rsidRPr="002A4636" w:rsidRDefault="006A4E25" w:rsidP="002A4636">
      <w:pPr>
        <w:pStyle w:val="Default"/>
        <w:spacing w:line="276" w:lineRule="auto"/>
        <w:ind w:left="-426" w:firstLine="568"/>
        <w:jc w:val="both"/>
        <w:rPr>
          <w:b/>
          <w:bCs/>
          <w:i/>
          <w:iCs/>
        </w:rPr>
      </w:pPr>
    </w:p>
    <w:p w:rsidR="00525BD5" w:rsidRPr="002A4636" w:rsidRDefault="00525BD5" w:rsidP="002A4636">
      <w:pPr>
        <w:pStyle w:val="Default"/>
        <w:spacing w:line="276" w:lineRule="auto"/>
        <w:ind w:left="-426" w:firstLine="568"/>
        <w:jc w:val="both"/>
      </w:pPr>
      <w:r w:rsidRPr="002A4636">
        <w:rPr>
          <w:b/>
          <w:bCs/>
          <w:i/>
          <w:iCs/>
        </w:rPr>
        <w:t xml:space="preserve">Содержание изучаемого курса: </w:t>
      </w:r>
    </w:p>
    <w:p w:rsidR="005F70CB" w:rsidRPr="002A4636" w:rsidRDefault="00525BD5" w:rsidP="002A4636">
      <w:pPr>
        <w:pStyle w:val="Default"/>
        <w:spacing w:line="276" w:lineRule="auto"/>
        <w:ind w:left="-426" w:firstLine="568"/>
        <w:jc w:val="both"/>
        <w:rPr>
          <w:b/>
          <w:bCs/>
        </w:rPr>
      </w:pPr>
      <w:r w:rsidRPr="002A4636">
        <w:rPr>
          <w:b/>
          <w:bCs/>
        </w:rPr>
        <w:t xml:space="preserve">Раздел 1. Работа над исполнительским аппаратом. </w:t>
      </w:r>
    </w:p>
    <w:p w:rsidR="005F70CB" w:rsidRPr="002A4636" w:rsidRDefault="005F70CB" w:rsidP="002A4636">
      <w:pPr>
        <w:pStyle w:val="Default"/>
        <w:spacing w:line="276" w:lineRule="auto"/>
        <w:ind w:left="-426" w:firstLine="568"/>
        <w:jc w:val="both"/>
      </w:pPr>
      <w:r w:rsidRPr="002A4636">
        <w:t xml:space="preserve">Свобода исполнительского аппарата (вовлечение в исполнение крупных мышц руки). Развитие независимости пальцев. Самостоятельность и активность первого пальца. </w:t>
      </w:r>
    </w:p>
    <w:p w:rsidR="00525BD5" w:rsidRPr="002A4636" w:rsidRDefault="005F70CB" w:rsidP="002A4636">
      <w:pPr>
        <w:pStyle w:val="Default"/>
        <w:spacing w:line="276" w:lineRule="auto"/>
        <w:ind w:left="-426" w:firstLine="568"/>
        <w:jc w:val="both"/>
        <w:rPr>
          <w:b/>
        </w:rPr>
      </w:pPr>
      <w:r w:rsidRPr="002A4636">
        <w:rPr>
          <w:b/>
        </w:rPr>
        <w:t xml:space="preserve">Раздел 2.  </w:t>
      </w:r>
      <w:r w:rsidRPr="002A4636">
        <w:rPr>
          <w:b/>
          <w:bCs/>
          <w:color w:val="auto"/>
        </w:rPr>
        <w:t>Освоение исполнительских навыков.</w:t>
      </w:r>
    </w:p>
    <w:p w:rsidR="00525BD5" w:rsidRPr="002A4636" w:rsidRDefault="00525BD5" w:rsidP="002A4636">
      <w:pPr>
        <w:pStyle w:val="Default"/>
        <w:spacing w:line="276" w:lineRule="auto"/>
        <w:ind w:left="-426" w:firstLine="568"/>
        <w:jc w:val="both"/>
        <w:rPr>
          <w:color w:val="auto"/>
        </w:rPr>
      </w:pPr>
      <w:r w:rsidRPr="002A4636">
        <w:rPr>
          <w:color w:val="auto"/>
        </w:rPr>
        <w:t xml:space="preserve">Навык грамотного разбора текста. Координация рук. Сочетание различных штрихов, сочетание мелодии и аккомпанемента. Структурные особенности мелодии (мотив, фраза, период), аппликатурные принципы. Элементы исполнительской выразительности. Динамика, штрихи, терминология, артикуляция. Активизация слухового контроля. </w:t>
      </w:r>
    </w:p>
    <w:p w:rsidR="00525BD5" w:rsidRPr="002A4636" w:rsidRDefault="00525BD5" w:rsidP="002A4636">
      <w:pPr>
        <w:pStyle w:val="Default"/>
        <w:spacing w:line="276" w:lineRule="auto"/>
        <w:ind w:left="-426" w:firstLine="568"/>
        <w:jc w:val="both"/>
        <w:rPr>
          <w:color w:val="auto"/>
        </w:rPr>
      </w:pPr>
      <w:r w:rsidRPr="002A4636">
        <w:rPr>
          <w:b/>
          <w:bCs/>
          <w:color w:val="auto"/>
        </w:rPr>
        <w:t xml:space="preserve">Раздел 3. Развитие музыкально-творческих способностей. </w:t>
      </w:r>
    </w:p>
    <w:p w:rsidR="00525BD5" w:rsidRPr="002A4636" w:rsidRDefault="00525BD5" w:rsidP="002A4636">
      <w:pPr>
        <w:pStyle w:val="Default"/>
        <w:spacing w:line="276" w:lineRule="auto"/>
        <w:ind w:left="-426" w:firstLine="568"/>
        <w:jc w:val="both"/>
        <w:rPr>
          <w:color w:val="auto"/>
        </w:rPr>
      </w:pPr>
      <w:r w:rsidRPr="002A4636">
        <w:rPr>
          <w:color w:val="auto"/>
        </w:rPr>
        <w:t>Чтение нот с листа. Подбор по слуху. Творческие задания (</w:t>
      </w:r>
      <w:proofErr w:type="spellStart"/>
      <w:r w:rsidRPr="002A4636">
        <w:rPr>
          <w:color w:val="auto"/>
        </w:rPr>
        <w:t>досочинение</w:t>
      </w:r>
      <w:proofErr w:type="spellEnd"/>
      <w:r w:rsidRPr="002A4636">
        <w:rPr>
          <w:color w:val="auto"/>
        </w:rPr>
        <w:t xml:space="preserve">). </w:t>
      </w:r>
    </w:p>
    <w:p w:rsidR="00525BD5" w:rsidRPr="002A4636" w:rsidRDefault="00525BD5" w:rsidP="002A4636">
      <w:pPr>
        <w:pStyle w:val="Default"/>
        <w:spacing w:line="276" w:lineRule="auto"/>
        <w:ind w:left="-426" w:firstLine="568"/>
        <w:jc w:val="both"/>
        <w:rPr>
          <w:color w:val="auto"/>
        </w:rPr>
      </w:pPr>
      <w:r w:rsidRPr="002A4636">
        <w:rPr>
          <w:b/>
          <w:bCs/>
          <w:color w:val="auto"/>
        </w:rPr>
        <w:t xml:space="preserve">Раздел 4. Техническое развитие учащегося. </w:t>
      </w:r>
    </w:p>
    <w:p w:rsidR="00525BD5" w:rsidRPr="002A4636" w:rsidRDefault="00525BD5" w:rsidP="002A4636">
      <w:pPr>
        <w:pStyle w:val="Default"/>
        <w:spacing w:line="276" w:lineRule="auto"/>
        <w:ind w:left="-426" w:firstLine="568"/>
        <w:jc w:val="both"/>
        <w:rPr>
          <w:color w:val="auto"/>
        </w:rPr>
      </w:pPr>
      <w:r w:rsidRPr="002A4636">
        <w:rPr>
          <w:color w:val="auto"/>
        </w:rPr>
        <w:t xml:space="preserve">Технические формулы гамм. Хроматические гаммы. Подкладывание, перекладывание первого пальца. Пальцевая игра в одной позиции. </w:t>
      </w:r>
    </w:p>
    <w:p w:rsidR="00525BD5" w:rsidRPr="002A4636" w:rsidRDefault="00525BD5" w:rsidP="002A4636">
      <w:pPr>
        <w:pStyle w:val="Default"/>
        <w:spacing w:line="276" w:lineRule="auto"/>
        <w:ind w:left="-426" w:firstLine="568"/>
        <w:jc w:val="both"/>
        <w:rPr>
          <w:color w:val="auto"/>
        </w:rPr>
      </w:pPr>
      <w:r w:rsidRPr="002A4636">
        <w:rPr>
          <w:b/>
          <w:bCs/>
          <w:color w:val="auto"/>
        </w:rPr>
        <w:t xml:space="preserve">Ожидаемые результаты: </w:t>
      </w:r>
    </w:p>
    <w:p w:rsidR="00525BD5" w:rsidRPr="002A4636" w:rsidRDefault="00525BD5" w:rsidP="002A4636">
      <w:pPr>
        <w:pStyle w:val="Default"/>
        <w:spacing w:line="276" w:lineRule="auto"/>
        <w:ind w:left="-426" w:firstLine="568"/>
        <w:jc w:val="both"/>
        <w:rPr>
          <w:color w:val="auto"/>
        </w:rPr>
      </w:pPr>
      <w:r w:rsidRPr="002A4636">
        <w:rPr>
          <w:color w:val="auto"/>
        </w:rPr>
        <w:lastRenderedPageBreak/>
        <w:t xml:space="preserve">В первом полугодии учащийся должен исполнить на техническом зачёте: 1-2 этюда; на академическом концерте в конце второй четверти - наизусть 2 произведения (полифония, пьеса). </w:t>
      </w:r>
    </w:p>
    <w:p w:rsidR="00525BD5" w:rsidRPr="002A4636" w:rsidRDefault="00525BD5"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Во втором полугодии: технический зачёт по гаммам, чтению с листа, проверка знаний терминологии. На академическом концерте в конце учебного года учащийся должен исполнить наизусть произведение крупной формы, пьесу.</w:t>
      </w:r>
    </w:p>
    <w:p w:rsidR="00961527" w:rsidRPr="002A4636" w:rsidRDefault="00961527" w:rsidP="002A4636">
      <w:pPr>
        <w:pStyle w:val="Default"/>
        <w:spacing w:line="276" w:lineRule="auto"/>
        <w:ind w:left="-426" w:firstLine="568"/>
        <w:jc w:val="both"/>
      </w:pPr>
      <w:r w:rsidRPr="002A4636">
        <w:rPr>
          <w:b/>
          <w:bCs/>
        </w:rPr>
        <w:t xml:space="preserve">Примерная сложность: </w:t>
      </w:r>
    </w:p>
    <w:p w:rsidR="00961527" w:rsidRPr="002A4636" w:rsidRDefault="00961527" w:rsidP="002A4636">
      <w:pPr>
        <w:pStyle w:val="Default"/>
        <w:spacing w:line="276" w:lineRule="auto"/>
        <w:ind w:left="-426" w:firstLine="568"/>
        <w:jc w:val="both"/>
      </w:pPr>
      <w:r w:rsidRPr="002A4636">
        <w:rPr>
          <w:b/>
          <w:bCs/>
        </w:rPr>
        <w:t xml:space="preserve">Крупная форма: </w:t>
      </w:r>
    </w:p>
    <w:p w:rsidR="00961527" w:rsidRPr="002A4636" w:rsidRDefault="00961527" w:rsidP="002A4636">
      <w:pPr>
        <w:pStyle w:val="Default"/>
        <w:spacing w:line="276" w:lineRule="auto"/>
        <w:ind w:left="-426" w:firstLine="568"/>
        <w:jc w:val="both"/>
      </w:pPr>
      <w:proofErr w:type="spellStart"/>
      <w:r w:rsidRPr="002A4636">
        <w:t>Клементи</w:t>
      </w:r>
      <w:proofErr w:type="spellEnd"/>
      <w:r w:rsidRPr="002A4636">
        <w:t xml:space="preserve"> М. Сонатина Соль мажор, ч.1 </w:t>
      </w:r>
    </w:p>
    <w:p w:rsidR="00961527" w:rsidRPr="002A4636" w:rsidRDefault="00961527" w:rsidP="002A4636">
      <w:pPr>
        <w:pStyle w:val="Default"/>
        <w:spacing w:line="276" w:lineRule="auto"/>
        <w:ind w:left="-426" w:firstLine="568"/>
        <w:jc w:val="both"/>
      </w:pPr>
      <w:r w:rsidRPr="002A4636">
        <w:t xml:space="preserve">Беркович И. Вариации Соль мажор </w:t>
      </w:r>
    </w:p>
    <w:p w:rsidR="00961527" w:rsidRPr="002A4636" w:rsidRDefault="00961527" w:rsidP="002A4636">
      <w:pPr>
        <w:pStyle w:val="Default"/>
        <w:spacing w:line="276" w:lineRule="auto"/>
        <w:ind w:left="-426" w:firstLine="568"/>
        <w:jc w:val="both"/>
      </w:pPr>
      <w:r w:rsidRPr="002A4636">
        <w:rPr>
          <w:b/>
          <w:bCs/>
        </w:rPr>
        <w:t xml:space="preserve">Полифония: </w:t>
      </w:r>
    </w:p>
    <w:p w:rsidR="00961527" w:rsidRPr="002A4636" w:rsidRDefault="00961527" w:rsidP="002A4636">
      <w:pPr>
        <w:pStyle w:val="Default"/>
        <w:spacing w:line="276" w:lineRule="auto"/>
        <w:ind w:left="-426" w:firstLine="568"/>
        <w:jc w:val="both"/>
      </w:pPr>
      <w:r w:rsidRPr="002A4636">
        <w:t xml:space="preserve">Бах И.С. Менуэт фа мажор </w:t>
      </w:r>
    </w:p>
    <w:p w:rsidR="00961527" w:rsidRPr="002A4636" w:rsidRDefault="00961527" w:rsidP="002A4636">
      <w:pPr>
        <w:pStyle w:val="Default"/>
        <w:spacing w:line="276" w:lineRule="auto"/>
        <w:ind w:left="-426" w:firstLine="568"/>
        <w:jc w:val="both"/>
      </w:pPr>
      <w:r w:rsidRPr="002A4636">
        <w:t xml:space="preserve">Бах И.С. Менуэт Соль мажор </w:t>
      </w:r>
    </w:p>
    <w:p w:rsidR="00961527" w:rsidRPr="002A4636" w:rsidRDefault="00961527" w:rsidP="002A4636">
      <w:pPr>
        <w:pStyle w:val="Default"/>
        <w:spacing w:line="276" w:lineRule="auto"/>
        <w:ind w:left="-426" w:firstLine="568"/>
        <w:jc w:val="both"/>
      </w:pPr>
      <w:r w:rsidRPr="002A4636">
        <w:rPr>
          <w:b/>
          <w:bCs/>
        </w:rPr>
        <w:t xml:space="preserve">Пьесы: </w:t>
      </w:r>
    </w:p>
    <w:p w:rsidR="00961527" w:rsidRPr="002A4636" w:rsidRDefault="00961527" w:rsidP="002A4636">
      <w:pPr>
        <w:pStyle w:val="Default"/>
        <w:spacing w:line="276" w:lineRule="auto"/>
        <w:ind w:left="-426" w:firstLine="568"/>
        <w:jc w:val="both"/>
      </w:pPr>
      <w:r w:rsidRPr="002A4636">
        <w:t xml:space="preserve">Виткинд Э. «Тихий ручеек» </w:t>
      </w:r>
    </w:p>
    <w:p w:rsidR="00961527" w:rsidRPr="002A4636" w:rsidRDefault="00961527" w:rsidP="002A4636">
      <w:pPr>
        <w:pStyle w:val="Default"/>
        <w:spacing w:line="276" w:lineRule="auto"/>
        <w:ind w:left="-426" w:firstLine="568"/>
        <w:jc w:val="both"/>
      </w:pPr>
      <w:r w:rsidRPr="002A4636">
        <w:t xml:space="preserve">Гречанинов А. «Грустная песенка», соч.123 № 4 </w:t>
      </w:r>
    </w:p>
    <w:p w:rsidR="00961527" w:rsidRPr="002A4636" w:rsidRDefault="00961527" w:rsidP="002A4636">
      <w:pPr>
        <w:pStyle w:val="Default"/>
        <w:spacing w:line="276" w:lineRule="auto"/>
        <w:ind w:left="-426" w:firstLine="568"/>
        <w:jc w:val="both"/>
      </w:pPr>
      <w:proofErr w:type="spellStart"/>
      <w:r w:rsidRPr="002A4636">
        <w:t>Вольфензон</w:t>
      </w:r>
      <w:proofErr w:type="spellEnd"/>
      <w:r w:rsidRPr="002A4636">
        <w:t xml:space="preserve"> С. «Алешкина гармошка» </w:t>
      </w:r>
    </w:p>
    <w:p w:rsidR="00961527" w:rsidRPr="002A4636" w:rsidRDefault="00961527" w:rsidP="002A4636">
      <w:pPr>
        <w:pStyle w:val="Default"/>
        <w:spacing w:line="276" w:lineRule="auto"/>
        <w:ind w:left="-426" w:firstLine="568"/>
        <w:jc w:val="both"/>
      </w:pPr>
      <w:r w:rsidRPr="002A4636">
        <w:t xml:space="preserve">Журбин В. «Марш» </w:t>
      </w:r>
    </w:p>
    <w:p w:rsidR="00961527" w:rsidRPr="002A4636" w:rsidRDefault="00961527" w:rsidP="002A4636">
      <w:pPr>
        <w:pStyle w:val="Default"/>
        <w:spacing w:line="276" w:lineRule="auto"/>
        <w:ind w:left="-426" w:firstLine="568"/>
        <w:jc w:val="both"/>
      </w:pPr>
      <w:proofErr w:type="spellStart"/>
      <w:r w:rsidRPr="002A4636">
        <w:t>Майкапар</w:t>
      </w:r>
      <w:proofErr w:type="spellEnd"/>
      <w:r w:rsidRPr="002A4636">
        <w:t xml:space="preserve"> С. «Сиротка» </w:t>
      </w:r>
    </w:p>
    <w:p w:rsidR="00961527" w:rsidRPr="002A4636" w:rsidRDefault="00961527" w:rsidP="002A4636">
      <w:pPr>
        <w:pStyle w:val="Default"/>
        <w:spacing w:line="276" w:lineRule="auto"/>
        <w:ind w:left="-426" w:firstLine="568"/>
        <w:jc w:val="both"/>
      </w:pPr>
      <w:r w:rsidRPr="002A4636">
        <w:rPr>
          <w:b/>
          <w:bCs/>
        </w:rPr>
        <w:t xml:space="preserve">Этюды: </w:t>
      </w:r>
    </w:p>
    <w:p w:rsidR="00961527" w:rsidRPr="002A4636" w:rsidRDefault="00961527" w:rsidP="002A4636">
      <w:pPr>
        <w:pStyle w:val="Default"/>
        <w:spacing w:line="276" w:lineRule="auto"/>
        <w:ind w:left="-426" w:firstLine="568"/>
        <w:jc w:val="both"/>
      </w:pPr>
      <w:r w:rsidRPr="002A4636">
        <w:t xml:space="preserve">Черни К., соч.261, Этюд </w:t>
      </w:r>
      <w:proofErr w:type="gramStart"/>
      <w:r w:rsidRPr="002A4636">
        <w:t>До</w:t>
      </w:r>
      <w:proofErr w:type="gramEnd"/>
      <w:r w:rsidRPr="002A4636">
        <w:t xml:space="preserve"> мажор </w:t>
      </w:r>
    </w:p>
    <w:p w:rsidR="00961527" w:rsidRPr="002A4636" w:rsidRDefault="00961527" w:rsidP="002A4636">
      <w:pPr>
        <w:pStyle w:val="Default"/>
        <w:spacing w:line="276" w:lineRule="auto"/>
        <w:ind w:left="-426" w:firstLine="568"/>
        <w:jc w:val="both"/>
      </w:pPr>
      <w:proofErr w:type="spellStart"/>
      <w:r w:rsidRPr="002A4636">
        <w:t>Ляховицкая</w:t>
      </w:r>
      <w:proofErr w:type="spellEnd"/>
      <w:r w:rsidRPr="002A4636">
        <w:t xml:space="preserve"> С. Этюд </w:t>
      </w:r>
      <w:proofErr w:type="gramStart"/>
      <w:r w:rsidRPr="002A4636">
        <w:t>До</w:t>
      </w:r>
      <w:proofErr w:type="gramEnd"/>
      <w:r w:rsidRPr="002A4636">
        <w:t xml:space="preserve"> мажор </w:t>
      </w:r>
    </w:p>
    <w:p w:rsidR="00961527" w:rsidRPr="002A4636" w:rsidRDefault="00961527" w:rsidP="002A4636">
      <w:pPr>
        <w:tabs>
          <w:tab w:val="left" w:pos="1134"/>
        </w:tabs>
        <w:ind w:left="-426" w:firstLine="568"/>
        <w:jc w:val="both"/>
        <w:rPr>
          <w:rFonts w:ascii="Times New Roman" w:hAnsi="Times New Roman" w:cs="Times New Roman"/>
          <w:sz w:val="24"/>
          <w:szCs w:val="24"/>
        </w:rPr>
      </w:pPr>
      <w:proofErr w:type="spellStart"/>
      <w:r w:rsidRPr="002A4636">
        <w:rPr>
          <w:rFonts w:ascii="Times New Roman" w:hAnsi="Times New Roman" w:cs="Times New Roman"/>
          <w:sz w:val="24"/>
          <w:szCs w:val="24"/>
        </w:rPr>
        <w:t>Шитте</w:t>
      </w:r>
      <w:proofErr w:type="spellEnd"/>
      <w:r w:rsidRPr="002A4636">
        <w:rPr>
          <w:rFonts w:ascii="Times New Roman" w:hAnsi="Times New Roman" w:cs="Times New Roman"/>
          <w:sz w:val="24"/>
          <w:szCs w:val="24"/>
        </w:rPr>
        <w:t xml:space="preserve"> А. Этюд </w:t>
      </w:r>
      <w:proofErr w:type="gramStart"/>
      <w:r w:rsidRPr="002A4636">
        <w:rPr>
          <w:rFonts w:ascii="Times New Roman" w:hAnsi="Times New Roman" w:cs="Times New Roman"/>
          <w:sz w:val="24"/>
          <w:szCs w:val="24"/>
        </w:rPr>
        <w:t>До</w:t>
      </w:r>
      <w:proofErr w:type="gramEnd"/>
      <w:r w:rsidRPr="002A4636">
        <w:rPr>
          <w:rFonts w:ascii="Times New Roman" w:hAnsi="Times New Roman" w:cs="Times New Roman"/>
          <w:sz w:val="24"/>
          <w:szCs w:val="24"/>
        </w:rPr>
        <w:t xml:space="preserve"> мажор.</w:t>
      </w:r>
    </w:p>
    <w:p w:rsidR="00961527" w:rsidRPr="002A4636" w:rsidRDefault="00961527" w:rsidP="0058744E">
      <w:pPr>
        <w:pStyle w:val="Default"/>
        <w:spacing w:line="276" w:lineRule="auto"/>
        <w:ind w:left="-426" w:firstLine="568"/>
        <w:jc w:val="center"/>
      </w:pPr>
      <w:r w:rsidRPr="002A4636">
        <w:rPr>
          <w:b/>
          <w:bCs/>
        </w:rPr>
        <w:t>Третий класс</w:t>
      </w:r>
    </w:p>
    <w:p w:rsidR="00961527" w:rsidRPr="002A4636" w:rsidRDefault="00961527" w:rsidP="002A4636">
      <w:pPr>
        <w:pStyle w:val="Default"/>
        <w:spacing w:line="276" w:lineRule="auto"/>
        <w:ind w:left="-426" w:firstLine="568"/>
        <w:jc w:val="both"/>
      </w:pPr>
      <w:r w:rsidRPr="002A4636">
        <w:rPr>
          <w:b/>
          <w:bCs/>
        </w:rPr>
        <w:t xml:space="preserve">Задачи курса </w:t>
      </w:r>
    </w:p>
    <w:p w:rsidR="00961527" w:rsidRPr="002A4636" w:rsidRDefault="00961527" w:rsidP="002A4636">
      <w:pPr>
        <w:pStyle w:val="Default"/>
        <w:spacing w:line="276" w:lineRule="auto"/>
        <w:ind w:left="-426" w:firstLine="568"/>
        <w:jc w:val="both"/>
      </w:pPr>
      <w:r w:rsidRPr="002A4636">
        <w:t xml:space="preserve">Работа над исполнительским аппаратом. Развитие моторно-двигательной функции. Продолжение работы над развитием независимости пальцев. Самостоятельность и активность первого пальца. Упражнения на укрепление пальцев. Двигательная свобода. </w:t>
      </w:r>
    </w:p>
    <w:p w:rsidR="00961527" w:rsidRPr="002A4636" w:rsidRDefault="00961527" w:rsidP="002A4636">
      <w:pPr>
        <w:pStyle w:val="Default"/>
        <w:spacing w:line="276" w:lineRule="auto"/>
        <w:ind w:left="-426" w:firstLine="568"/>
        <w:jc w:val="both"/>
      </w:pPr>
      <w:r w:rsidRPr="002A4636">
        <w:t xml:space="preserve">Дальнейшее развитие музыкально образных представлений. Навык разбора музыкальных произведений. Формирование аппликатурных навыков. Интонационная работа над строением мотив и фраз. Развитие полифонического мышления, навыки педализации, различные типы педализации: прямая и запаздывающая педаль. </w:t>
      </w:r>
    </w:p>
    <w:p w:rsidR="00961527" w:rsidRPr="002A4636" w:rsidRDefault="00961527" w:rsidP="002A4636">
      <w:pPr>
        <w:pStyle w:val="Default"/>
        <w:spacing w:line="276" w:lineRule="auto"/>
        <w:ind w:left="-426" w:firstLine="568"/>
        <w:jc w:val="both"/>
      </w:pPr>
      <w:r w:rsidRPr="002A4636">
        <w:t xml:space="preserve">В течение учебного года ученик должен проработать 12-14 произведений: 2 полифонических произведений; 2 произведения крупной формы; 4-5 пьес; 5-6 этюдов; 1 самостоятельно подготовленное произведение. </w:t>
      </w:r>
    </w:p>
    <w:p w:rsidR="00961527" w:rsidRPr="002A4636" w:rsidRDefault="00961527" w:rsidP="002A4636">
      <w:pPr>
        <w:pStyle w:val="Default"/>
        <w:spacing w:line="276" w:lineRule="auto"/>
        <w:ind w:left="-426" w:firstLine="568"/>
        <w:jc w:val="both"/>
      </w:pPr>
      <w:r w:rsidRPr="002A4636">
        <w:t xml:space="preserve">Чтение с листа (произведения 1-го класса, усложнение ритмического рисунка); игра в ансамбле с преподавателем.  </w:t>
      </w:r>
    </w:p>
    <w:p w:rsidR="00961527" w:rsidRPr="002A4636" w:rsidRDefault="00961527"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Требования по гаммам: изучаются мажорные гаммы: До, Соль, Ре, Ля, Ми, Фа в две октавы двумя руками в прямом и противоположном движении (с симметричной аппликатурой); минорные гаммы: Ля, Ми, Ре двумя руками в прямом движении; арпеджио короткие по четыре звука каждой рукой отдельно; длинные арпеджио отдельно каждой рукой; тонические трезвучия с обращениями по три звука каждой рукой отдельно; простейшие кадансы к пройденным гаммам: тоника – субдоминанта – тоника; тоника – доминанта – тоника.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266"/>
        <w:gridCol w:w="1275"/>
        <w:gridCol w:w="1276"/>
        <w:gridCol w:w="1418"/>
        <w:gridCol w:w="1417"/>
        <w:gridCol w:w="1153"/>
      </w:tblGrid>
      <w:tr w:rsidR="00961527" w:rsidRPr="002A4636" w:rsidTr="0058744E">
        <w:trPr>
          <w:trHeight w:val="628"/>
        </w:trPr>
        <w:tc>
          <w:tcPr>
            <w:tcW w:w="536" w:type="dxa"/>
            <w:vMerge w:val="restart"/>
          </w:tcPr>
          <w:p w:rsidR="00961527" w:rsidRPr="002A4636" w:rsidRDefault="00961527" w:rsidP="002A4636">
            <w:pPr>
              <w:pStyle w:val="Default"/>
              <w:spacing w:line="276" w:lineRule="auto"/>
              <w:ind w:left="-426" w:firstLine="568"/>
              <w:jc w:val="both"/>
            </w:pPr>
            <w:r w:rsidRPr="002A4636">
              <w:lastRenderedPageBreak/>
              <w:t>№</w:t>
            </w:r>
            <w:proofErr w:type="gramStart"/>
            <w:r w:rsidRPr="002A4636">
              <w:t>п</w:t>
            </w:r>
            <w:proofErr w:type="gramEnd"/>
            <w:r w:rsidRPr="002A4636">
              <w:t xml:space="preserve">/п </w:t>
            </w:r>
          </w:p>
          <w:p w:rsidR="00961527" w:rsidRPr="002A4636" w:rsidRDefault="00961527" w:rsidP="002A4636">
            <w:pPr>
              <w:pStyle w:val="Default"/>
              <w:spacing w:line="276" w:lineRule="auto"/>
              <w:ind w:left="-426" w:firstLine="568"/>
              <w:jc w:val="both"/>
            </w:pPr>
          </w:p>
          <w:p w:rsidR="00961527" w:rsidRPr="002A4636" w:rsidRDefault="00961527" w:rsidP="002A4636">
            <w:pPr>
              <w:pStyle w:val="Default"/>
              <w:spacing w:line="276" w:lineRule="auto"/>
              <w:ind w:left="-426" w:firstLine="568"/>
              <w:jc w:val="both"/>
            </w:pPr>
          </w:p>
        </w:tc>
        <w:tc>
          <w:tcPr>
            <w:tcW w:w="2266" w:type="dxa"/>
            <w:vMerge w:val="restart"/>
          </w:tcPr>
          <w:p w:rsidR="00961527" w:rsidRPr="002A4636" w:rsidRDefault="00961527" w:rsidP="0058744E">
            <w:pPr>
              <w:pStyle w:val="Default"/>
              <w:spacing w:line="276" w:lineRule="auto"/>
              <w:ind w:firstLine="568"/>
              <w:jc w:val="both"/>
            </w:pPr>
            <w:r w:rsidRPr="002A4636">
              <w:t xml:space="preserve">Содержание тем и вид работ </w:t>
            </w:r>
          </w:p>
        </w:tc>
        <w:tc>
          <w:tcPr>
            <w:tcW w:w="1275" w:type="dxa"/>
            <w:vMerge w:val="restart"/>
          </w:tcPr>
          <w:p w:rsidR="00961527" w:rsidRPr="002A4636" w:rsidRDefault="00961527" w:rsidP="0058744E">
            <w:pPr>
              <w:pStyle w:val="Default"/>
              <w:spacing w:line="276" w:lineRule="auto"/>
              <w:ind w:left="-250" w:firstLine="425"/>
              <w:jc w:val="center"/>
            </w:pPr>
            <w:proofErr w:type="spellStart"/>
            <w:proofErr w:type="gramStart"/>
            <w:r w:rsidRPr="002A4636">
              <w:t>Макси-мальная</w:t>
            </w:r>
            <w:proofErr w:type="spellEnd"/>
            <w:proofErr w:type="gramEnd"/>
            <w:r w:rsidRPr="002A4636">
              <w:t xml:space="preserve"> учебная нагрузка</w:t>
            </w:r>
          </w:p>
        </w:tc>
        <w:tc>
          <w:tcPr>
            <w:tcW w:w="1276" w:type="dxa"/>
            <w:vMerge w:val="restart"/>
          </w:tcPr>
          <w:p w:rsidR="00961527" w:rsidRPr="002A4636" w:rsidRDefault="0058744E" w:rsidP="0058744E">
            <w:pPr>
              <w:pStyle w:val="Default"/>
              <w:spacing w:line="276" w:lineRule="auto"/>
              <w:ind w:left="34"/>
              <w:jc w:val="both"/>
            </w:pPr>
            <w:r>
              <w:t>Самостоя</w:t>
            </w:r>
            <w:r w:rsidR="00961527" w:rsidRPr="002A4636">
              <w:t>тельная работа</w:t>
            </w:r>
          </w:p>
          <w:p w:rsidR="00961527" w:rsidRPr="002A4636" w:rsidRDefault="00961527" w:rsidP="002A4636">
            <w:pPr>
              <w:pStyle w:val="Default"/>
              <w:spacing w:line="276" w:lineRule="auto"/>
              <w:ind w:left="-426" w:firstLine="568"/>
              <w:jc w:val="both"/>
            </w:pPr>
          </w:p>
        </w:tc>
        <w:tc>
          <w:tcPr>
            <w:tcW w:w="3988" w:type="dxa"/>
            <w:gridSpan w:val="3"/>
          </w:tcPr>
          <w:p w:rsidR="00961527" w:rsidRPr="002A4636" w:rsidRDefault="00961527" w:rsidP="002A4636">
            <w:pPr>
              <w:pStyle w:val="Default"/>
              <w:spacing w:line="276" w:lineRule="auto"/>
              <w:ind w:left="-426" w:firstLine="568"/>
              <w:jc w:val="both"/>
            </w:pPr>
            <w:r w:rsidRPr="002A4636">
              <w:t>Аудиторные занятия</w:t>
            </w:r>
          </w:p>
        </w:tc>
      </w:tr>
      <w:tr w:rsidR="00961527" w:rsidRPr="002A4636" w:rsidTr="0058744E">
        <w:trPr>
          <w:trHeight w:val="415"/>
        </w:trPr>
        <w:tc>
          <w:tcPr>
            <w:tcW w:w="536" w:type="dxa"/>
            <w:vMerge/>
          </w:tcPr>
          <w:p w:rsidR="00961527" w:rsidRPr="002A4636" w:rsidRDefault="00961527" w:rsidP="002A4636">
            <w:pPr>
              <w:pStyle w:val="Default"/>
              <w:spacing w:line="276" w:lineRule="auto"/>
              <w:ind w:left="-426" w:firstLine="568"/>
              <w:jc w:val="both"/>
            </w:pPr>
          </w:p>
        </w:tc>
        <w:tc>
          <w:tcPr>
            <w:tcW w:w="2266" w:type="dxa"/>
            <w:vMerge/>
          </w:tcPr>
          <w:p w:rsidR="00961527" w:rsidRPr="002A4636" w:rsidRDefault="00961527" w:rsidP="0058744E">
            <w:pPr>
              <w:pStyle w:val="Default"/>
              <w:spacing w:line="276" w:lineRule="auto"/>
              <w:ind w:firstLine="568"/>
              <w:jc w:val="both"/>
            </w:pPr>
          </w:p>
        </w:tc>
        <w:tc>
          <w:tcPr>
            <w:tcW w:w="1275" w:type="dxa"/>
            <w:vMerge/>
          </w:tcPr>
          <w:p w:rsidR="00961527" w:rsidRPr="002A4636" w:rsidRDefault="00961527" w:rsidP="002A4636">
            <w:pPr>
              <w:pStyle w:val="Default"/>
              <w:spacing w:line="276" w:lineRule="auto"/>
              <w:ind w:left="-426" w:firstLine="568"/>
              <w:jc w:val="both"/>
            </w:pPr>
          </w:p>
        </w:tc>
        <w:tc>
          <w:tcPr>
            <w:tcW w:w="1276" w:type="dxa"/>
            <w:vMerge/>
          </w:tcPr>
          <w:p w:rsidR="00961527" w:rsidRPr="002A4636" w:rsidRDefault="00961527" w:rsidP="002A4636">
            <w:pPr>
              <w:pStyle w:val="Default"/>
              <w:spacing w:line="276" w:lineRule="auto"/>
              <w:ind w:left="-426" w:firstLine="568"/>
              <w:jc w:val="both"/>
            </w:pPr>
          </w:p>
        </w:tc>
        <w:tc>
          <w:tcPr>
            <w:tcW w:w="1418" w:type="dxa"/>
          </w:tcPr>
          <w:p w:rsidR="00961527" w:rsidRPr="002A4636" w:rsidRDefault="00961527" w:rsidP="002A4636">
            <w:pPr>
              <w:pStyle w:val="Default"/>
              <w:spacing w:line="276" w:lineRule="auto"/>
              <w:ind w:left="-426" w:firstLine="568"/>
              <w:jc w:val="both"/>
            </w:pPr>
            <w:r w:rsidRPr="002A4636">
              <w:t xml:space="preserve">Всего </w:t>
            </w:r>
          </w:p>
          <w:p w:rsidR="00961527" w:rsidRPr="002A4636" w:rsidRDefault="00961527" w:rsidP="002A4636">
            <w:pPr>
              <w:pStyle w:val="Default"/>
              <w:spacing w:line="276" w:lineRule="auto"/>
              <w:ind w:left="-426" w:firstLine="568"/>
              <w:jc w:val="both"/>
            </w:pPr>
            <w:r w:rsidRPr="002A4636">
              <w:t>часов</w:t>
            </w:r>
          </w:p>
        </w:tc>
        <w:tc>
          <w:tcPr>
            <w:tcW w:w="1417" w:type="dxa"/>
          </w:tcPr>
          <w:p w:rsidR="00961527" w:rsidRPr="002A4636" w:rsidRDefault="00961527" w:rsidP="0058744E">
            <w:pPr>
              <w:pStyle w:val="Default"/>
              <w:spacing w:line="276" w:lineRule="auto"/>
              <w:ind w:left="-426" w:firstLine="568"/>
              <w:jc w:val="center"/>
            </w:pPr>
            <w:proofErr w:type="spellStart"/>
            <w:r w:rsidRPr="002A4636">
              <w:t>Теор</w:t>
            </w:r>
            <w:proofErr w:type="spellEnd"/>
            <w:r w:rsidRPr="002A4636">
              <w:t>. часы</w:t>
            </w:r>
          </w:p>
        </w:tc>
        <w:tc>
          <w:tcPr>
            <w:tcW w:w="1153" w:type="dxa"/>
          </w:tcPr>
          <w:p w:rsidR="00961527" w:rsidRPr="002A4636" w:rsidRDefault="00961527" w:rsidP="0058744E">
            <w:pPr>
              <w:pStyle w:val="Default"/>
              <w:spacing w:line="276" w:lineRule="auto"/>
              <w:ind w:left="-426" w:firstLine="568"/>
              <w:jc w:val="center"/>
            </w:pPr>
            <w:proofErr w:type="spellStart"/>
            <w:r w:rsidRPr="002A4636">
              <w:t>Практ</w:t>
            </w:r>
            <w:proofErr w:type="spellEnd"/>
            <w:r w:rsidRPr="002A4636">
              <w:t>. часы</w:t>
            </w:r>
          </w:p>
        </w:tc>
      </w:tr>
      <w:tr w:rsidR="00961527" w:rsidRPr="002A4636" w:rsidTr="0058744E">
        <w:trPr>
          <w:trHeight w:val="494"/>
        </w:trPr>
        <w:tc>
          <w:tcPr>
            <w:tcW w:w="536" w:type="dxa"/>
          </w:tcPr>
          <w:p w:rsidR="00961527" w:rsidRPr="002A4636" w:rsidRDefault="00961527" w:rsidP="002A4636">
            <w:pPr>
              <w:pStyle w:val="Default"/>
              <w:spacing w:line="276" w:lineRule="auto"/>
              <w:ind w:left="-426" w:firstLine="568"/>
              <w:jc w:val="both"/>
            </w:pPr>
            <w:r w:rsidRPr="002A4636">
              <w:t xml:space="preserve">1. </w:t>
            </w:r>
          </w:p>
        </w:tc>
        <w:tc>
          <w:tcPr>
            <w:tcW w:w="2266" w:type="dxa"/>
          </w:tcPr>
          <w:p w:rsidR="00961527" w:rsidRPr="002A4636" w:rsidRDefault="00961527" w:rsidP="0058744E">
            <w:pPr>
              <w:pStyle w:val="Default"/>
              <w:spacing w:line="276" w:lineRule="auto"/>
              <w:ind w:firstLine="568"/>
              <w:jc w:val="both"/>
            </w:pPr>
            <w:r w:rsidRPr="002A4636">
              <w:t>Работа над исполнительским аппаратом</w:t>
            </w:r>
          </w:p>
        </w:tc>
        <w:tc>
          <w:tcPr>
            <w:tcW w:w="1275" w:type="dxa"/>
          </w:tcPr>
          <w:p w:rsidR="00961527" w:rsidRPr="002A4636" w:rsidRDefault="00961527" w:rsidP="002A4636">
            <w:pPr>
              <w:pStyle w:val="Default"/>
              <w:spacing w:line="276" w:lineRule="auto"/>
              <w:ind w:left="-426" w:firstLine="568"/>
              <w:jc w:val="both"/>
            </w:pPr>
            <w:r w:rsidRPr="002A4636">
              <w:t>48</w:t>
            </w:r>
          </w:p>
        </w:tc>
        <w:tc>
          <w:tcPr>
            <w:tcW w:w="1276" w:type="dxa"/>
          </w:tcPr>
          <w:p w:rsidR="00961527" w:rsidRPr="002A4636" w:rsidRDefault="00961527" w:rsidP="002A4636">
            <w:pPr>
              <w:pStyle w:val="Default"/>
              <w:spacing w:line="276" w:lineRule="auto"/>
              <w:ind w:left="-426" w:firstLine="568"/>
              <w:jc w:val="both"/>
            </w:pPr>
            <w:r w:rsidRPr="002A4636">
              <w:t>32</w:t>
            </w:r>
          </w:p>
        </w:tc>
        <w:tc>
          <w:tcPr>
            <w:tcW w:w="1418" w:type="dxa"/>
          </w:tcPr>
          <w:p w:rsidR="00961527" w:rsidRPr="002A4636" w:rsidRDefault="00961527" w:rsidP="002A4636">
            <w:pPr>
              <w:pStyle w:val="Default"/>
              <w:spacing w:line="276" w:lineRule="auto"/>
              <w:ind w:left="-426" w:firstLine="568"/>
              <w:jc w:val="both"/>
            </w:pPr>
            <w:r w:rsidRPr="002A4636">
              <w:t>16</w:t>
            </w:r>
          </w:p>
        </w:tc>
        <w:tc>
          <w:tcPr>
            <w:tcW w:w="1417" w:type="dxa"/>
          </w:tcPr>
          <w:p w:rsidR="00961527" w:rsidRPr="002A4636" w:rsidRDefault="00961527" w:rsidP="002A4636">
            <w:pPr>
              <w:pStyle w:val="Default"/>
              <w:spacing w:line="276" w:lineRule="auto"/>
              <w:ind w:left="-426" w:firstLine="568"/>
              <w:jc w:val="both"/>
            </w:pPr>
            <w:r w:rsidRPr="002A4636">
              <w:t>4</w:t>
            </w:r>
          </w:p>
        </w:tc>
        <w:tc>
          <w:tcPr>
            <w:tcW w:w="1153" w:type="dxa"/>
          </w:tcPr>
          <w:p w:rsidR="00961527" w:rsidRPr="002A4636" w:rsidRDefault="00961527" w:rsidP="002A4636">
            <w:pPr>
              <w:pStyle w:val="Default"/>
              <w:spacing w:line="276" w:lineRule="auto"/>
              <w:ind w:left="-426" w:firstLine="568"/>
              <w:jc w:val="both"/>
            </w:pPr>
            <w:r w:rsidRPr="002A4636">
              <w:t>12</w:t>
            </w:r>
          </w:p>
        </w:tc>
      </w:tr>
      <w:tr w:rsidR="00961527" w:rsidRPr="002A4636" w:rsidTr="0058744E">
        <w:trPr>
          <w:trHeight w:val="494"/>
        </w:trPr>
        <w:tc>
          <w:tcPr>
            <w:tcW w:w="536" w:type="dxa"/>
          </w:tcPr>
          <w:p w:rsidR="00961527" w:rsidRPr="002A4636" w:rsidRDefault="00961527" w:rsidP="002A4636">
            <w:pPr>
              <w:pStyle w:val="Default"/>
              <w:spacing w:line="276" w:lineRule="auto"/>
              <w:ind w:left="-426" w:firstLine="568"/>
              <w:jc w:val="both"/>
            </w:pPr>
            <w:r w:rsidRPr="002A4636">
              <w:t xml:space="preserve">2. </w:t>
            </w:r>
          </w:p>
        </w:tc>
        <w:tc>
          <w:tcPr>
            <w:tcW w:w="2266" w:type="dxa"/>
          </w:tcPr>
          <w:p w:rsidR="00961527" w:rsidRPr="002A4636" w:rsidRDefault="00961527" w:rsidP="0058744E">
            <w:pPr>
              <w:pStyle w:val="Default"/>
              <w:spacing w:line="276" w:lineRule="auto"/>
              <w:ind w:firstLine="568"/>
              <w:jc w:val="both"/>
            </w:pPr>
            <w:r w:rsidRPr="002A4636">
              <w:t>Освоение исполнительских навыков</w:t>
            </w:r>
          </w:p>
        </w:tc>
        <w:tc>
          <w:tcPr>
            <w:tcW w:w="1275" w:type="dxa"/>
          </w:tcPr>
          <w:p w:rsidR="00961527" w:rsidRPr="002A4636" w:rsidRDefault="00961527" w:rsidP="002A4636">
            <w:pPr>
              <w:pStyle w:val="Default"/>
              <w:spacing w:line="276" w:lineRule="auto"/>
              <w:ind w:left="-426" w:firstLine="568"/>
              <w:jc w:val="both"/>
            </w:pPr>
            <w:r w:rsidRPr="002A4636">
              <w:t>54</w:t>
            </w:r>
          </w:p>
        </w:tc>
        <w:tc>
          <w:tcPr>
            <w:tcW w:w="1276" w:type="dxa"/>
          </w:tcPr>
          <w:p w:rsidR="00961527" w:rsidRPr="002A4636" w:rsidRDefault="00961527" w:rsidP="002A4636">
            <w:pPr>
              <w:pStyle w:val="Default"/>
              <w:spacing w:line="276" w:lineRule="auto"/>
              <w:ind w:left="-426" w:firstLine="568"/>
              <w:jc w:val="both"/>
            </w:pPr>
            <w:r w:rsidRPr="002A4636">
              <w:t>36</w:t>
            </w:r>
          </w:p>
        </w:tc>
        <w:tc>
          <w:tcPr>
            <w:tcW w:w="1418" w:type="dxa"/>
          </w:tcPr>
          <w:p w:rsidR="00961527" w:rsidRPr="002A4636" w:rsidRDefault="00961527" w:rsidP="002A4636">
            <w:pPr>
              <w:pStyle w:val="Default"/>
              <w:spacing w:line="276" w:lineRule="auto"/>
              <w:ind w:left="-426" w:firstLine="568"/>
              <w:jc w:val="both"/>
            </w:pPr>
            <w:r w:rsidRPr="002A4636">
              <w:t>18</w:t>
            </w:r>
          </w:p>
        </w:tc>
        <w:tc>
          <w:tcPr>
            <w:tcW w:w="1417" w:type="dxa"/>
          </w:tcPr>
          <w:p w:rsidR="00961527" w:rsidRPr="002A4636" w:rsidRDefault="00961527" w:rsidP="002A4636">
            <w:pPr>
              <w:pStyle w:val="Default"/>
              <w:spacing w:line="276" w:lineRule="auto"/>
              <w:ind w:left="-426" w:firstLine="568"/>
              <w:jc w:val="both"/>
            </w:pPr>
            <w:r w:rsidRPr="002A4636">
              <w:t>3</w:t>
            </w:r>
          </w:p>
        </w:tc>
        <w:tc>
          <w:tcPr>
            <w:tcW w:w="1153" w:type="dxa"/>
          </w:tcPr>
          <w:p w:rsidR="00961527" w:rsidRPr="002A4636" w:rsidRDefault="00961527" w:rsidP="002A4636">
            <w:pPr>
              <w:pStyle w:val="Default"/>
              <w:spacing w:line="276" w:lineRule="auto"/>
              <w:ind w:left="-426" w:firstLine="568"/>
              <w:jc w:val="both"/>
            </w:pPr>
            <w:r w:rsidRPr="002A4636">
              <w:t>15</w:t>
            </w:r>
          </w:p>
        </w:tc>
      </w:tr>
      <w:tr w:rsidR="00961527" w:rsidRPr="002A4636" w:rsidTr="0058744E">
        <w:trPr>
          <w:trHeight w:val="494"/>
        </w:trPr>
        <w:tc>
          <w:tcPr>
            <w:tcW w:w="536" w:type="dxa"/>
          </w:tcPr>
          <w:p w:rsidR="00961527" w:rsidRPr="002A4636" w:rsidRDefault="00961527" w:rsidP="002A4636">
            <w:pPr>
              <w:pStyle w:val="Default"/>
              <w:spacing w:line="276" w:lineRule="auto"/>
              <w:ind w:left="-426" w:firstLine="568"/>
              <w:jc w:val="both"/>
            </w:pPr>
            <w:r w:rsidRPr="002A4636">
              <w:t xml:space="preserve">3. </w:t>
            </w:r>
          </w:p>
        </w:tc>
        <w:tc>
          <w:tcPr>
            <w:tcW w:w="2266" w:type="dxa"/>
          </w:tcPr>
          <w:p w:rsidR="00961527" w:rsidRPr="002A4636" w:rsidRDefault="00961527" w:rsidP="0058744E">
            <w:pPr>
              <w:pStyle w:val="Default"/>
              <w:spacing w:line="276" w:lineRule="auto"/>
              <w:ind w:firstLine="568"/>
              <w:jc w:val="both"/>
            </w:pPr>
            <w:r w:rsidRPr="002A4636">
              <w:t>Развитие музыкально – творческих способностей</w:t>
            </w:r>
          </w:p>
        </w:tc>
        <w:tc>
          <w:tcPr>
            <w:tcW w:w="1275" w:type="dxa"/>
          </w:tcPr>
          <w:p w:rsidR="00961527" w:rsidRPr="002A4636" w:rsidRDefault="00961527" w:rsidP="002A4636">
            <w:pPr>
              <w:pStyle w:val="Default"/>
              <w:spacing w:line="276" w:lineRule="auto"/>
              <w:ind w:left="-426" w:firstLine="568"/>
              <w:jc w:val="both"/>
            </w:pPr>
            <w:r w:rsidRPr="002A4636">
              <w:t>42</w:t>
            </w:r>
          </w:p>
        </w:tc>
        <w:tc>
          <w:tcPr>
            <w:tcW w:w="1276" w:type="dxa"/>
          </w:tcPr>
          <w:p w:rsidR="00961527" w:rsidRPr="002A4636" w:rsidRDefault="00961527" w:rsidP="002A4636">
            <w:pPr>
              <w:pStyle w:val="Default"/>
              <w:spacing w:line="276" w:lineRule="auto"/>
              <w:ind w:left="-426" w:firstLine="568"/>
              <w:jc w:val="both"/>
            </w:pPr>
            <w:r w:rsidRPr="002A4636">
              <w:t>28</w:t>
            </w:r>
          </w:p>
        </w:tc>
        <w:tc>
          <w:tcPr>
            <w:tcW w:w="1418" w:type="dxa"/>
          </w:tcPr>
          <w:p w:rsidR="00961527" w:rsidRPr="002A4636" w:rsidRDefault="00961527" w:rsidP="002A4636">
            <w:pPr>
              <w:pStyle w:val="Default"/>
              <w:spacing w:line="276" w:lineRule="auto"/>
              <w:ind w:left="-426" w:firstLine="568"/>
              <w:jc w:val="both"/>
            </w:pPr>
            <w:r w:rsidRPr="002A4636">
              <w:t>14</w:t>
            </w:r>
          </w:p>
        </w:tc>
        <w:tc>
          <w:tcPr>
            <w:tcW w:w="1417" w:type="dxa"/>
          </w:tcPr>
          <w:p w:rsidR="00961527" w:rsidRPr="002A4636" w:rsidRDefault="00961527" w:rsidP="002A4636">
            <w:pPr>
              <w:pStyle w:val="Default"/>
              <w:spacing w:line="276" w:lineRule="auto"/>
              <w:ind w:left="-426" w:firstLine="568"/>
              <w:jc w:val="both"/>
            </w:pPr>
            <w:r w:rsidRPr="002A4636">
              <w:t>5</w:t>
            </w:r>
          </w:p>
        </w:tc>
        <w:tc>
          <w:tcPr>
            <w:tcW w:w="1153" w:type="dxa"/>
          </w:tcPr>
          <w:p w:rsidR="00961527" w:rsidRPr="002A4636" w:rsidRDefault="00961527" w:rsidP="002A4636">
            <w:pPr>
              <w:pStyle w:val="Default"/>
              <w:spacing w:line="276" w:lineRule="auto"/>
              <w:ind w:left="-426" w:firstLine="568"/>
              <w:jc w:val="both"/>
            </w:pPr>
            <w:r w:rsidRPr="002A4636">
              <w:t>9</w:t>
            </w:r>
          </w:p>
        </w:tc>
      </w:tr>
      <w:tr w:rsidR="00961527" w:rsidRPr="002A4636" w:rsidTr="0058744E">
        <w:trPr>
          <w:trHeight w:val="218"/>
        </w:trPr>
        <w:tc>
          <w:tcPr>
            <w:tcW w:w="536" w:type="dxa"/>
          </w:tcPr>
          <w:p w:rsidR="00961527" w:rsidRPr="002A4636" w:rsidRDefault="00961527" w:rsidP="002A4636">
            <w:pPr>
              <w:pStyle w:val="Default"/>
              <w:spacing w:line="276" w:lineRule="auto"/>
              <w:ind w:left="-426" w:firstLine="568"/>
              <w:jc w:val="both"/>
            </w:pPr>
            <w:r w:rsidRPr="002A4636">
              <w:t xml:space="preserve">4. </w:t>
            </w:r>
          </w:p>
        </w:tc>
        <w:tc>
          <w:tcPr>
            <w:tcW w:w="2266" w:type="dxa"/>
          </w:tcPr>
          <w:p w:rsidR="00961527" w:rsidRPr="002A4636" w:rsidRDefault="00961527" w:rsidP="0058744E">
            <w:pPr>
              <w:pStyle w:val="Default"/>
              <w:spacing w:line="276" w:lineRule="auto"/>
              <w:ind w:firstLine="568"/>
              <w:jc w:val="both"/>
            </w:pPr>
            <w:r w:rsidRPr="002A4636">
              <w:t>Техническое развитие учащихся</w:t>
            </w:r>
          </w:p>
        </w:tc>
        <w:tc>
          <w:tcPr>
            <w:tcW w:w="1275" w:type="dxa"/>
          </w:tcPr>
          <w:p w:rsidR="00961527" w:rsidRPr="002A4636" w:rsidRDefault="00961527" w:rsidP="002A4636">
            <w:pPr>
              <w:pStyle w:val="Default"/>
              <w:spacing w:line="276" w:lineRule="auto"/>
              <w:ind w:left="-426" w:firstLine="568"/>
              <w:jc w:val="both"/>
            </w:pPr>
            <w:r w:rsidRPr="002A4636">
              <w:t>54</w:t>
            </w:r>
          </w:p>
        </w:tc>
        <w:tc>
          <w:tcPr>
            <w:tcW w:w="1276" w:type="dxa"/>
          </w:tcPr>
          <w:p w:rsidR="00961527" w:rsidRPr="002A4636" w:rsidRDefault="00961527" w:rsidP="002A4636">
            <w:pPr>
              <w:pStyle w:val="Default"/>
              <w:spacing w:line="276" w:lineRule="auto"/>
              <w:ind w:left="-426" w:firstLine="568"/>
              <w:jc w:val="both"/>
            </w:pPr>
            <w:r w:rsidRPr="002A4636">
              <w:t>36</w:t>
            </w:r>
          </w:p>
        </w:tc>
        <w:tc>
          <w:tcPr>
            <w:tcW w:w="1418" w:type="dxa"/>
          </w:tcPr>
          <w:p w:rsidR="00961527" w:rsidRPr="002A4636" w:rsidRDefault="007651BD" w:rsidP="002A4636">
            <w:pPr>
              <w:pStyle w:val="Default"/>
              <w:spacing w:line="276" w:lineRule="auto"/>
              <w:ind w:left="-426" w:firstLine="568"/>
              <w:jc w:val="both"/>
            </w:pPr>
            <w:r w:rsidRPr="002A4636">
              <w:t>18</w:t>
            </w:r>
          </w:p>
        </w:tc>
        <w:tc>
          <w:tcPr>
            <w:tcW w:w="1417" w:type="dxa"/>
          </w:tcPr>
          <w:p w:rsidR="00961527" w:rsidRPr="002A4636" w:rsidRDefault="007651BD" w:rsidP="002A4636">
            <w:pPr>
              <w:pStyle w:val="Default"/>
              <w:spacing w:line="276" w:lineRule="auto"/>
              <w:ind w:left="-426" w:firstLine="568"/>
              <w:jc w:val="both"/>
            </w:pPr>
            <w:r w:rsidRPr="002A4636">
              <w:t>7</w:t>
            </w:r>
          </w:p>
        </w:tc>
        <w:tc>
          <w:tcPr>
            <w:tcW w:w="1153" w:type="dxa"/>
          </w:tcPr>
          <w:p w:rsidR="00961527" w:rsidRPr="002A4636" w:rsidRDefault="00961527" w:rsidP="002A4636">
            <w:pPr>
              <w:pStyle w:val="Default"/>
              <w:spacing w:line="276" w:lineRule="auto"/>
              <w:ind w:left="-426" w:firstLine="568"/>
              <w:jc w:val="both"/>
            </w:pPr>
            <w:r w:rsidRPr="002A4636">
              <w:t>11</w:t>
            </w:r>
          </w:p>
        </w:tc>
      </w:tr>
      <w:tr w:rsidR="00961527" w:rsidRPr="002A4636" w:rsidTr="0058744E">
        <w:trPr>
          <w:trHeight w:val="218"/>
        </w:trPr>
        <w:tc>
          <w:tcPr>
            <w:tcW w:w="2802" w:type="dxa"/>
            <w:gridSpan w:val="2"/>
          </w:tcPr>
          <w:p w:rsidR="00961527" w:rsidRPr="002A4636" w:rsidRDefault="00961527" w:rsidP="002A4636">
            <w:pPr>
              <w:pStyle w:val="Default"/>
              <w:spacing w:line="276" w:lineRule="auto"/>
              <w:ind w:left="-426" w:firstLine="568"/>
              <w:jc w:val="both"/>
            </w:pPr>
            <w:r w:rsidRPr="002A4636">
              <w:t xml:space="preserve">Итого: </w:t>
            </w:r>
          </w:p>
        </w:tc>
        <w:tc>
          <w:tcPr>
            <w:tcW w:w="1275" w:type="dxa"/>
          </w:tcPr>
          <w:p w:rsidR="00961527" w:rsidRPr="002A4636" w:rsidRDefault="00961527" w:rsidP="002A4636">
            <w:pPr>
              <w:pStyle w:val="Default"/>
              <w:spacing w:line="276" w:lineRule="auto"/>
              <w:ind w:left="-426" w:firstLine="568"/>
              <w:jc w:val="both"/>
            </w:pPr>
            <w:r w:rsidRPr="002A4636">
              <w:t>198</w:t>
            </w:r>
          </w:p>
        </w:tc>
        <w:tc>
          <w:tcPr>
            <w:tcW w:w="1276" w:type="dxa"/>
          </w:tcPr>
          <w:p w:rsidR="00961527" w:rsidRPr="002A4636" w:rsidRDefault="00961527" w:rsidP="002A4636">
            <w:pPr>
              <w:pStyle w:val="Default"/>
              <w:spacing w:line="276" w:lineRule="auto"/>
              <w:ind w:left="-426" w:firstLine="568"/>
              <w:jc w:val="both"/>
            </w:pPr>
            <w:r w:rsidRPr="002A4636">
              <w:t>132</w:t>
            </w:r>
          </w:p>
        </w:tc>
        <w:tc>
          <w:tcPr>
            <w:tcW w:w="1418" w:type="dxa"/>
          </w:tcPr>
          <w:p w:rsidR="00961527" w:rsidRPr="002A4636" w:rsidRDefault="007651BD" w:rsidP="002A4636">
            <w:pPr>
              <w:pStyle w:val="Default"/>
              <w:spacing w:line="276" w:lineRule="auto"/>
              <w:ind w:left="-426" w:firstLine="568"/>
              <w:jc w:val="both"/>
            </w:pPr>
            <w:r w:rsidRPr="002A4636">
              <w:t>66</w:t>
            </w:r>
          </w:p>
        </w:tc>
        <w:tc>
          <w:tcPr>
            <w:tcW w:w="1417" w:type="dxa"/>
          </w:tcPr>
          <w:p w:rsidR="00961527" w:rsidRPr="002A4636" w:rsidRDefault="007651BD" w:rsidP="002A4636">
            <w:pPr>
              <w:pStyle w:val="Default"/>
              <w:spacing w:line="276" w:lineRule="auto"/>
              <w:ind w:left="-426" w:firstLine="568"/>
              <w:jc w:val="both"/>
            </w:pPr>
            <w:r w:rsidRPr="002A4636">
              <w:t>19</w:t>
            </w:r>
          </w:p>
        </w:tc>
        <w:tc>
          <w:tcPr>
            <w:tcW w:w="1153" w:type="dxa"/>
          </w:tcPr>
          <w:p w:rsidR="00961527" w:rsidRPr="002A4636" w:rsidRDefault="00961527" w:rsidP="002A4636">
            <w:pPr>
              <w:pStyle w:val="Default"/>
              <w:spacing w:line="276" w:lineRule="auto"/>
              <w:ind w:left="-426" w:firstLine="568"/>
              <w:jc w:val="both"/>
            </w:pPr>
            <w:r w:rsidRPr="002A4636">
              <w:t>47</w:t>
            </w:r>
          </w:p>
        </w:tc>
      </w:tr>
    </w:tbl>
    <w:p w:rsidR="00C36A07" w:rsidRPr="002A4636" w:rsidRDefault="00C36A07" w:rsidP="002A4636">
      <w:pPr>
        <w:pStyle w:val="Default"/>
        <w:spacing w:line="276" w:lineRule="auto"/>
        <w:ind w:left="-426" w:firstLine="568"/>
        <w:jc w:val="both"/>
      </w:pPr>
      <w:r w:rsidRPr="002A4636">
        <w:rPr>
          <w:b/>
          <w:bCs/>
          <w:i/>
          <w:iCs/>
        </w:rPr>
        <w:t xml:space="preserve">Содержание изучаемого курса: </w:t>
      </w:r>
    </w:p>
    <w:p w:rsidR="00C36A07" w:rsidRPr="002A4636" w:rsidRDefault="00C36A07" w:rsidP="002A4636">
      <w:pPr>
        <w:pStyle w:val="Default"/>
        <w:spacing w:line="276" w:lineRule="auto"/>
        <w:ind w:left="-426" w:firstLine="568"/>
        <w:jc w:val="both"/>
      </w:pPr>
      <w:r w:rsidRPr="002A4636">
        <w:rPr>
          <w:b/>
          <w:bCs/>
        </w:rPr>
        <w:t xml:space="preserve">Раздел 1. Работа над исполнительским аппаратом. </w:t>
      </w:r>
    </w:p>
    <w:p w:rsidR="00C36A07" w:rsidRPr="002A4636" w:rsidRDefault="00C36A07" w:rsidP="002A4636">
      <w:pPr>
        <w:pStyle w:val="Default"/>
        <w:spacing w:line="276" w:lineRule="auto"/>
        <w:ind w:left="-426" w:firstLine="568"/>
        <w:jc w:val="both"/>
      </w:pPr>
      <w:r w:rsidRPr="002A4636">
        <w:t xml:space="preserve">Развитие моторно-двигательной функции. Продолжение работы над развитием независимости пальцев. Самостоятельность и активность первого пальца. </w:t>
      </w:r>
    </w:p>
    <w:p w:rsidR="00C36A07" w:rsidRPr="002A4636" w:rsidRDefault="00C36A07" w:rsidP="002A4636">
      <w:pPr>
        <w:pStyle w:val="Default"/>
        <w:spacing w:line="276" w:lineRule="auto"/>
        <w:ind w:left="-426" w:firstLine="568"/>
        <w:jc w:val="both"/>
      </w:pPr>
      <w:r w:rsidRPr="002A4636">
        <w:rPr>
          <w:b/>
          <w:bCs/>
        </w:rPr>
        <w:t xml:space="preserve">Раздел 2. Развитие музыкально-творческих способностей. </w:t>
      </w:r>
    </w:p>
    <w:p w:rsidR="00C36A07" w:rsidRPr="002A4636" w:rsidRDefault="00C36A07" w:rsidP="002A4636">
      <w:pPr>
        <w:pStyle w:val="Default"/>
        <w:spacing w:line="276" w:lineRule="auto"/>
        <w:ind w:left="-426" w:firstLine="568"/>
        <w:jc w:val="both"/>
      </w:pPr>
      <w:r w:rsidRPr="002A4636">
        <w:t xml:space="preserve">Совместное </w:t>
      </w:r>
      <w:proofErr w:type="spellStart"/>
      <w:r w:rsidRPr="002A4636">
        <w:t>музицирование</w:t>
      </w:r>
      <w:proofErr w:type="spellEnd"/>
      <w:r w:rsidRPr="002A4636">
        <w:t xml:space="preserve">. Игра в ансамбле. Чтение нот с листа - игра пьес за первый класс, усложнение ритмического рисунка. </w:t>
      </w:r>
    </w:p>
    <w:p w:rsidR="00C36A07" w:rsidRPr="002A4636" w:rsidRDefault="00C36A07" w:rsidP="002A4636">
      <w:pPr>
        <w:pStyle w:val="Default"/>
        <w:spacing w:line="276" w:lineRule="auto"/>
        <w:ind w:left="-426" w:firstLine="568"/>
        <w:jc w:val="both"/>
      </w:pPr>
      <w:r w:rsidRPr="002A4636">
        <w:rPr>
          <w:b/>
          <w:bCs/>
        </w:rPr>
        <w:t xml:space="preserve">Раздел 3. Освоение исполнительских навыков. </w:t>
      </w:r>
    </w:p>
    <w:p w:rsidR="00C36A07" w:rsidRPr="002A4636" w:rsidRDefault="00C36A07" w:rsidP="002A4636">
      <w:pPr>
        <w:pStyle w:val="Default"/>
        <w:spacing w:line="276" w:lineRule="auto"/>
        <w:ind w:left="-426" w:firstLine="568"/>
        <w:jc w:val="both"/>
      </w:pPr>
      <w:r w:rsidRPr="002A4636">
        <w:t xml:space="preserve">Навык разбора музыкальных произведений. Формирование аппликатурных навыков. Интонационная работа над строением мотивов и фраз. Развитие полифонического мышления. </w:t>
      </w:r>
      <w:proofErr w:type="spellStart"/>
      <w:r w:rsidRPr="002A4636">
        <w:t>Двухголосие</w:t>
      </w:r>
      <w:proofErr w:type="spellEnd"/>
      <w:proofErr w:type="gramStart"/>
      <w:r w:rsidRPr="002A4636">
        <w:t xml:space="preserve">.. </w:t>
      </w:r>
      <w:proofErr w:type="gramEnd"/>
      <w:r w:rsidRPr="002A4636">
        <w:t xml:space="preserve">Педализация. Различные типы педализации: прямая и запаздывающая педаль. </w:t>
      </w:r>
    </w:p>
    <w:p w:rsidR="00C36A07" w:rsidRPr="002A4636" w:rsidRDefault="00C36A07" w:rsidP="002A4636">
      <w:pPr>
        <w:pStyle w:val="Default"/>
        <w:spacing w:line="276" w:lineRule="auto"/>
        <w:ind w:left="-426" w:firstLine="568"/>
        <w:jc w:val="both"/>
      </w:pPr>
      <w:r w:rsidRPr="002A4636">
        <w:rPr>
          <w:b/>
          <w:bCs/>
        </w:rPr>
        <w:t xml:space="preserve">Раздел 4. Техническое развитие учащегося. </w:t>
      </w:r>
    </w:p>
    <w:p w:rsidR="00C36A07" w:rsidRPr="002A4636" w:rsidRDefault="00C36A07" w:rsidP="002A4636">
      <w:pPr>
        <w:pStyle w:val="Default"/>
        <w:spacing w:line="276" w:lineRule="auto"/>
        <w:ind w:left="-426" w:firstLine="568"/>
        <w:jc w:val="both"/>
      </w:pPr>
      <w:r w:rsidRPr="002A4636">
        <w:t xml:space="preserve">Длинные гаммообразные пассажи, аккорды, длинные и короткие арпеджио. </w:t>
      </w:r>
    </w:p>
    <w:p w:rsidR="00C36A07" w:rsidRPr="002A4636" w:rsidRDefault="00C36A07" w:rsidP="002A4636">
      <w:pPr>
        <w:pStyle w:val="Default"/>
        <w:spacing w:line="276" w:lineRule="auto"/>
        <w:ind w:left="-426" w:firstLine="568"/>
        <w:jc w:val="both"/>
      </w:pPr>
      <w:r w:rsidRPr="002A4636">
        <w:rPr>
          <w:b/>
          <w:bCs/>
        </w:rPr>
        <w:t xml:space="preserve">Ожидаемые результаты: </w:t>
      </w:r>
    </w:p>
    <w:p w:rsidR="00C36A07" w:rsidRPr="002A4636" w:rsidRDefault="00C36A07" w:rsidP="002A4636">
      <w:pPr>
        <w:pStyle w:val="Default"/>
        <w:spacing w:line="276" w:lineRule="auto"/>
        <w:ind w:left="-426" w:firstLine="568"/>
        <w:jc w:val="both"/>
      </w:pPr>
      <w:r w:rsidRPr="002A4636">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C36A07" w:rsidRPr="002A4636" w:rsidRDefault="00C36A07" w:rsidP="002A4636">
      <w:pPr>
        <w:pStyle w:val="Default"/>
        <w:spacing w:line="276" w:lineRule="auto"/>
        <w:ind w:left="-426" w:firstLine="568"/>
        <w:jc w:val="both"/>
      </w:pPr>
      <w:r w:rsidRPr="002A4636">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крупную форму, пьесу. </w:t>
      </w:r>
    </w:p>
    <w:p w:rsidR="00C36A07" w:rsidRPr="002A4636" w:rsidRDefault="00C36A07" w:rsidP="002A4636">
      <w:pPr>
        <w:pStyle w:val="Default"/>
        <w:spacing w:line="276" w:lineRule="auto"/>
        <w:ind w:left="-426" w:firstLine="568"/>
        <w:jc w:val="both"/>
      </w:pPr>
      <w:r w:rsidRPr="002A4636">
        <w:rPr>
          <w:b/>
          <w:bCs/>
        </w:rPr>
        <w:t xml:space="preserve">Примерная сложность: </w:t>
      </w:r>
    </w:p>
    <w:p w:rsidR="00C36A07" w:rsidRPr="002A4636" w:rsidRDefault="00C36A07" w:rsidP="002A4636">
      <w:pPr>
        <w:pStyle w:val="Default"/>
        <w:spacing w:line="276" w:lineRule="auto"/>
        <w:ind w:left="-426" w:firstLine="568"/>
        <w:jc w:val="both"/>
      </w:pPr>
      <w:r w:rsidRPr="002A4636">
        <w:rPr>
          <w:b/>
          <w:bCs/>
        </w:rPr>
        <w:t xml:space="preserve">Крупная форма: </w:t>
      </w:r>
    </w:p>
    <w:p w:rsidR="00C36A07" w:rsidRPr="002A4636" w:rsidRDefault="00C36A07" w:rsidP="002A4636">
      <w:pPr>
        <w:pStyle w:val="Default"/>
        <w:spacing w:line="276" w:lineRule="auto"/>
        <w:ind w:left="-426" w:firstLine="568"/>
        <w:jc w:val="both"/>
      </w:pPr>
      <w:proofErr w:type="spellStart"/>
      <w:r w:rsidRPr="002A4636">
        <w:t>Клементи</w:t>
      </w:r>
      <w:proofErr w:type="spellEnd"/>
      <w:r w:rsidRPr="002A4636">
        <w:t xml:space="preserve"> М. Сонатина </w:t>
      </w:r>
      <w:proofErr w:type="gramStart"/>
      <w:r w:rsidRPr="002A4636">
        <w:t>До</w:t>
      </w:r>
      <w:proofErr w:type="gramEnd"/>
      <w:r w:rsidRPr="002A4636">
        <w:t xml:space="preserve"> мажор, соч.36 №4. </w:t>
      </w:r>
    </w:p>
    <w:p w:rsidR="00C36A07" w:rsidRPr="002A4636" w:rsidRDefault="00C36A07" w:rsidP="002A4636">
      <w:pPr>
        <w:pStyle w:val="Default"/>
        <w:spacing w:line="276" w:lineRule="auto"/>
        <w:ind w:left="-426" w:firstLine="568"/>
        <w:jc w:val="both"/>
      </w:pPr>
      <w:proofErr w:type="spellStart"/>
      <w:r w:rsidRPr="002A4636">
        <w:t>Кулау</w:t>
      </w:r>
      <w:proofErr w:type="spellEnd"/>
      <w:r w:rsidRPr="002A4636">
        <w:t xml:space="preserve"> Ф. Сонатина </w:t>
      </w:r>
      <w:proofErr w:type="gramStart"/>
      <w:r w:rsidRPr="002A4636">
        <w:t>До</w:t>
      </w:r>
      <w:proofErr w:type="gramEnd"/>
      <w:r w:rsidRPr="002A4636">
        <w:t xml:space="preserve"> мажор, ч.1. </w:t>
      </w:r>
    </w:p>
    <w:p w:rsidR="00C36A07" w:rsidRPr="002A4636" w:rsidRDefault="00C36A07" w:rsidP="002A4636">
      <w:pPr>
        <w:pStyle w:val="Default"/>
        <w:spacing w:line="276" w:lineRule="auto"/>
        <w:ind w:left="-426" w:firstLine="568"/>
        <w:jc w:val="both"/>
      </w:pPr>
      <w:proofErr w:type="spellStart"/>
      <w:r w:rsidRPr="002A4636">
        <w:t>Жилинский</w:t>
      </w:r>
      <w:proofErr w:type="spellEnd"/>
      <w:r w:rsidRPr="002A4636">
        <w:t xml:space="preserve"> А. Сонатина Соль мажор. </w:t>
      </w:r>
    </w:p>
    <w:p w:rsidR="00C36A07" w:rsidRPr="002A4636" w:rsidRDefault="00C36A07" w:rsidP="002A4636">
      <w:pPr>
        <w:pStyle w:val="Default"/>
        <w:spacing w:line="276" w:lineRule="auto"/>
        <w:ind w:left="-426" w:firstLine="568"/>
        <w:jc w:val="both"/>
      </w:pPr>
      <w:r w:rsidRPr="002A4636">
        <w:rPr>
          <w:b/>
          <w:bCs/>
        </w:rPr>
        <w:t xml:space="preserve">Полифония: </w:t>
      </w:r>
    </w:p>
    <w:p w:rsidR="00C36A07" w:rsidRPr="002A4636" w:rsidRDefault="00C36A07" w:rsidP="002A4636">
      <w:pPr>
        <w:pStyle w:val="Default"/>
        <w:spacing w:line="276" w:lineRule="auto"/>
        <w:ind w:left="-426" w:firstLine="568"/>
        <w:jc w:val="both"/>
      </w:pPr>
      <w:r w:rsidRPr="002A4636">
        <w:t xml:space="preserve">Бах И.С. Менуэт ре минор. </w:t>
      </w:r>
    </w:p>
    <w:p w:rsidR="00C36A07" w:rsidRPr="002A4636" w:rsidRDefault="00C36A07" w:rsidP="002A4636">
      <w:pPr>
        <w:pStyle w:val="Default"/>
        <w:spacing w:line="276" w:lineRule="auto"/>
        <w:ind w:left="-426" w:firstLine="568"/>
        <w:jc w:val="both"/>
      </w:pPr>
      <w:r w:rsidRPr="002A4636">
        <w:t xml:space="preserve">Моцарт В. Ария соль минор. </w:t>
      </w:r>
    </w:p>
    <w:p w:rsidR="00C36A07" w:rsidRPr="002A4636" w:rsidRDefault="00C36A07" w:rsidP="002A4636">
      <w:pPr>
        <w:pStyle w:val="Default"/>
        <w:spacing w:line="276" w:lineRule="auto"/>
        <w:ind w:left="-426" w:firstLine="568"/>
        <w:jc w:val="both"/>
      </w:pPr>
      <w:proofErr w:type="spellStart"/>
      <w:r w:rsidRPr="002A4636">
        <w:t>Майкапар</w:t>
      </w:r>
      <w:proofErr w:type="spellEnd"/>
      <w:r w:rsidRPr="002A4636">
        <w:t xml:space="preserve"> С. Канон соль минор. </w:t>
      </w:r>
    </w:p>
    <w:p w:rsidR="00C36A07" w:rsidRPr="002A4636" w:rsidRDefault="00C36A07" w:rsidP="002A4636">
      <w:pPr>
        <w:pStyle w:val="Default"/>
        <w:spacing w:line="276" w:lineRule="auto"/>
        <w:ind w:left="-426" w:firstLine="568"/>
        <w:jc w:val="both"/>
      </w:pPr>
      <w:r w:rsidRPr="002A4636">
        <w:rPr>
          <w:b/>
          <w:bCs/>
        </w:rPr>
        <w:lastRenderedPageBreak/>
        <w:t xml:space="preserve">Пьесы: </w:t>
      </w:r>
    </w:p>
    <w:p w:rsidR="00C36A07" w:rsidRPr="002A4636" w:rsidRDefault="006A4E25" w:rsidP="002A4636">
      <w:pPr>
        <w:pStyle w:val="Default"/>
        <w:spacing w:line="276" w:lineRule="auto"/>
        <w:ind w:left="-426" w:firstLine="568"/>
        <w:jc w:val="both"/>
      </w:pPr>
      <w:r w:rsidRPr="002A4636">
        <w:t xml:space="preserve">Денисов Э. «Кукольный вальс» </w:t>
      </w:r>
      <w:r w:rsidR="00C36A07" w:rsidRPr="002A4636">
        <w:t xml:space="preserve"> </w:t>
      </w:r>
    </w:p>
    <w:p w:rsidR="00C36A07" w:rsidRPr="002A4636" w:rsidRDefault="006A4E25" w:rsidP="002A4636">
      <w:pPr>
        <w:pStyle w:val="Default"/>
        <w:spacing w:line="276" w:lineRule="auto"/>
        <w:ind w:left="-426" w:firstLine="568"/>
        <w:jc w:val="both"/>
        <w:rPr>
          <w:color w:val="auto"/>
        </w:rPr>
      </w:pPr>
      <w:r w:rsidRPr="002A4636">
        <w:rPr>
          <w:color w:val="auto"/>
        </w:rPr>
        <w:t>Шуман Р. «Первая утрата»</w:t>
      </w:r>
    </w:p>
    <w:p w:rsidR="00C36A07" w:rsidRPr="002A4636" w:rsidRDefault="00C36A07" w:rsidP="002A4636">
      <w:pPr>
        <w:pStyle w:val="Default"/>
        <w:spacing w:line="276" w:lineRule="auto"/>
        <w:ind w:left="-426" w:firstLine="568"/>
        <w:jc w:val="both"/>
        <w:rPr>
          <w:color w:val="auto"/>
        </w:rPr>
      </w:pPr>
      <w:proofErr w:type="spellStart"/>
      <w:r w:rsidRPr="002A4636">
        <w:rPr>
          <w:color w:val="auto"/>
        </w:rPr>
        <w:t>Клементи</w:t>
      </w:r>
      <w:proofErr w:type="spellEnd"/>
      <w:r w:rsidRPr="002A4636">
        <w:rPr>
          <w:color w:val="auto"/>
        </w:rPr>
        <w:t xml:space="preserve"> М. «Вальс» </w:t>
      </w:r>
    </w:p>
    <w:p w:rsidR="00C36A07" w:rsidRPr="002A4636" w:rsidRDefault="00C36A07" w:rsidP="002A4636">
      <w:pPr>
        <w:pStyle w:val="Default"/>
        <w:spacing w:line="276" w:lineRule="auto"/>
        <w:ind w:left="-426" w:firstLine="568"/>
        <w:jc w:val="both"/>
        <w:rPr>
          <w:color w:val="auto"/>
        </w:rPr>
      </w:pPr>
      <w:r w:rsidRPr="002A4636">
        <w:rPr>
          <w:b/>
          <w:bCs/>
          <w:color w:val="auto"/>
        </w:rPr>
        <w:t xml:space="preserve">Этюды: </w:t>
      </w:r>
    </w:p>
    <w:p w:rsidR="00C36A07" w:rsidRPr="002A4636" w:rsidRDefault="00C36A07" w:rsidP="002A4636">
      <w:pPr>
        <w:pStyle w:val="Default"/>
        <w:spacing w:line="276" w:lineRule="auto"/>
        <w:ind w:left="-426" w:firstLine="568"/>
        <w:jc w:val="both"/>
        <w:rPr>
          <w:color w:val="auto"/>
        </w:rPr>
      </w:pPr>
      <w:proofErr w:type="spellStart"/>
      <w:r w:rsidRPr="002A4636">
        <w:rPr>
          <w:color w:val="auto"/>
        </w:rPr>
        <w:t>Беренс</w:t>
      </w:r>
      <w:proofErr w:type="spellEnd"/>
      <w:r w:rsidRPr="002A4636">
        <w:rPr>
          <w:color w:val="auto"/>
        </w:rPr>
        <w:t xml:space="preserve"> Г., соч.88, Этюд № 7. </w:t>
      </w:r>
    </w:p>
    <w:p w:rsidR="00C36A07" w:rsidRPr="002A4636" w:rsidRDefault="00C36A07" w:rsidP="002A4636">
      <w:pPr>
        <w:pStyle w:val="Default"/>
        <w:spacing w:line="276" w:lineRule="auto"/>
        <w:ind w:left="-426" w:firstLine="568"/>
        <w:jc w:val="both"/>
        <w:rPr>
          <w:color w:val="auto"/>
        </w:rPr>
      </w:pPr>
      <w:r w:rsidRPr="002A4636">
        <w:rPr>
          <w:color w:val="auto"/>
        </w:rPr>
        <w:t xml:space="preserve">Черни К. - </w:t>
      </w:r>
      <w:proofErr w:type="spellStart"/>
      <w:r w:rsidRPr="002A4636">
        <w:rPr>
          <w:color w:val="auto"/>
        </w:rPr>
        <w:t>Гермер</w:t>
      </w:r>
      <w:proofErr w:type="spellEnd"/>
      <w:r w:rsidRPr="002A4636">
        <w:rPr>
          <w:color w:val="auto"/>
        </w:rPr>
        <w:t xml:space="preserve"> Г. Этюд № 15, ч.1. </w:t>
      </w:r>
    </w:p>
    <w:p w:rsidR="00C36A07" w:rsidRPr="002A4636" w:rsidRDefault="00C36A07" w:rsidP="002A4636">
      <w:pPr>
        <w:pStyle w:val="Default"/>
        <w:spacing w:line="276" w:lineRule="auto"/>
        <w:ind w:left="-426" w:firstLine="568"/>
        <w:jc w:val="both"/>
        <w:rPr>
          <w:color w:val="auto"/>
        </w:rPr>
      </w:pPr>
      <w:r w:rsidRPr="002A4636">
        <w:rPr>
          <w:color w:val="auto"/>
        </w:rPr>
        <w:t xml:space="preserve">Черни К. - </w:t>
      </w:r>
      <w:proofErr w:type="spellStart"/>
      <w:r w:rsidRPr="002A4636">
        <w:rPr>
          <w:color w:val="auto"/>
        </w:rPr>
        <w:t>Гермер</w:t>
      </w:r>
      <w:proofErr w:type="spellEnd"/>
      <w:r w:rsidRPr="002A4636">
        <w:rPr>
          <w:color w:val="auto"/>
        </w:rPr>
        <w:t xml:space="preserve"> Г. Этюд № 28, ч.1. </w:t>
      </w:r>
    </w:p>
    <w:p w:rsidR="00C36A07" w:rsidRPr="002A4636" w:rsidRDefault="00C36A07" w:rsidP="0058744E">
      <w:pPr>
        <w:pStyle w:val="Default"/>
        <w:spacing w:line="276" w:lineRule="auto"/>
        <w:ind w:left="-426" w:firstLine="568"/>
        <w:jc w:val="center"/>
        <w:rPr>
          <w:color w:val="auto"/>
        </w:rPr>
      </w:pPr>
      <w:r w:rsidRPr="002A4636">
        <w:rPr>
          <w:b/>
          <w:bCs/>
          <w:color w:val="auto"/>
        </w:rPr>
        <w:t>Четвёртый класс</w:t>
      </w:r>
    </w:p>
    <w:p w:rsidR="00C36A07" w:rsidRPr="002A4636" w:rsidRDefault="00C36A07" w:rsidP="002A4636">
      <w:pPr>
        <w:pStyle w:val="Default"/>
        <w:spacing w:line="276" w:lineRule="auto"/>
        <w:ind w:left="-426" w:firstLine="568"/>
        <w:jc w:val="both"/>
        <w:rPr>
          <w:color w:val="auto"/>
        </w:rPr>
      </w:pPr>
      <w:r w:rsidRPr="002A4636">
        <w:rPr>
          <w:b/>
          <w:bCs/>
          <w:color w:val="auto"/>
        </w:rPr>
        <w:t xml:space="preserve">Задачи курса. </w:t>
      </w:r>
    </w:p>
    <w:p w:rsidR="00C36A07" w:rsidRPr="002A4636" w:rsidRDefault="00C36A07" w:rsidP="002A4636">
      <w:pPr>
        <w:pStyle w:val="Default"/>
        <w:spacing w:line="276" w:lineRule="auto"/>
        <w:ind w:left="-426" w:firstLine="568"/>
        <w:jc w:val="both"/>
        <w:rPr>
          <w:color w:val="auto"/>
        </w:rPr>
      </w:pPr>
      <w:r w:rsidRPr="002A4636">
        <w:rPr>
          <w:color w:val="auto"/>
        </w:rPr>
        <w:t xml:space="preserve">Этот класс является переходным от средних классов к старшим классам. Это откладывает особый отпечаток на работу с учеником и на его собственное отношение к изучаемым произведениям. </w:t>
      </w:r>
    </w:p>
    <w:p w:rsidR="00C36A07" w:rsidRPr="002A4636" w:rsidRDefault="00C36A07" w:rsidP="002A4636">
      <w:pPr>
        <w:pStyle w:val="Default"/>
        <w:spacing w:line="276" w:lineRule="auto"/>
        <w:ind w:left="-426" w:firstLine="568"/>
        <w:jc w:val="both"/>
        <w:rPr>
          <w:color w:val="auto"/>
        </w:rPr>
      </w:pPr>
      <w:r w:rsidRPr="002A4636">
        <w:rPr>
          <w:color w:val="auto"/>
        </w:rPr>
        <w:t xml:space="preserve">Свободное владение исполнительским аппаратом. Работа над осознанной художественной интерпретацией музыкального образа, стиля, формы исполняемых музыкальных произведений, интонационной выразительностью мелодии. Слуховая активность. Интонационная выразительность мелодии. Педализация, функции левой педали. Работа над беглостью, освоение технических приёмов (непрерывные гаммообразные пассажи, репетиции, трели, </w:t>
      </w:r>
      <w:proofErr w:type="spellStart"/>
      <w:r w:rsidRPr="002A4636">
        <w:rPr>
          <w:color w:val="auto"/>
        </w:rPr>
        <w:t>альбертиевы</w:t>
      </w:r>
      <w:proofErr w:type="spellEnd"/>
      <w:r w:rsidRPr="002A4636">
        <w:rPr>
          <w:color w:val="auto"/>
        </w:rPr>
        <w:t xml:space="preserve"> басы, координация и синхронность рук). Изучение закономерностей исполнения многоголосной ткани (имитационная полифония). </w:t>
      </w:r>
    </w:p>
    <w:p w:rsidR="00C36A07" w:rsidRPr="002A4636" w:rsidRDefault="00C36A07" w:rsidP="002A4636">
      <w:pPr>
        <w:pStyle w:val="Default"/>
        <w:spacing w:line="276" w:lineRule="auto"/>
        <w:ind w:left="-426" w:firstLine="568"/>
        <w:jc w:val="both"/>
        <w:rPr>
          <w:color w:val="auto"/>
        </w:rPr>
      </w:pPr>
      <w:r w:rsidRPr="002A4636">
        <w:rPr>
          <w:color w:val="auto"/>
        </w:rPr>
        <w:t xml:space="preserve">Формирование способности к самоорганизации, воспитание самостоятельности учащихся, инициативы, творческой активности, настойчивости в достижении результата. </w:t>
      </w:r>
    </w:p>
    <w:p w:rsidR="00C36A07" w:rsidRPr="002A4636" w:rsidRDefault="00C36A07" w:rsidP="002A4636">
      <w:pPr>
        <w:pStyle w:val="Default"/>
        <w:spacing w:line="276" w:lineRule="auto"/>
        <w:ind w:left="-426" w:firstLine="568"/>
        <w:jc w:val="both"/>
        <w:rPr>
          <w:color w:val="auto"/>
        </w:rPr>
      </w:pPr>
      <w:r w:rsidRPr="002A4636">
        <w:rPr>
          <w:color w:val="auto"/>
        </w:rPr>
        <w:t xml:space="preserve">В течение года педагог прорабатывает с учеником 13-14 различных музыкальных произведений, в том числе несколько в порядке ознакомления: 2-3 полифонических произведения; 1-2 произведения крупной формы; 3-4 пьесы; 5-6 этюдов; 1-2 самостоятельно выученные пьесы (за второй класс). </w:t>
      </w:r>
    </w:p>
    <w:p w:rsidR="00C36A07" w:rsidRPr="002A4636" w:rsidRDefault="00C36A07" w:rsidP="002A4636">
      <w:pPr>
        <w:pStyle w:val="Default"/>
        <w:spacing w:line="276" w:lineRule="auto"/>
        <w:ind w:left="-426" w:firstLine="568"/>
        <w:jc w:val="both"/>
        <w:rPr>
          <w:color w:val="auto"/>
        </w:rPr>
      </w:pPr>
      <w:r w:rsidRPr="002A4636">
        <w:rPr>
          <w:color w:val="auto"/>
        </w:rPr>
        <w:t xml:space="preserve">Чтение с листа произведений на два класса ниже, усложнение ритмического рисунка. </w:t>
      </w:r>
    </w:p>
    <w:p w:rsidR="00961527" w:rsidRPr="002A4636" w:rsidRDefault="00C36A07"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 xml:space="preserve">Требования по гаммам: мажорные гаммы до трёх знаков при ключе в две октавы, двумя руками в прямом и противоположном движении (с симметричной аппликатурой); минорные гаммы: </w:t>
      </w:r>
      <w:proofErr w:type="gramStart"/>
      <w:r w:rsidRPr="002A4636">
        <w:rPr>
          <w:rFonts w:ascii="Times New Roman" w:hAnsi="Times New Roman" w:cs="Times New Roman"/>
          <w:sz w:val="24"/>
          <w:szCs w:val="24"/>
        </w:rPr>
        <w:t>Ля, Ми, Ре, Соль, в прямом и противоположном движении (с симметричной аппликатурой) в две октавы, двумя руками; хроматические гаммы от всех клавиш каждой рукой, от «ре» и «соль-диез» в противоположном движении; тонические трезвучие с обращениями, аккордами по три звука двумя руками; арпеджио по четыре звука и длинные - двумя руками в две октавы, ломаные арпеджио в две октавы каждой рукой.</w:t>
      </w:r>
      <w:proofErr w:type="gramEnd"/>
      <w:r w:rsidRPr="002A4636">
        <w:rPr>
          <w:rFonts w:ascii="Times New Roman" w:hAnsi="Times New Roman" w:cs="Times New Roman"/>
          <w:sz w:val="24"/>
          <w:szCs w:val="24"/>
        </w:rPr>
        <w:t xml:space="preserve"> Простейшие кадансы к пройденным гаммам: тоника-субдоминанта-тоника.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124"/>
        <w:gridCol w:w="1276"/>
        <w:gridCol w:w="1417"/>
        <w:gridCol w:w="1559"/>
        <w:gridCol w:w="1276"/>
        <w:gridCol w:w="1153"/>
      </w:tblGrid>
      <w:tr w:rsidR="00C36A07" w:rsidRPr="002A4636" w:rsidTr="0058744E">
        <w:trPr>
          <w:trHeight w:val="628"/>
        </w:trPr>
        <w:tc>
          <w:tcPr>
            <w:tcW w:w="536" w:type="dxa"/>
            <w:vMerge w:val="restart"/>
          </w:tcPr>
          <w:p w:rsidR="00C36A07" w:rsidRPr="002A4636" w:rsidRDefault="00C36A07" w:rsidP="002A4636">
            <w:pPr>
              <w:pStyle w:val="Default"/>
              <w:spacing w:line="276" w:lineRule="auto"/>
              <w:ind w:left="-426" w:firstLine="568"/>
              <w:jc w:val="both"/>
            </w:pPr>
            <w:r w:rsidRPr="002A4636">
              <w:t>№</w:t>
            </w:r>
            <w:proofErr w:type="gramStart"/>
            <w:r w:rsidRPr="002A4636">
              <w:t>п</w:t>
            </w:r>
            <w:proofErr w:type="gramEnd"/>
            <w:r w:rsidRPr="002A4636">
              <w:t xml:space="preserve">/п </w:t>
            </w:r>
          </w:p>
          <w:p w:rsidR="00C36A07" w:rsidRPr="002A4636" w:rsidRDefault="00C36A07" w:rsidP="002A4636">
            <w:pPr>
              <w:pStyle w:val="Default"/>
              <w:spacing w:line="276" w:lineRule="auto"/>
              <w:ind w:left="-426" w:firstLine="568"/>
              <w:jc w:val="both"/>
            </w:pPr>
          </w:p>
          <w:p w:rsidR="00C36A07" w:rsidRPr="002A4636" w:rsidRDefault="00C36A07" w:rsidP="002A4636">
            <w:pPr>
              <w:pStyle w:val="Default"/>
              <w:spacing w:line="276" w:lineRule="auto"/>
              <w:ind w:left="-426" w:firstLine="568"/>
              <w:jc w:val="both"/>
            </w:pPr>
          </w:p>
        </w:tc>
        <w:tc>
          <w:tcPr>
            <w:tcW w:w="2124" w:type="dxa"/>
            <w:vMerge w:val="restart"/>
          </w:tcPr>
          <w:p w:rsidR="00C36A07" w:rsidRPr="002A4636" w:rsidRDefault="00C36A07" w:rsidP="002A4636">
            <w:pPr>
              <w:pStyle w:val="Default"/>
              <w:spacing w:line="276" w:lineRule="auto"/>
              <w:ind w:left="-426" w:firstLine="568"/>
              <w:jc w:val="both"/>
            </w:pPr>
            <w:r w:rsidRPr="002A4636">
              <w:t xml:space="preserve">Содержание тем и вид работ </w:t>
            </w:r>
          </w:p>
        </w:tc>
        <w:tc>
          <w:tcPr>
            <w:tcW w:w="1276" w:type="dxa"/>
            <w:vMerge w:val="restart"/>
          </w:tcPr>
          <w:p w:rsidR="00C36A07" w:rsidRPr="002A4636" w:rsidRDefault="00C36A07" w:rsidP="0058744E">
            <w:pPr>
              <w:pStyle w:val="Default"/>
              <w:spacing w:line="276" w:lineRule="auto"/>
              <w:ind w:left="-108" w:firstLine="284"/>
              <w:jc w:val="center"/>
            </w:pPr>
            <w:proofErr w:type="spellStart"/>
            <w:proofErr w:type="gramStart"/>
            <w:r w:rsidRPr="002A4636">
              <w:t>Макси-мальная</w:t>
            </w:r>
            <w:proofErr w:type="spellEnd"/>
            <w:proofErr w:type="gramEnd"/>
            <w:r w:rsidRPr="002A4636">
              <w:t xml:space="preserve"> учебная нагрузка</w:t>
            </w:r>
          </w:p>
        </w:tc>
        <w:tc>
          <w:tcPr>
            <w:tcW w:w="1417" w:type="dxa"/>
            <w:vMerge w:val="restart"/>
          </w:tcPr>
          <w:p w:rsidR="00C36A07" w:rsidRPr="002A4636" w:rsidRDefault="0058744E" w:rsidP="0058744E">
            <w:pPr>
              <w:pStyle w:val="Default"/>
              <w:spacing w:line="276" w:lineRule="auto"/>
              <w:ind w:firstLine="318"/>
              <w:jc w:val="both"/>
            </w:pPr>
            <w:r>
              <w:t>Самостоя</w:t>
            </w:r>
            <w:r w:rsidR="00C36A07" w:rsidRPr="002A4636">
              <w:t>тельная работа</w:t>
            </w:r>
          </w:p>
          <w:p w:rsidR="00C36A07" w:rsidRPr="002A4636" w:rsidRDefault="00C36A07" w:rsidP="002A4636">
            <w:pPr>
              <w:pStyle w:val="Default"/>
              <w:spacing w:line="276" w:lineRule="auto"/>
              <w:ind w:left="-426" w:firstLine="568"/>
              <w:jc w:val="both"/>
            </w:pPr>
          </w:p>
        </w:tc>
        <w:tc>
          <w:tcPr>
            <w:tcW w:w="3988" w:type="dxa"/>
            <w:gridSpan w:val="3"/>
          </w:tcPr>
          <w:p w:rsidR="00C36A07" w:rsidRPr="002A4636" w:rsidRDefault="00C36A07" w:rsidP="0058744E">
            <w:pPr>
              <w:pStyle w:val="Default"/>
              <w:spacing w:line="276" w:lineRule="auto"/>
              <w:ind w:left="-426" w:firstLine="568"/>
              <w:jc w:val="center"/>
            </w:pPr>
            <w:r w:rsidRPr="002A4636">
              <w:t>Аудиторные занятия</w:t>
            </w:r>
          </w:p>
        </w:tc>
      </w:tr>
      <w:tr w:rsidR="00C36A07" w:rsidRPr="002A4636" w:rsidTr="0058744E">
        <w:trPr>
          <w:trHeight w:val="415"/>
        </w:trPr>
        <w:tc>
          <w:tcPr>
            <w:tcW w:w="536" w:type="dxa"/>
            <w:vMerge/>
          </w:tcPr>
          <w:p w:rsidR="00C36A07" w:rsidRPr="002A4636" w:rsidRDefault="00C36A07" w:rsidP="002A4636">
            <w:pPr>
              <w:pStyle w:val="Default"/>
              <w:spacing w:line="276" w:lineRule="auto"/>
              <w:ind w:left="-426" w:firstLine="568"/>
              <w:jc w:val="both"/>
            </w:pPr>
          </w:p>
        </w:tc>
        <w:tc>
          <w:tcPr>
            <w:tcW w:w="2124" w:type="dxa"/>
            <w:vMerge/>
          </w:tcPr>
          <w:p w:rsidR="00C36A07" w:rsidRPr="002A4636" w:rsidRDefault="00C36A07" w:rsidP="002A4636">
            <w:pPr>
              <w:pStyle w:val="Default"/>
              <w:spacing w:line="276" w:lineRule="auto"/>
              <w:ind w:left="-426" w:firstLine="568"/>
              <w:jc w:val="both"/>
            </w:pPr>
          </w:p>
        </w:tc>
        <w:tc>
          <w:tcPr>
            <w:tcW w:w="1276" w:type="dxa"/>
            <w:vMerge/>
          </w:tcPr>
          <w:p w:rsidR="00C36A07" w:rsidRPr="002A4636" w:rsidRDefault="00C36A07" w:rsidP="002A4636">
            <w:pPr>
              <w:pStyle w:val="Default"/>
              <w:spacing w:line="276" w:lineRule="auto"/>
              <w:ind w:left="-426" w:firstLine="568"/>
              <w:jc w:val="both"/>
            </w:pPr>
          </w:p>
        </w:tc>
        <w:tc>
          <w:tcPr>
            <w:tcW w:w="1417" w:type="dxa"/>
            <w:vMerge/>
          </w:tcPr>
          <w:p w:rsidR="00C36A07" w:rsidRPr="002A4636" w:rsidRDefault="00C36A07" w:rsidP="002A4636">
            <w:pPr>
              <w:pStyle w:val="Default"/>
              <w:spacing w:line="276" w:lineRule="auto"/>
              <w:ind w:left="-426" w:firstLine="568"/>
              <w:jc w:val="both"/>
            </w:pPr>
          </w:p>
        </w:tc>
        <w:tc>
          <w:tcPr>
            <w:tcW w:w="1559" w:type="dxa"/>
          </w:tcPr>
          <w:p w:rsidR="00C36A07" w:rsidRPr="002A4636" w:rsidRDefault="00C36A07" w:rsidP="002A4636">
            <w:pPr>
              <w:pStyle w:val="Default"/>
              <w:spacing w:line="276" w:lineRule="auto"/>
              <w:ind w:left="-426" w:firstLine="568"/>
              <w:jc w:val="both"/>
            </w:pPr>
            <w:r w:rsidRPr="002A4636">
              <w:t xml:space="preserve">Всего </w:t>
            </w:r>
          </w:p>
          <w:p w:rsidR="00C36A07" w:rsidRPr="002A4636" w:rsidRDefault="00C36A07" w:rsidP="002A4636">
            <w:pPr>
              <w:pStyle w:val="Default"/>
              <w:spacing w:line="276" w:lineRule="auto"/>
              <w:ind w:left="-426" w:firstLine="568"/>
              <w:jc w:val="both"/>
            </w:pPr>
            <w:r w:rsidRPr="002A4636">
              <w:t>часов</w:t>
            </w:r>
          </w:p>
        </w:tc>
        <w:tc>
          <w:tcPr>
            <w:tcW w:w="1276" w:type="dxa"/>
          </w:tcPr>
          <w:p w:rsidR="00C36A07" w:rsidRPr="002A4636" w:rsidRDefault="00C36A07" w:rsidP="0058744E">
            <w:pPr>
              <w:pStyle w:val="Default"/>
              <w:spacing w:line="276" w:lineRule="auto"/>
              <w:ind w:left="-426" w:firstLine="568"/>
              <w:jc w:val="center"/>
            </w:pPr>
            <w:proofErr w:type="spellStart"/>
            <w:r w:rsidRPr="002A4636">
              <w:t>Теор</w:t>
            </w:r>
            <w:proofErr w:type="spellEnd"/>
            <w:r w:rsidRPr="002A4636">
              <w:t>. часы</w:t>
            </w:r>
          </w:p>
        </w:tc>
        <w:tc>
          <w:tcPr>
            <w:tcW w:w="1153" w:type="dxa"/>
          </w:tcPr>
          <w:p w:rsidR="00C36A07" w:rsidRPr="002A4636" w:rsidRDefault="00C36A07" w:rsidP="0058744E">
            <w:pPr>
              <w:pStyle w:val="Default"/>
              <w:spacing w:line="276" w:lineRule="auto"/>
              <w:ind w:left="-426" w:firstLine="568"/>
              <w:jc w:val="center"/>
            </w:pPr>
            <w:proofErr w:type="spellStart"/>
            <w:r w:rsidRPr="002A4636">
              <w:t>Практ</w:t>
            </w:r>
            <w:proofErr w:type="spellEnd"/>
            <w:r w:rsidRPr="002A4636">
              <w:t>. часы</w:t>
            </w:r>
          </w:p>
        </w:tc>
      </w:tr>
      <w:tr w:rsidR="00C36A07" w:rsidRPr="002A4636" w:rsidTr="0058744E">
        <w:trPr>
          <w:trHeight w:val="494"/>
        </w:trPr>
        <w:tc>
          <w:tcPr>
            <w:tcW w:w="536" w:type="dxa"/>
          </w:tcPr>
          <w:p w:rsidR="00C36A07" w:rsidRPr="002A4636" w:rsidRDefault="00C36A07" w:rsidP="002A4636">
            <w:pPr>
              <w:pStyle w:val="Default"/>
              <w:spacing w:line="276" w:lineRule="auto"/>
              <w:ind w:left="-426" w:firstLine="568"/>
              <w:jc w:val="both"/>
            </w:pPr>
            <w:r w:rsidRPr="002A4636">
              <w:t xml:space="preserve">1. </w:t>
            </w:r>
          </w:p>
        </w:tc>
        <w:tc>
          <w:tcPr>
            <w:tcW w:w="2124" w:type="dxa"/>
          </w:tcPr>
          <w:p w:rsidR="00C36A07" w:rsidRPr="002A4636" w:rsidRDefault="00C36A07" w:rsidP="0014303E">
            <w:pPr>
              <w:pStyle w:val="Default"/>
              <w:spacing w:line="276" w:lineRule="auto"/>
              <w:ind w:left="31" w:firstLine="427"/>
              <w:jc w:val="both"/>
            </w:pPr>
            <w:r w:rsidRPr="002A4636">
              <w:t>Работа над исполнительским аппаратом</w:t>
            </w:r>
          </w:p>
        </w:tc>
        <w:tc>
          <w:tcPr>
            <w:tcW w:w="1276" w:type="dxa"/>
          </w:tcPr>
          <w:p w:rsidR="00C36A07" w:rsidRPr="002A4636" w:rsidRDefault="00C36A07" w:rsidP="002A4636">
            <w:pPr>
              <w:pStyle w:val="Default"/>
              <w:spacing w:line="276" w:lineRule="auto"/>
              <w:ind w:left="-426" w:firstLine="568"/>
              <w:jc w:val="both"/>
            </w:pPr>
            <w:r w:rsidRPr="002A4636">
              <w:t>48</w:t>
            </w:r>
          </w:p>
        </w:tc>
        <w:tc>
          <w:tcPr>
            <w:tcW w:w="1417" w:type="dxa"/>
          </w:tcPr>
          <w:p w:rsidR="00C36A07" w:rsidRPr="002A4636" w:rsidRDefault="00C36A07" w:rsidP="002A4636">
            <w:pPr>
              <w:pStyle w:val="Default"/>
              <w:spacing w:line="276" w:lineRule="auto"/>
              <w:ind w:left="-426" w:firstLine="568"/>
              <w:jc w:val="both"/>
            </w:pPr>
            <w:r w:rsidRPr="002A4636">
              <w:t>32</w:t>
            </w:r>
          </w:p>
        </w:tc>
        <w:tc>
          <w:tcPr>
            <w:tcW w:w="1559" w:type="dxa"/>
          </w:tcPr>
          <w:p w:rsidR="00C36A07" w:rsidRPr="002A4636" w:rsidRDefault="00C36A07" w:rsidP="002A4636">
            <w:pPr>
              <w:pStyle w:val="Default"/>
              <w:spacing w:line="276" w:lineRule="auto"/>
              <w:ind w:left="-426" w:firstLine="568"/>
              <w:jc w:val="both"/>
            </w:pPr>
            <w:r w:rsidRPr="002A4636">
              <w:t>16</w:t>
            </w:r>
          </w:p>
        </w:tc>
        <w:tc>
          <w:tcPr>
            <w:tcW w:w="1276" w:type="dxa"/>
          </w:tcPr>
          <w:p w:rsidR="00C36A07" w:rsidRPr="002A4636" w:rsidRDefault="00C36A07" w:rsidP="002A4636">
            <w:pPr>
              <w:pStyle w:val="Default"/>
              <w:spacing w:line="276" w:lineRule="auto"/>
              <w:ind w:left="-426" w:firstLine="568"/>
              <w:jc w:val="both"/>
            </w:pPr>
            <w:r w:rsidRPr="002A4636">
              <w:t>4</w:t>
            </w:r>
          </w:p>
        </w:tc>
        <w:tc>
          <w:tcPr>
            <w:tcW w:w="1153" w:type="dxa"/>
          </w:tcPr>
          <w:p w:rsidR="00C36A07" w:rsidRPr="002A4636" w:rsidRDefault="00C36A07" w:rsidP="002A4636">
            <w:pPr>
              <w:pStyle w:val="Default"/>
              <w:spacing w:line="276" w:lineRule="auto"/>
              <w:ind w:left="-426" w:firstLine="568"/>
              <w:jc w:val="both"/>
            </w:pPr>
            <w:r w:rsidRPr="002A4636">
              <w:t>12</w:t>
            </w:r>
          </w:p>
        </w:tc>
      </w:tr>
      <w:tr w:rsidR="00C36A07" w:rsidRPr="002A4636" w:rsidTr="0058744E">
        <w:trPr>
          <w:trHeight w:val="494"/>
        </w:trPr>
        <w:tc>
          <w:tcPr>
            <w:tcW w:w="536" w:type="dxa"/>
          </w:tcPr>
          <w:p w:rsidR="00C36A07" w:rsidRPr="002A4636" w:rsidRDefault="00C36A07" w:rsidP="002A4636">
            <w:pPr>
              <w:pStyle w:val="Default"/>
              <w:spacing w:line="276" w:lineRule="auto"/>
              <w:ind w:left="-426" w:firstLine="568"/>
              <w:jc w:val="both"/>
            </w:pPr>
            <w:r w:rsidRPr="002A4636">
              <w:t>2</w:t>
            </w:r>
            <w:r w:rsidRPr="002A4636">
              <w:lastRenderedPageBreak/>
              <w:t xml:space="preserve">. </w:t>
            </w:r>
          </w:p>
        </w:tc>
        <w:tc>
          <w:tcPr>
            <w:tcW w:w="2124" w:type="dxa"/>
          </w:tcPr>
          <w:p w:rsidR="00C36A07" w:rsidRPr="002A4636" w:rsidRDefault="00C36A07" w:rsidP="0014303E">
            <w:pPr>
              <w:pStyle w:val="Default"/>
              <w:spacing w:line="276" w:lineRule="auto"/>
              <w:ind w:left="31" w:firstLine="427"/>
              <w:jc w:val="both"/>
            </w:pPr>
            <w:r w:rsidRPr="002A4636">
              <w:lastRenderedPageBreak/>
              <w:t xml:space="preserve">Освоение </w:t>
            </w:r>
            <w:r w:rsidRPr="002A4636">
              <w:lastRenderedPageBreak/>
              <w:t>исполнительских навыков</w:t>
            </w:r>
          </w:p>
        </w:tc>
        <w:tc>
          <w:tcPr>
            <w:tcW w:w="1276" w:type="dxa"/>
          </w:tcPr>
          <w:p w:rsidR="00C36A07" w:rsidRPr="002A4636" w:rsidRDefault="00C36A07" w:rsidP="002A4636">
            <w:pPr>
              <w:pStyle w:val="Default"/>
              <w:spacing w:line="276" w:lineRule="auto"/>
              <w:ind w:left="-426" w:firstLine="568"/>
              <w:jc w:val="both"/>
            </w:pPr>
            <w:r w:rsidRPr="002A4636">
              <w:lastRenderedPageBreak/>
              <w:t>54</w:t>
            </w:r>
          </w:p>
        </w:tc>
        <w:tc>
          <w:tcPr>
            <w:tcW w:w="1417" w:type="dxa"/>
          </w:tcPr>
          <w:p w:rsidR="00C36A07" w:rsidRPr="002A4636" w:rsidRDefault="00C36A07" w:rsidP="002A4636">
            <w:pPr>
              <w:pStyle w:val="Default"/>
              <w:spacing w:line="276" w:lineRule="auto"/>
              <w:ind w:left="-426" w:firstLine="568"/>
              <w:jc w:val="both"/>
            </w:pPr>
            <w:r w:rsidRPr="002A4636">
              <w:t>36</w:t>
            </w:r>
          </w:p>
        </w:tc>
        <w:tc>
          <w:tcPr>
            <w:tcW w:w="1559" w:type="dxa"/>
          </w:tcPr>
          <w:p w:rsidR="00C36A07" w:rsidRPr="002A4636" w:rsidRDefault="00C36A07" w:rsidP="002A4636">
            <w:pPr>
              <w:pStyle w:val="Default"/>
              <w:spacing w:line="276" w:lineRule="auto"/>
              <w:ind w:left="-426" w:firstLine="568"/>
              <w:jc w:val="both"/>
            </w:pPr>
            <w:r w:rsidRPr="002A4636">
              <w:t>18</w:t>
            </w:r>
          </w:p>
        </w:tc>
        <w:tc>
          <w:tcPr>
            <w:tcW w:w="1276" w:type="dxa"/>
          </w:tcPr>
          <w:p w:rsidR="00C36A07" w:rsidRPr="002A4636" w:rsidRDefault="00C36A07" w:rsidP="002A4636">
            <w:pPr>
              <w:pStyle w:val="Default"/>
              <w:spacing w:line="276" w:lineRule="auto"/>
              <w:ind w:left="-426" w:firstLine="568"/>
              <w:jc w:val="both"/>
            </w:pPr>
            <w:r w:rsidRPr="002A4636">
              <w:t>3</w:t>
            </w:r>
          </w:p>
        </w:tc>
        <w:tc>
          <w:tcPr>
            <w:tcW w:w="1153" w:type="dxa"/>
          </w:tcPr>
          <w:p w:rsidR="00C36A07" w:rsidRPr="002A4636" w:rsidRDefault="00C36A07" w:rsidP="002A4636">
            <w:pPr>
              <w:pStyle w:val="Default"/>
              <w:spacing w:line="276" w:lineRule="auto"/>
              <w:ind w:left="-426" w:firstLine="568"/>
              <w:jc w:val="both"/>
            </w:pPr>
            <w:r w:rsidRPr="002A4636">
              <w:t>15</w:t>
            </w:r>
          </w:p>
        </w:tc>
      </w:tr>
      <w:tr w:rsidR="00C36A07" w:rsidRPr="002A4636" w:rsidTr="0058744E">
        <w:trPr>
          <w:trHeight w:val="494"/>
        </w:trPr>
        <w:tc>
          <w:tcPr>
            <w:tcW w:w="536" w:type="dxa"/>
          </w:tcPr>
          <w:p w:rsidR="00C36A07" w:rsidRPr="002A4636" w:rsidRDefault="00C36A07" w:rsidP="002A4636">
            <w:pPr>
              <w:pStyle w:val="Default"/>
              <w:spacing w:line="276" w:lineRule="auto"/>
              <w:ind w:left="-426" w:firstLine="568"/>
              <w:jc w:val="both"/>
            </w:pPr>
            <w:r w:rsidRPr="002A4636">
              <w:lastRenderedPageBreak/>
              <w:t xml:space="preserve">3. </w:t>
            </w:r>
          </w:p>
        </w:tc>
        <w:tc>
          <w:tcPr>
            <w:tcW w:w="2124" w:type="dxa"/>
          </w:tcPr>
          <w:p w:rsidR="00C36A07" w:rsidRPr="002A4636" w:rsidRDefault="00C36A07" w:rsidP="0014303E">
            <w:pPr>
              <w:pStyle w:val="Default"/>
              <w:spacing w:line="276" w:lineRule="auto"/>
              <w:ind w:left="31" w:firstLine="427"/>
              <w:jc w:val="both"/>
            </w:pPr>
            <w:r w:rsidRPr="002A4636">
              <w:t>Развитие музыкально – творческих способностей</w:t>
            </w:r>
          </w:p>
        </w:tc>
        <w:tc>
          <w:tcPr>
            <w:tcW w:w="1276" w:type="dxa"/>
          </w:tcPr>
          <w:p w:rsidR="00C36A07" w:rsidRPr="002A4636" w:rsidRDefault="00C36A07" w:rsidP="002A4636">
            <w:pPr>
              <w:pStyle w:val="Default"/>
              <w:spacing w:line="276" w:lineRule="auto"/>
              <w:ind w:left="-426" w:firstLine="568"/>
              <w:jc w:val="both"/>
            </w:pPr>
            <w:r w:rsidRPr="002A4636">
              <w:t>42</w:t>
            </w:r>
          </w:p>
        </w:tc>
        <w:tc>
          <w:tcPr>
            <w:tcW w:w="1417" w:type="dxa"/>
          </w:tcPr>
          <w:p w:rsidR="00C36A07" w:rsidRPr="002A4636" w:rsidRDefault="00C36A07" w:rsidP="002A4636">
            <w:pPr>
              <w:pStyle w:val="Default"/>
              <w:spacing w:line="276" w:lineRule="auto"/>
              <w:ind w:left="-426" w:firstLine="568"/>
              <w:jc w:val="both"/>
            </w:pPr>
            <w:r w:rsidRPr="002A4636">
              <w:t>28</w:t>
            </w:r>
          </w:p>
        </w:tc>
        <w:tc>
          <w:tcPr>
            <w:tcW w:w="1559" w:type="dxa"/>
          </w:tcPr>
          <w:p w:rsidR="00C36A07" w:rsidRPr="002A4636" w:rsidRDefault="00C36A07" w:rsidP="002A4636">
            <w:pPr>
              <w:pStyle w:val="Default"/>
              <w:spacing w:line="276" w:lineRule="auto"/>
              <w:ind w:left="-426" w:firstLine="568"/>
              <w:jc w:val="both"/>
            </w:pPr>
            <w:r w:rsidRPr="002A4636">
              <w:t>14</w:t>
            </w:r>
          </w:p>
        </w:tc>
        <w:tc>
          <w:tcPr>
            <w:tcW w:w="1276" w:type="dxa"/>
          </w:tcPr>
          <w:p w:rsidR="00C36A07" w:rsidRPr="002A4636" w:rsidRDefault="00C36A07" w:rsidP="002A4636">
            <w:pPr>
              <w:pStyle w:val="Default"/>
              <w:spacing w:line="276" w:lineRule="auto"/>
              <w:ind w:left="-426" w:firstLine="568"/>
              <w:jc w:val="both"/>
            </w:pPr>
            <w:r w:rsidRPr="002A4636">
              <w:t>5</w:t>
            </w:r>
          </w:p>
        </w:tc>
        <w:tc>
          <w:tcPr>
            <w:tcW w:w="1153" w:type="dxa"/>
          </w:tcPr>
          <w:p w:rsidR="00C36A07" w:rsidRPr="002A4636" w:rsidRDefault="00C36A07" w:rsidP="002A4636">
            <w:pPr>
              <w:pStyle w:val="Default"/>
              <w:spacing w:line="276" w:lineRule="auto"/>
              <w:ind w:left="-426" w:firstLine="568"/>
              <w:jc w:val="both"/>
            </w:pPr>
            <w:r w:rsidRPr="002A4636">
              <w:t>9</w:t>
            </w:r>
          </w:p>
        </w:tc>
      </w:tr>
      <w:tr w:rsidR="00C36A07" w:rsidRPr="002A4636" w:rsidTr="0058744E">
        <w:trPr>
          <w:trHeight w:val="218"/>
        </w:trPr>
        <w:tc>
          <w:tcPr>
            <w:tcW w:w="536" w:type="dxa"/>
          </w:tcPr>
          <w:p w:rsidR="00C36A07" w:rsidRPr="002A4636" w:rsidRDefault="00C36A07" w:rsidP="002A4636">
            <w:pPr>
              <w:pStyle w:val="Default"/>
              <w:spacing w:line="276" w:lineRule="auto"/>
              <w:ind w:left="-426" w:firstLine="568"/>
              <w:jc w:val="both"/>
            </w:pPr>
            <w:r w:rsidRPr="002A4636">
              <w:t xml:space="preserve">4. </w:t>
            </w:r>
          </w:p>
        </w:tc>
        <w:tc>
          <w:tcPr>
            <w:tcW w:w="2124" w:type="dxa"/>
          </w:tcPr>
          <w:p w:rsidR="00C36A07" w:rsidRPr="002A4636" w:rsidRDefault="00C36A07" w:rsidP="0014303E">
            <w:pPr>
              <w:pStyle w:val="Default"/>
              <w:spacing w:line="276" w:lineRule="auto"/>
              <w:ind w:left="31" w:firstLine="427"/>
              <w:jc w:val="both"/>
            </w:pPr>
            <w:r w:rsidRPr="002A4636">
              <w:t>Техническое развитие учащихся</w:t>
            </w:r>
          </w:p>
        </w:tc>
        <w:tc>
          <w:tcPr>
            <w:tcW w:w="1276" w:type="dxa"/>
          </w:tcPr>
          <w:p w:rsidR="00C36A07" w:rsidRPr="002A4636" w:rsidRDefault="00C36A07" w:rsidP="002A4636">
            <w:pPr>
              <w:pStyle w:val="Default"/>
              <w:spacing w:line="276" w:lineRule="auto"/>
              <w:ind w:left="-426" w:firstLine="568"/>
              <w:jc w:val="both"/>
            </w:pPr>
            <w:r w:rsidRPr="002A4636">
              <w:t>54</w:t>
            </w:r>
          </w:p>
        </w:tc>
        <w:tc>
          <w:tcPr>
            <w:tcW w:w="1417" w:type="dxa"/>
          </w:tcPr>
          <w:p w:rsidR="00C36A07" w:rsidRPr="002A4636" w:rsidRDefault="00C36A07" w:rsidP="002A4636">
            <w:pPr>
              <w:pStyle w:val="Default"/>
              <w:spacing w:line="276" w:lineRule="auto"/>
              <w:ind w:left="-426" w:firstLine="568"/>
              <w:jc w:val="both"/>
            </w:pPr>
            <w:r w:rsidRPr="002A4636">
              <w:t>36</w:t>
            </w:r>
          </w:p>
        </w:tc>
        <w:tc>
          <w:tcPr>
            <w:tcW w:w="1559" w:type="dxa"/>
          </w:tcPr>
          <w:p w:rsidR="00C36A07" w:rsidRPr="002A4636" w:rsidRDefault="00C36A07" w:rsidP="002A4636">
            <w:pPr>
              <w:pStyle w:val="Default"/>
              <w:spacing w:line="276" w:lineRule="auto"/>
              <w:ind w:left="-426" w:firstLine="568"/>
              <w:jc w:val="both"/>
            </w:pPr>
            <w:r w:rsidRPr="002A4636">
              <w:t>18</w:t>
            </w:r>
          </w:p>
        </w:tc>
        <w:tc>
          <w:tcPr>
            <w:tcW w:w="1276" w:type="dxa"/>
          </w:tcPr>
          <w:p w:rsidR="00C36A07" w:rsidRPr="002A4636" w:rsidRDefault="00C36A07" w:rsidP="002A4636">
            <w:pPr>
              <w:pStyle w:val="Default"/>
              <w:spacing w:line="276" w:lineRule="auto"/>
              <w:ind w:left="-426" w:firstLine="568"/>
              <w:jc w:val="both"/>
            </w:pPr>
            <w:r w:rsidRPr="002A4636">
              <w:t>7</w:t>
            </w:r>
          </w:p>
        </w:tc>
        <w:tc>
          <w:tcPr>
            <w:tcW w:w="1153" w:type="dxa"/>
          </w:tcPr>
          <w:p w:rsidR="00C36A07" w:rsidRPr="002A4636" w:rsidRDefault="00C36A07" w:rsidP="002A4636">
            <w:pPr>
              <w:pStyle w:val="Default"/>
              <w:spacing w:line="276" w:lineRule="auto"/>
              <w:ind w:left="-426" w:firstLine="568"/>
              <w:jc w:val="both"/>
            </w:pPr>
            <w:r w:rsidRPr="002A4636">
              <w:t>11</w:t>
            </w:r>
          </w:p>
        </w:tc>
      </w:tr>
      <w:tr w:rsidR="00C36A07" w:rsidRPr="002A4636" w:rsidTr="0014303E">
        <w:trPr>
          <w:trHeight w:val="218"/>
        </w:trPr>
        <w:tc>
          <w:tcPr>
            <w:tcW w:w="2660" w:type="dxa"/>
            <w:gridSpan w:val="2"/>
          </w:tcPr>
          <w:p w:rsidR="00C36A07" w:rsidRPr="002A4636" w:rsidRDefault="00C36A07" w:rsidP="002A4636">
            <w:pPr>
              <w:pStyle w:val="Default"/>
              <w:spacing w:line="276" w:lineRule="auto"/>
              <w:ind w:left="-426" w:firstLine="568"/>
              <w:jc w:val="both"/>
            </w:pPr>
            <w:r w:rsidRPr="002A4636">
              <w:t xml:space="preserve">Итого: </w:t>
            </w:r>
          </w:p>
        </w:tc>
        <w:tc>
          <w:tcPr>
            <w:tcW w:w="1276" w:type="dxa"/>
          </w:tcPr>
          <w:p w:rsidR="00C36A07" w:rsidRPr="002A4636" w:rsidRDefault="00C36A07" w:rsidP="002A4636">
            <w:pPr>
              <w:pStyle w:val="Default"/>
              <w:spacing w:line="276" w:lineRule="auto"/>
              <w:ind w:left="-426" w:firstLine="568"/>
              <w:jc w:val="both"/>
            </w:pPr>
            <w:r w:rsidRPr="002A4636">
              <w:t>198</w:t>
            </w:r>
          </w:p>
        </w:tc>
        <w:tc>
          <w:tcPr>
            <w:tcW w:w="1417" w:type="dxa"/>
          </w:tcPr>
          <w:p w:rsidR="00C36A07" w:rsidRPr="002A4636" w:rsidRDefault="00C36A07" w:rsidP="002A4636">
            <w:pPr>
              <w:pStyle w:val="Default"/>
              <w:spacing w:line="276" w:lineRule="auto"/>
              <w:ind w:left="-426" w:firstLine="568"/>
              <w:jc w:val="both"/>
            </w:pPr>
            <w:r w:rsidRPr="002A4636">
              <w:t>132</w:t>
            </w:r>
          </w:p>
        </w:tc>
        <w:tc>
          <w:tcPr>
            <w:tcW w:w="1559" w:type="dxa"/>
          </w:tcPr>
          <w:p w:rsidR="00C36A07" w:rsidRPr="002A4636" w:rsidRDefault="00C36A07" w:rsidP="002A4636">
            <w:pPr>
              <w:pStyle w:val="Default"/>
              <w:spacing w:line="276" w:lineRule="auto"/>
              <w:ind w:left="-426" w:firstLine="568"/>
              <w:jc w:val="both"/>
            </w:pPr>
            <w:r w:rsidRPr="002A4636">
              <w:t>66</w:t>
            </w:r>
          </w:p>
        </w:tc>
        <w:tc>
          <w:tcPr>
            <w:tcW w:w="1276" w:type="dxa"/>
          </w:tcPr>
          <w:p w:rsidR="00C36A07" w:rsidRPr="002A4636" w:rsidRDefault="00C36A07" w:rsidP="002A4636">
            <w:pPr>
              <w:pStyle w:val="Default"/>
              <w:spacing w:line="276" w:lineRule="auto"/>
              <w:ind w:left="-426" w:firstLine="568"/>
              <w:jc w:val="both"/>
            </w:pPr>
            <w:r w:rsidRPr="002A4636">
              <w:t>19</w:t>
            </w:r>
          </w:p>
        </w:tc>
        <w:tc>
          <w:tcPr>
            <w:tcW w:w="1153" w:type="dxa"/>
          </w:tcPr>
          <w:p w:rsidR="00C36A07" w:rsidRPr="002A4636" w:rsidRDefault="00C36A07" w:rsidP="002A4636">
            <w:pPr>
              <w:pStyle w:val="Default"/>
              <w:spacing w:line="276" w:lineRule="auto"/>
              <w:ind w:left="-426" w:firstLine="568"/>
              <w:jc w:val="both"/>
            </w:pPr>
            <w:r w:rsidRPr="002A4636">
              <w:t>47</w:t>
            </w:r>
          </w:p>
        </w:tc>
      </w:tr>
    </w:tbl>
    <w:p w:rsidR="00C36A07" w:rsidRPr="002A4636" w:rsidRDefault="00C36A07" w:rsidP="002A4636">
      <w:pPr>
        <w:tabs>
          <w:tab w:val="left" w:pos="1134"/>
        </w:tabs>
        <w:ind w:left="-426" w:firstLine="568"/>
        <w:jc w:val="both"/>
        <w:rPr>
          <w:rFonts w:ascii="Times New Roman" w:hAnsi="Times New Roman" w:cs="Times New Roman"/>
          <w:sz w:val="24"/>
          <w:szCs w:val="24"/>
        </w:rPr>
      </w:pPr>
    </w:p>
    <w:p w:rsidR="00C36A07" w:rsidRPr="002A4636" w:rsidRDefault="00C36A07" w:rsidP="002A4636">
      <w:pPr>
        <w:pStyle w:val="Default"/>
        <w:spacing w:line="276" w:lineRule="auto"/>
        <w:ind w:left="-426" w:firstLine="568"/>
        <w:jc w:val="both"/>
      </w:pPr>
      <w:r w:rsidRPr="002A4636">
        <w:rPr>
          <w:b/>
          <w:bCs/>
          <w:i/>
          <w:iCs/>
        </w:rPr>
        <w:t xml:space="preserve">Содержание изучаемого курса: </w:t>
      </w:r>
    </w:p>
    <w:p w:rsidR="00C36A07" w:rsidRPr="002A4636" w:rsidRDefault="00C36A07" w:rsidP="002A4636">
      <w:pPr>
        <w:pStyle w:val="Default"/>
        <w:spacing w:line="276" w:lineRule="auto"/>
        <w:ind w:left="-426" w:firstLine="568"/>
        <w:jc w:val="both"/>
      </w:pPr>
      <w:r w:rsidRPr="002A4636">
        <w:rPr>
          <w:b/>
          <w:bCs/>
        </w:rPr>
        <w:t xml:space="preserve">Раздел 1. Работа над исполнительским аппаратом. </w:t>
      </w:r>
    </w:p>
    <w:p w:rsidR="00C36A07" w:rsidRPr="002A4636" w:rsidRDefault="00C36A07" w:rsidP="002A4636">
      <w:pPr>
        <w:pStyle w:val="Default"/>
        <w:spacing w:line="276" w:lineRule="auto"/>
        <w:ind w:left="-426" w:firstLine="568"/>
        <w:jc w:val="both"/>
      </w:pPr>
      <w:r w:rsidRPr="002A4636">
        <w:t xml:space="preserve">Свободное владение исполнительским аппаратом. </w:t>
      </w:r>
    </w:p>
    <w:p w:rsidR="00C36A07" w:rsidRPr="002A4636" w:rsidRDefault="00C36A07" w:rsidP="002A4636">
      <w:pPr>
        <w:pStyle w:val="Default"/>
        <w:spacing w:line="276" w:lineRule="auto"/>
        <w:ind w:left="-426" w:firstLine="568"/>
        <w:jc w:val="both"/>
      </w:pPr>
      <w:r w:rsidRPr="002A4636">
        <w:rPr>
          <w:b/>
          <w:bCs/>
        </w:rPr>
        <w:t xml:space="preserve">Раздел 2. Развитие музыкально-творческих способностей. </w:t>
      </w:r>
    </w:p>
    <w:p w:rsidR="00C36A07" w:rsidRPr="002A4636" w:rsidRDefault="00C36A07" w:rsidP="002A4636">
      <w:pPr>
        <w:pStyle w:val="Default"/>
        <w:spacing w:line="276" w:lineRule="auto"/>
        <w:ind w:left="-426" w:firstLine="568"/>
        <w:jc w:val="both"/>
      </w:pPr>
      <w:r w:rsidRPr="002A4636">
        <w:t xml:space="preserve">Чтение с листа (пьесы за 2 класс). Самостоятельное </w:t>
      </w:r>
      <w:proofErr w:type="spellStart"/>
      <w:r w:rsidRPr="002A4636">
        <w:t>музицирование</w:t>
      </w:r>
      <w:proofErr w:type="spellEnd"/>
      <w:r w:rsidRPr="002A4636">
        <w:t xml:space="preserve">. Игра в ансамбле с педагогом. Работа над музыкальным образом. </w:t>
      </w:r>
      <w:proofErr w:type="spellStart"/>
      <w:r w:rsidRPr="002A4636">
        <w:t>Программность</w:t>
      </w:r>
      <w:proofErr w:type="spellEnd"/>
      <w:r w:rsidRPr="002A4636">
        <w:t xml:space="preserve">. </w:t>
      </w:r>
    </w:p>
    <w:p w:rsidR="00C36A07" w:rsidRPr="002A4636" w:rsidRDefault="00C36A07" w:rsidP="002A4636">
      <w:pPr>
        <w:pStyle w:val="Default"/>
        <w:spacing w:line="276" w:lineRule="auto"/>
        <w:ind w:left="-426" w:firstLine="568"/>
        <w:jc w:val="both"/>
      </w:pPr>
      <w:r w:rsidRPr="002A4636">
        <w:rPr>
          <w:b/>
          <w:bCs/>
        </w:rPr>
        <w:t xml:space="preserve">Раздел 3. Освоение исполнительских навыков. </w:t>
      </w:r>
    </w:p>
    <w:p w:rsidR="00C36A07" w:rsidRPr="002A4636" w:rsidRDefault="00C36A07" w:rsidP="002A4636">
      <w:pPr>
        <w:pStyle w:val="Default"/>
        <w:spacing w:line="276" w:lineRule="auto"/>
        <w:ind w:left="-426" w:firstLine="568"/>
        <w:jc w:val="both"/>
      </w:pPr>
      <w:r w:rsidRPr="002A4636">
        <w:t xml:space="preserve">Исполнение многоголосных произведений, имитационная полифония (инвенции, прелюдии, </w:t>
      </w:r>
      <w:proofErr w:type="spellStart"/>
      <w:r w:rsidRPr="002A4636">
        <w:t>фугетты</w:t>
      </w:r>
      <w:proofErr w:type="spellEnd"/>
      <w:r w:rsidRPr="002A4636">
        <w:t xml:space="preserve">). Слуховая активность. Интонационная выразительность мелодии. Педализация. Слуховой контроль запаздывающей педали, функции левой педали. </w:t>
      </w:r>
    </w:p>
    <w:p w:rsidR="00C36A07" w:rsidRPr="002A4636" w:rsidRDefault="00C36A07" w:rsidP="002A4636">
      <w:pPr>
        <w:pStyle w:val="Default"/>
        <w:spacing w:line="276" w:lineRule="auto"/>
        <w:ind w:left="-426" w:firstLine="568"/>
        <w:jc w:val="both"/>
      </w:pPr>
      <w:r w:rsidRPr="002A4636">
        <w:rPr>
          <w:b/>
          <w:bCs/>
        </w:rPr>
        <w:t xml:space="preserve">Раздел 4. Техническое развитие учащегося. </w:t>
      </w:r>
    </w:p>
    <w:p w:rsidR="00C36A07" w:rsidRPr="002A4636" w:rsidRDefault="00C36A07" w:rsidP="002A4636">
      <w:pPr>
        <w:pStyle w:val="Default"/>
        <w:spacing w:line="276" w:lineRule="auto"/>
        <w:ind w:left="-426" w:firstLine="568"/>
        <w:jc w:val="both"/>
      </w:pPr>
      <w:r w:rsidRPr="002A4636">
        <w:t xml:space="preserve">Освоение различных технических приёмов. Непрерывные гаммообразные пассажи, репетиции, трели. </w:t>
      </w:r>
    </w:p>
    <w:p w:rsidR="00C36A07" w:rsidRPr="002A4636" w:rsidRDefault="00C36A07" w:rsidP="002A4636">
      <w:pPr>
        <w:pStyle w:val="Default"/>
        <w:spacing w:line="276" w:lineRule="auto"/>
        <w:ind w:left="-426" w:firstLine="568"/>
        <w:jc w:val="both"/>
      </w:pPr>
      <w:r w:rsidRPr="002A4636">
        <w:rPr>
          <w:b/>
          <w:bCs/>
        </w:rPr>
        <w:t xml:space="preserve">Ожидаемые результаты: </w:t>
      </w:r>
    </w:p>
    <w:p w:rsidR="00C36A07" w:rsidRPr="002A4636" w:rsidRDefault="00C36A07" w:rsidP="002A4636">
      <w:pPr>
        <w:pStyle w:val="Default"/>
        <w:spacing w:line="276" w:lineRule="auto"/>
        <w:ind w:left="-426" w:firstLine="568"/>
        <w:jc w:val="both"/>
      </w:pPr>
      <w:r w:rsidRPr="002A4636">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C36A07" w:rsidRPr="002A4636" w:rsidRDefault="00C36A07" w:rsidP="002A4636">
      <w:pPr>
        <w:pStyle w:val="Default"/>
        <w:spacing w:line="276" w:lineRule="auto"/>
        <w:ind w:left="-426" w:firstLine="568"/>
        <w:jc w:val="both"/>
      </w:pPr>
      <w:r w:rsidRPr="002A4636">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крупную форму и пьесу. </w:t>
      </w:r>
    </w:p>
    <w:p w:rsidR="00C36A07" w:rsidRPr="002A4636" w:rsidRDefault="00C36A07" w:rsidP="002A4636">
      <w:pPr>
        <w:pStyle w:val="Default"/>
        <w:spacing w:line="276" w:lineRule="auto"/>
        <w:ind w:left="-426" w:firstLine="568"/>
        <w:jc w:val="both"/>
      </w:pPr>
      <w:r w:rsidRPr="002A4636">
        <w:rPr>
          <w:b/>
          <w:bCs/>
        </w:rPr>
        <w:t xml:space="preserve">Примерная сложность: </w:t>
      </w:r>
    </w:p>
    <w:p w:rsidR="00C36A07" w:rsidRPr="002A4636" w:rsidRDefault="00C36A07" w:rsidP="002A4636">
      <w:pPr>
        <w:pStyle w:val="Default"/>
        <w:spacing w:line="276" w:lineRule="auto"/>
        <w:ind w:left="-426" w:firstLine="568"/>
        <w:jc w:val="both"/>
      </w:pPr>
      <w:r w:rsidRPr="002A4636">
        <w:rPr>
          <w:b/>
          <w:bCs/>
        </w:rPr>
        <w:t>Крупная форма</w:t>
      </w:r>
      <w:r w:rsidRPr="002A4636">
        <w:t xml:space="preserve">: </w:t>
      </w:r>
    </w:p>
    <w:p w:rsidR="00C36A07" w:rsidRPr="002A4636" w:rsidRDefault="00C36A07" w:rsidP="002A4636">
      <w:pPr>
        <w:pStyle w:val="Default"/>
        <w:spacing w:line="276" w:lineRule="auto"/>
        <w:ind w:left="-426" w:firstLine="568"/>
        <w:jc w:val="both"/>
      </w:pPr>
      <w:r w:rsidRPr="002A4636">
        <w:t xml:space="preserve">Гайдн Й. Сонатина Соль мажор </w:t>
      </w:r>
    </w:p>
    <w:p w:rsidR="00C36A07" w:rsidRPr="002A4636" w:rsidRDefault="00C36A07" w:rsidP="002A4636">
      <w:pPr>
        <w:pStyle w:val="Default"/>
        <w:spacing w:line="276" w:lineRule="auto"/>
        <w:ind w:left="-426" w:firstLine="568"/>
        <w:jc w:val="both"/>
      </w:pPr>
      <w:proofErr w:type="spellStart"/>
      <w:r w:rsidRPr="002A4636">
        <w:t>Сардони</w:t>
      </w:r>
      <w:proofErr w:type="spellEnd"/>
      <w:r w:rsidRPr="002A4636">
        <w:t xml:space="preserve"> Дж. Сонатина ре минор </w:t>
      </w:r>
    </w:p>
    <w:p w:rsidR="00C36A07" w:rsidRPr="002A4636" w:rsidRDefault="00C36A07" w:rsidP="002A4636">
      <w:pPr>
        <w:pStyle w:val="Default"/>
        <w:spacing w:line="276" w:lineRule="auto"/>
        <w:ind w:left="-426" w:firstLine="568"/>
        <w:jc w:val="both"/>
      </w:pPr>
      <w:r w:rsidRPr="002A4636">
        <w:t xml:space="preserve">Лак Т. Сонатина </w:t>
      </w:r>
      <w:proofErr w:type="gramStart"/>
      <w:r w:rsidRPr="002A4636">
        <w:t>До</w:t>
      </w:r>
      <w:proofErr w:type="gramEnd"/>
      <w:r w:rsidRPr="002A4636">
        <w:t xml:space="preserve"> мажор, соч.257 № 3 </w:t>
      </w:r>
    </w:p>
    <w:p w:rsidR="00C36A07" w:rsidRPr="002A4636" w:rsidRDefault="00C36A07" w:rsidP="002A4636">
      <w:pPr>
        <w:pStyle w:val="Default"/>
        <w:spacing w:line="276" w:lineRule="auto"/>
        <w:ind w:left="-426" w:firstLine="568"/>
        <w:jc w:val="both"/>
      </w:pPr>
      <w:r w:rsidRPr="002A4636">
        <w:rPr>
          <w:b/>
          <w:bCs/>
        </w:rPr>
        <w:t xml:space="preserve">Полифония: </w:t>
      </w:r>
    </w:p>
    <w:p w:rsidR="00C36A07" w:rsidRPr="002A4636" w:rsidRDefault="00C36A07" w:rsidP="002A4636">
      <w:pPr>
        <w:pStyle w:val="Default"/>
        <w:spacing w:line="276" w:lineRule="auto"/>
        <w:ind w:left="-426" w:firstLine="568"/>
        <w:jc w:val="both"/>
      </w:pPr>
      <w:r w:rsidRPr="002A4636">
        <w:t xml:space="preserve">Бах И.С. Маленькая прелюдия </w:t>
      </w:r>
      <w:proofErr w:type="gramStart"/>
      <w:r w:rsidRPr="002A4636">
        <w:t>До</w:t>
      </w:r>
      <w:proofErr w:type="gramEnd"/>
      <w:r w:rsidRPr="002A4636">
        <w:t xml:space="preserve"> минор </w:t>
      </w:r>
    </w:p>
    <w:p w:rsidR="00C36A07" w:rsidRPr="002A4636" w:rsidRDefault="00C36A07" w:rsidP="002A4636">
      <w:pPr>
        <w:pStyle w:val="Default"/>
        <w:spacing w:line="276" w:lineRule="auto"/>
        <w:ind w:left="-426" w:firstLine="568"/>
        <w:jc w:val="both"/>
      </w:pPr>
      <w:r w:rsidRPr="002A4636">
        <w:t xml:space="preserve">Бах В. Бурре си минор </w:t>
      </w:r>
    </w:p>
    <w:p w:rsidR="00C36A07" w:rsidRPr="002A4636" w:rsidRDefault="00C36A07" w:rsidP="002A4636">
      <w:pPr>
        <w:pStyle w:val="Default"/>
        <w:spacing w:line="276" w:lineRule="auto"/>
        <w:ind w:left="-426" w:firstLine="568"/>
        <w:jc w:val="both"/>
      </w:pPr>
      <w:r w:rsidRPr="002A4636">
        <w:t xml:space="preserve">Бах И.С. </w:t>
      </w:r>
      <w:proofErr w:type="spellStart"/>
      <w:r w:rsidRPr="002A4636">
        <w:t>Аллеманда</w:t>
      </w:r>
      <w:proofErr w:type="spellEnd"/>
      <w:r w:rsidRPr="002A4636">
        <w:t xml:space="preserve"> соль минор (под ред. </w:t>
      </w:r>
      <w:proofErr w:type="spellStart"/>
      <w:r w:rsidRPr="002A4636">
        <w:t>Ройзмана</w:t>
      </w:r>
      <w:proofErr w:type="spellEnd"/>
      <w:r w:rsidRPr="002A4636">
        <w:t xml:space="preserve">) </w:t>
      </w:r>
    </w:p>
    <w:p w:rsidR="00C36A07" w:rsidRPr="002A4636" w:rsidRDefault="00C36A07" w:rsidP="002A4636">
      <w:pPr>
        <w:pStyle w:val="Default"/>
        <w:spacing w:line="276" w:lineRule="auto"/>
        <w:ind w:left="-426" w:firstLine="568"/>
        <w:jc w:val="both"/>
      </w:pPr>
      <w:r w:rsidRPr="002A4636">
        <w:rPr>
          <w:b/>
          <w:bCs/>
        </w:rPr>
        <w:t xml:space="preserve">Пьесы: </w:t>
      </w:r>
    </w:p>
    <w:p w:rsidR="00C36A07" w:rsidRPr="002A4636" w:rsidRDefault="00C36A07" w:rsidP="002A4636">
      <w:pPr>
        <w:pStyle w:val="Default"/>
        <w:spacing w:line="276" w:lineRule="auto"/>
        <w:ind w:left="-426" w:firstLine="568"/>
        <w:jc w:val="both"/>
      </w:pPr>
      <w:proofErr w:type="spellStart"/>
      <w:r w:rsidRPr="002A4636">
        <w:t>Гурилев</w:t>
      </w:r>
      <w:proofErr w:type="spellEnd"/>
      <w:r w:rsidRPr="002A4636">
        <w:t xml:space="preserve"> А. «Полька-мазурка» </w:t>
      </w:r>
    </w:p>
    <w:p w:rsidR="00C36A07" w:rsidRPr="002A4636" w:rsidRDefault="00C36A07" w:rsidP="002A4636">
      <w:pPr>
        <w:pStyle w:val="Default"/>
        <w:spacing w:line="276" w:lineRule="auto"/>
        <w:ind w:left="-426" w:firstLine="568"/>
        <w:jc w:val="both"/>
      </w:pPr>
      <w:proofErr w:type="spellStart"/>
      <w:r w:rsidRPr="002A4636">
        <w:t>Щуровский</w:t>
      </w:r>
      <w:proofErr w:type="spellEnd"/>
      <w:r w:rsidRPr="002A4636">
        <w:t xml:space="preserve"> Ю. «Шарманка» </w:t>
      </w:r>
    </w:p>
    <w:p w:rsidR="00C36A07" w:rsidRPr="002A4636" w:rsidRDefault="00C36A07" w:rsidP="002A4636">
      <w:pPr>
        <w:pStyle w:val="Default"/>
        <w:spacing w:line="276" w:lineRule="auto"/>
        <w:ind w:left="-426" w:firstLine="568"/>
        <w:jc w:val="both"/>
      </w:pPr>
      <w:proofErr w:type="spellStart"/>
      <w:r w:rsidRPr="002A4636">
        <w:t>Араратян</w:t>
      </w:r>
      <w:proofErr w:type="spellEnd"/>
      <w:r w:rsidRPr="002A4636">
        <w:t xml:space="preserve"> В. «Рассказ» </w:t>
      </w:r>
    </w:p>
    <w:p w:rsidR="00C36A07" w:rsidRPr="002A4636" w:rsidRDefault="00C36A07" w:rsidP="002A4636">
      <w:pPr>
        <w:pStyle w:val="Default"/>
        <w:spacing w:line="276" w:lineRule="auto"/>
        <w:ind w:left="-426" w:firstLine="568"/>
        <w:jc w:val="both"/>
      </w:pPr>
      <w:r w:rsidRPr="002A4636">
        <w:rPr>
          <w:b/>
          <w:bCs/>
        </w:rPr>
        <w:t xml:space="preserve">Этюды: </w:t>
      </w:r>
    </w:p>
    <w:p w:rsidR="00C36A07" w:rsidRPr="002A4636" w:rsidRDefault="00C36A07" w:rsidP="002A4636">
      <w:pPr>
        <w:pStyle w:val="Default"/>
        <w:spacing w:line="276" w:lineRule="auto"/>
        <w:ind w:left="-426" w:firstLine="568"/>
        <w:jc w:val="both"/>
      </w:pPr>
      <w:r w:rsidRPr="002A4636">
        <w:t xml:space="preserve">Черни К. - </w:t>
      </w:r>
      <w:proofErr w:type="spellStart"/>
      <w:r w:rsidRPr="002A4636">
        <w:t>Гермер</w:t>
      </w:r>
      <w:proofErr w:type="spellEnd"/>
      <w:r w:rsidRPr="002A4636">
        <w:t xml:space="preserve"> Г. ч.2, Этюд № 5, 9 </w:t>
      </w:r>
    </w:p>
    <w:p w:rsidR="00C36A07" w:rsidRPr="002A4636" w:rsidRDefault="00C36A07" w:rsidP="002A4636">
      <w:pPr>
        <w:pStyle w:val="Default"/>
        <w:spacing w:line="276" w:lineRule="auto"/>
        <w:ind w:left="-426" w:firstLine="568"/>
        <w:jc w:val="both"/>
      </w:pPr>
      <w:r w:rsidRPr="002A4636">
        <w:lastRenderedPageBreak/>
        <w:t xml:space="preserve">Черни К. - </w:t>
      </w:r>
      <w:proofErr w:type="spellStart"/>
      <w:r w:rsidRPr="002A4636">
        <w:t>Гермер</w:t>
      </w:r>
      <w:proofErr w:type="spellEnd"/>
      <w:r w:rsidRPr="002A4636">
        <w:t xml:space="preserve"> Г. ч.1, Этюд № 42, 50 </w:t>
      </w:r>
    </w:p>
    <w:p w:rsidR="00C36A07" w:rsidRPr="002A4636" w:rsidRDefault="00C36A07" w:rsidP="002A4636">
      <w:pPr>
        <w:pStyle w:val="Default"/>
        <w:spacing w:line="276" w:lineRule="auto"/>
        <w:ind w:left="-426" w:firstLine="568"/>
        <w:jc w:val="both"/>
      </w:pPr>
      <w:proofErr w:type="spellStart"/>
      <w:r w:rsidRPr="002A4636">
        <w:t>Гнесина</w:t>
      </w:r>
      <w:proofErr w:type="spellEnd"/>
      <w:r w:rsidRPr="002A4636">
        <w:t xml:space="preserve"> Е. Педальный этюд </w:t>
      </w:r>
    </w:p>
    <w:p w:rsidR="00C36A07" w:rsidRPr="002A4636" w:rsidRDefault="00C36A07" w:rsidP="002A4636">
      <w:pPr>
        <w:pStyle w:val="Default"/>
        <w:spacing w:line="276" w:lineRule="auto"/>
        <w:ind w:left="-426" w:firstLine="568"/>
        <w:jc w:val="both"/>
      </w:pPr>
      <w:r w:rsidRPr="002A4636">
        <w:rPr>
          <w:b/>
          <w:bCs/>
        </w:rPr>
        <w:t>Пятый класс</w:t>
      </w:r>
    </w:p>
    <w:p w:rsidR="00C36A07" w:rsidRPr="002A4636" w:rsidRDefault="00C36A07" w:rsidP="002A4636">
      <w:pPr>
        <w:pStyle w:val="Default"/>
        <w:spacing w:line="276" w:lineRule="auto"/>
        <w:ind w:left="-426" w:firstLine="568"/>
        <w:jc w:val="both"/>
      </w:pPr>
      <w:r w:rsidRPr="002A4636">
        <w:rPr>
          <w:b/>
          <w:bCs/>
        </w:rPr>
        <w:t xml:space="preserve">Задачи курса. </w:t>
      </w:r>
    </w:p>
    <w:p w:rsidR="00C36A07" w:rsidRPr="002A4636" w:rsidRDefault="00C36A07" w:rsidP="002A4636">
      <w:pPr>
        <w:pStyle w:val="Default"/>
        <w:spacing w:line="276" w:lineRule="auto"/>
        <w:ind w:left="-426" w:firstLine="568"/>
        <w:jc w:val="both"/>
      </w:pPr>
      <w:r w:rsidRPr="002A4636">
        <w:t xml:space="preserve">Работа над осознанной художественной интерпретацией музыкального образа, стиля, формы исполняемых музыкальных произведений, расширение и закрепление стилистических познаний. Анализ формы произведений (рондо, форма сонатного аллегро). Гармонический анализ произведения. Особенности каданса, ладовые закономерности. </w:t>
      </w:r>
    </w:p>
    <w:p w:rsidR="00C36A07" w:rsidRPr="002A4636" w:rsidRDefault="00C36A07" w:rsidP="002A4636">
      <w:pPr>
        <w:pStyle w:val="Default"/>
        <w:spacing w:line="276" w:lineRule="auto"/>
        <w:ind w:left="-426" w:firstLine="568"/>
        <w:jc w:val="both"/>
      </w:pPr>
      <w:r w:rsidRPr="002A4636">
        <w:t xml:space="preserve">Развитие беглости пальцев (различные виды арпеджио), активизация пальцевого удара, ровность звука, пластичность и гибкость пианистического аппарата. Формирование способности к самоорганизации, воспитание самостоятельности учащихся, инициативы, творческой активности, настойчивости в достижении результата. Самостоятельное </w:t>
      </w:r>
      <w:proofErr w:type="spellStart"/>
      <w:r w:rsidRPr="002A4636">
        <w:t>музицирование</w:t>
      </w:r>
      <w:proofErr w:type="spellEnd"/>
      <w:r w:rsidRPr="002A4636">
        <w:t xml:space="preserve">. Расширение музыкального кругозора (знакомство с популярной музыкой в легких переложениях). </w:t>
      </w:r>
    </w:p>
    <w:p w:rsidR="00C36A07" w:rsidRPr="002A4636" w:rsidRDefault="00C6793D" w:rsidP="002A4636">
      <w:pPr>
        <w:pStyle w:val="Default"/>
        <w:spacing w:line="276" w:lineRule="auto"/>
        <w:ind w:left="-426" w:firstLine="568"/>
        <w:jc w:val="both"/>
        <w:rPr>
          <w:color w:val="auto"/>
        </w:rPr>
      </w:pPr>
      <w:r w:rsidRPr="002A4636">
        <w:rPr>
          <w:color w:val="auto"/>
        </w:rPr>
        <w:t xml:space="preserve">Работа над полифонией. </w:t>
      </w:r>
      <w:proofErr w:type="spellStart"/>
      <w:r w:rsidRPr="002A4636">
        <w:rPr>
          <w:color w:val="auto"/>
        </w:rPr>
        <w:t>Двухголосие</w:t>
      </w:r>
      <w:proofErr w:type="spellEnd"/>
      <w:r w:rsidRPr="002A4636">
        <w:rPr>
          <w:color w:val="auto"/>
        </w:rPr>
        <w:t xml:space="preserve"> с элементами </w:t>
      </w:r>
      <w:proofErr w:type="spellStart"/>
      <w:r w:rsidRPr="002A4636">
        <w:rPr>
          <w:color w:val="auto"/>
        </w:rPr>
        <w:t>трёхголосия</w:t>
      </w:r>
      <w:proofErr w:type="spellEnd"/>
      <w:r w:rsidRPr="002A4636">
        <w:rPr>
          <w:color w:val="auto"/>
        </w:rPr>
        <w:t xml:space="preserve">. Различие редакций, </w:t>
      </w:r>
      <w:proofErr w:type="spellStart"/>
      <w:r w:rsidRPr="002A4636">
        <w:rPr>
          <w:color w:val="auto"/>
        </w:rPr>
        <w:t>Urtext</w:t>
      </w:r>
      <w:proofErr w:type="spellEnd"/>
      <w:r w:rsidRPr="002A4636">
        <w:rPr>
          <w:color w:val="auto"/>
        </w:rPr>
        <w:t>.</w:t>
      </w:r>
    </w:p>
    <w:p w:rsidR="00A17E6F" w:rsidRPr="002A4636" w:rsidRDefault="00A17E6F" w:rsidP="002A4636">
      <w:pPr>
        <w:pStyle w:val="Default"/>
        <w:spacing w:line="276" w:lineRule="auto"/>
        <w:ind w:left="-426" w:firstLine="568"/>
        <w:jc w:val="both"/>
        <w:rPr>
          <w:color w:val="auto"/>
        </w:rPr>
      </w:pPr>
      <w:r w:rsidRPr="002A4636">
        <w:rPr>
          <w:color w:val="auto"/>
        </w:rPr>
        <w:t>Особенности артикуляции. Звуковой контроль. Пианистическая пластика при исполнении кантилены. Художественные возможности педализации.</w:t>
      </w:r>
    </w:p>
    <w:p w:rsidR="00C36A07" w:rsidRPr="002A4636" w:rsidRDefault="00C36A07" w:rsidP="002A4636">
      <w:pPr>
        <w:pStyle w:val="Default"/>
        <w:spacing w:line="276" w:lineRule="auto"/>
        <w:ind w:left="-426" w:firstLine="568"/>
        <w:jc w:val="both"/>
        <w:rPr>
          <w:color w:val="auto"/>
        </w:rPr>
      </w:pPr>
      <w:r w:rsidRPr="002A4636">
        <w:rPr>
          <w:color w:val="auto"/>
        </w:rPr>
        <w:t xml:space="preserve">В течение учебного года педагог должен проработать с учеником не менее 12-14 различных музыкальных произведений: 2-полифонических произведения; 2 произведения крупной формы; 4-5 этюдов; 4-5 пьес; 1 самостоятельно выученное произведение. </w:t>
      </w:r>
    </w:p>
    <w:p w:rsidR="00C36A07" w:rsidRPr="002A4636" w:rsidRDefault="00C36A07" w:rsidP="002A4636">
      <w:pPr>
        <w:pStyle w:val="Default"/>
        <w:spacing w:line="276" w:lineRule="auto"/>
        <w:ind w:left="-426" w:firstLine="568"/>
        <w:jc w:val="both"/>
        <w:rPr>
          <w:color w:val="auto"/>
        </w:rPr>
      </w:pPr>
      <w:r w:rsidRPr="002A4636">
        <w:rPr>
          <w:color w:val="auto"/>
        </w:rPr>
        <w:t xml:space="preserve">Чтение с листа: пьесы за третий класс. </w:t>
      </w:r>
    </w:p>
    <w:p w:rsidR="00C36A07" w:rsidRPr="002A4636" w:rsidRDefault="00C36A07"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 xml:space="preserve">Требования по гаммам: изучаются все мажорные гаммы до пяти знаков при ключе в прямом и противоположном движении в четыре октавы, в терцию и дециму в прямом движении; минорные (гармонические и мелодические) гаммы до пяти знаков в прямом движении и в противоположном движении с симметричной аппликатурой; хроматические гаммы в прямом движении двумя руками от всех звуков, от ре и соль-диез в противоположном движении; тонические трезвучия с обращениями по три или четыре звука (в зависимости от величины рук); арпеджио короткие, длинные, ломаные двумя руками в четыре октавы; </w:t>
      </w:r>
      <w:proofErr w:type="spellStart"/>
      <w:r w:rsidRPr="002A4636">
        <w:rPr>
          <w:rFonts w:ascii="Times New Roman" w:hAnsi="Times New Roman" w:cs="Times New Roman"/>
          <w:sz w:val="24"/>
          <w:szCs w:val="24"/>
        </w:rPr>
        <w:t>доминантсептаккорд</w:t>
      </w:r>
      <w:proofErr w:type="spellEnd"/>
      <w:r w:rsidRPr="002A4636">
        <w:rPr>
          <w:rFonts w:ascii="Times New Roman" w:hAnsi="Times New Roman" w:cs="Times New Roman"/>
          <w:sz w:val="24"/>
          <w:szCs w:val="24"/>
        </w:rPr>
        <w:t xml:space="preserve"> короткими и длинными арпеджио двумя руками от белых клавиш; уменьшенный септаккорд – построение и разрешение; кадансы ко всем пройденным гаммам.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124"/>
        <w:gridCol w:w="1276"/>
        <w:gridCol w:w="1559"/>
        <w:gridCol w:w="1276"/>
        <w:gridCol w:w="1417"/>
        <w:gridCol w:w="1153"/>
      </w:tblGrid>
      <w:tr w:rsidR="00C36A07" w:rsidRPr="002A4636" w:rsidTr="0014303E">
        <w:trPr>
          <w:trHeight w:val="628"/>
        </w:trPr>
        <w:tc>
          <w:tcPr>
            <w:tcW w:w="536" w:type="dxa"/>
            <w:vMerge w:val="restart"/>
          </w:tcPr>
          <w:p w:rsidR="00C36A07" w:rsidRPr="002A4636" w:rsidRDefault="00C36A07" w:rsidP="002A4636">
            <w:pPr>
              <w:pStyle w:val="Default"/>
              <w:spacing w:line="276" w:lineRule="auto"/>
              <w:ind w:left="-426" w:firstLine="568"/>
              <w:jc w:val="both"/>
            </w:pPr>
            <w:r w:rsidRPr="002A4636">
              <w:t>№</w:t>
            </w:r>
            <w:proofErr w:type="gramStart"/>
            <w:r w:rsidRPr="002A4636">
              <w:t>п</w:t>
            </w:r>
            <w:proofErr w:type="gramEnd"/>
            <w:r w:rsidRPr="002A4636">
              <w:t xml:space="preserve">/п </w:t>
            </w:r>
          </w:p>
          <w:p w:rsidR="00C36A07" w:rsidRPr="002A4636" w:rsidRDefault="00C36A07" w:rsidP="002A4636">
            <w:pPr>
              <w:pStyle w:val="Default"/>
              <w:spacing w:line="276" w:lineRule="auto"/>
              <w:ind w:left="-426" w:firstLine="568"/>
              <w:jc w:val="both"/>
            </w:pPr>
          </w:p>
          <w:p w:rsidR="00C36A07" w:rsidRPr="002A4636" w:rsidRDefault="00C36A07" w:rsidP="002A4636">
            <w:pPr>
              <w:pStyle w:val="Default"/>
              <w:spacing w:line="276" w:lineRule="auto"/>
              <w:ind w:left="-426" w:firstLine="568"/>
              <w:jc w:val="both"/>
            </w:pPr>
          </w:p>
        </w:tc>
        <w:tc>
          <w:tcPr>
            <w:tcW w:w="2124" w:type="dxa"/>
            <w:vMerge w:val="restart"/>
          </w:tcPr>
          <w:p w:rsidR="00C36A07" w:rsidRPr="002A4636" w:rsidRDefault="00C36A07" w:rsidP="0014303E">
            <w:pPr>
              <w:pStyle w:val="Default"/>
              <w:spacing w:line="276" w:lineRule="auto"/>
              <w:ind w:firstLine="568"/>
              <w:jc w:val="both"/>
            </w:pPr>
            <w:r w:rsidRPr="002A4636">
              <w:t xml:space="preserve">Содержание тем и вид работ </w:t>
            </w:r>
          </w:p>
        </w:tc>
        <w:tc>
          <w:tcPr>
            <w:tcW w:w="1276" w:type="dxa"/>
            <w:vMerge w:val="restart"/>
          </w:tcPr>
          <w:p w:rsidR="00C36A07" w:rsidRPr="002A4636" w:rsidRDefault="00C36A07" w:rsidP="0014303E">
            <w:pPr>
              <w:pStyle w:val="Default"/>
              <w:spacing w:line="276" w:lineRule="auto"/>
              <w:ind w:left="-108" w:hanging="318"/>
              <w:jc w:val="center"/>
            </w:pPr>
            <w:proofErr w:type="spellStart"/>
            <w:proofErr w:type="gramStart"/>
            <w:r w:rsidRPr="002A4636">
              <w:t>Макси-мальная</w:t>
            </w:r>
            <w:proofErr w:type="spellEnd"/>
            <w:proofErr w:type="gramEnd"/>
            <w:r w:rsidRPr="002A4636">
              <w:t xml:space="preserve"> учебная нагрузка</w:t>
            </w:r>
          </w:p>
        </w:tc>
        <w:tc>
          <w:tcPr>
            <w:tcW w:w="1559" w:type="dxa"/>
            <w:vMerge w:val="restart"/>
          </w:tcPr>
          <w:p w:rsidR="00C36A07" w:rsidRPr="002A4636" w:rsidRDefault="0014303E" w:rsidP="0014303E">
            <w:pPr>
              <w:pStyle w:val="Default"/>
              <w:spacing w:line="276" w:lineRule="auto"/>
              <w:ind w:left="-108"/>
            </w:pPr>
            <w:r>
              <w:t>Самостоя</w:t>
            </w:r>
            <w:r w:rsidR="00C36A07" w:rsidRPr="002A4636">
              <w:t>тельная работа</w:t>
            </w:r>
          </w:p>
          <w:p w:rsidR="00C36A07" w:rsidRPr="002A4636" w:rsidRDefault="00C36A07" w:rsidP="002A4636">
            <w:pPr>
              <w:pStyle w:val="Default"/>
              <w:spacing w:line="276" w:lineRule="auto"/>
              <w:ind w:left="-426" w:firstLine="568"/>
              <w:jc w:val="both"/>
            </w:pPr>
          </w:p>
        </w:tc>
        <w:tc>
          <w:tcPr>
            <w:tcW w:w="3846" w:type="dxa"/>
            <w:gridSpan w:val="3"/>
          </w:tcPr>
          <w:p w:rsidR="00C36A07" w:rsidRPr="002A4636" w:rsidRDefault="00C36A07" w:rsidP="002A4636">
            <w:pPr>
              <w:pStyle w:val="Default"/>
              <w:spacing w:line="276" w:lineRule="auto"/>
              <w:ind w:left="-426" w:firstLine="568"/>
              <w:jc w:val="both"/>
            </w:pPr>
            <w:r w:rsidRPr="002A4636">
              <w:t>Аудиторные занятия</w:t>
            </w:r>
          </w:p>
        </w:tc>
      </w:tr>
      <w:tr w:rsidR="00C36A07" w:rsidRPr="002A4636" w:rsidTr="0014303E">
        <w:trPr>
          <w:trHeight w:val="415"/>
        </w:trPr>
        <w:tc>
          <w:tcPr>
            <w:tcW w:w="536" w:type="dxa"/>
            <w:vMerge/>
          </w:tcPr>
          <w:p w:rsidR="00C36A07" w:rsidRPr="002A4636" w:rsidRDefault="00C36A07" w:rsidP="002A4636">
            <w:pPr>
              <w:pStyle w:val="Default"/>
              <w:spacing w:line="276" w:lineRule="auto"/>
              <w:ind w:left="-426" w:firstLine="568"/>
              <w:jc w:val="both"/>
            </w:pPr>
          </w:p>
        </w:tc>
        <w:tc>
          <w:tcPr>
            <w:tcW w:w="2124" w:type="dxa"/>
            <w:vMerge/>
          </w:tcPr>
          <w:p w:rsidR="00C36A07" w:rsidRPr="002A4636" w:rsidRDefault="00C36A07" w:rsidP="002A4636">
            <w:pPr>
              <w:pStyle w:val="Default"/>
              <w:spacing w:line="276" w:lineRule="auto"/>
              <w:ind w:left="-426" w:firstLine="568"/>
              <w:jc w:val="both"/>
            </w:pPr>
          </w:p>
        </w:tc>
        <w:tc>
          <w:tcPr>
            <w:tcW w:w="1276" w:type="dxa"/>
            <w:vMerge/>
          </w:tcPr>
          <w:p w:rsidR="00C36A07" w:rsidRPr="002A4636" w:rsidRDefault="00C36A07" w:rsidP="002A4636">
            <w:pPr>
              <w:pStyle w:val="Default"/>
              <w:spacing w:line="276" w:lineRule="auto"/>
              <w:ind w:left="-426" w:firstLine="568"/>
              <w:jc w:val="both"/>
            </w:pPr>
          </w:p>
        </w:tc>
        <w:tc>
          <w:tcPr>
            <w:tcW w:w="1559" w:type="dxa"/>
            <w:vMerge/>
          </w:tcPr>
          <w:p w:rsidR="00C36A07" w:rsidRPr="002A4636" w:rsidRDefault="00C36A07" w:rsidP="002A4636">
            <w:pPr>
              <w:pStyle w:val="Default"/>
              <w:spacing w:line="276" w:lineRule="auto"/>
              <w:ind w:left="-426" w:firstLine="568"/>
              <w:jc w:val="both"/>
            </w:pPr>
          </w:p>
        </w:tc>
        <w:tc>
          <w:tcPr>
            <w:tcW w:w="1276" w:type="dxa"/>
          </w:tcPr>
          <w:p w:rsidR="00C36A07" w:rsidRPr="002A4636" w:rsidRDefault="00C36A07" w:rsidP="002A4636">
            <w:pPr>
              <w:pStyle w:val="Default"/>
              <w:spacing w:line="276" w:lineRule="auto"/>
              <w:ind w:left="-426" w:firstLine="568"/>
              <w:jc w:val="both"/>
            </w:pPr>
            <w:r w:rsidRPr="002A4636">
              <w:t xml:space="preserve">Всего </w:t>
            </w:r>
          </w:p>
          <w:p w:rsidR="00C36A07" w:rsidRPr="002A4636" w:rsidRDefault="00C36A07" w:rsidP="002A4636">
            <w:pPr>
              <w:pStyle w:val="Default"/>
              <w:spacing w:line="276" w:lineRule="auto"/>
              <w:ind w:left="-426" w:firstLine="568"/>
              <w:jc w:val="both"/>
            </w:pPr>
            <w:r w:rsidRPr="002A4636">
              <w:t>часов</w:t>
            </w:r>
          </w:p>
        </w:tc>
        <w:tc>
          <w:tcPr>
            <w:tcW w:w="1417" w:type="dxa"/>
          </w:tcPr>
          <w:p w:rsidR="00C36A07" w:rsidRPr="002A4636" w:rsidRDefault="00C36A07" w:rsidP="0014303E">
            <w:pPr>
              <w:pStyle w:val="Default"/>
              <w:spacing w:line="276" w:lineRule="auto"/>
              <w:ind w:left="-426" w:firstLine="568"/>
              <w:jc w:val="center"/>
            </w:pPr>
            <w:proofErr w:type="spellStart"/>
            <w:r w:rsidRPr="002A4636">
              <w:t>Теор</w:t>
            </w:r>
            <w:proofErr w:type="spellEnd"/>
            <w:r w:rsidRPr="002A4636">
              <w:t>. часы</w:t>
            </w:r>
          </w:p>
        </w:tc>
        <w:tc>
          <w:tcPr>
            <w:tcW w:w="1153" w:type="dxa"/>
          </w:tcPr>
          <w:p w:rsidR="00C36A07" w:rsidRPr="002A4636" w:rsidRDefault="00C36A07" w:rsidP="0014303E">
            <w:pPr>
              <w:pStyle w:val="Default"/>
              <w:spacing w:line="276" w:lineRule="auto"/>
              <w:ind w:left="-426" w:firstLine="568"/>
              <w:jc w:val="center"/>
            </w:pPr>
            <w:proofErr w:type="spellStart"/>
            <w:r w:rsidRPr="002A4636">
              <w:t>Практ</w:t>
            </w:r>
            <w:proofErr w:type="spellEnd"/>
            <w:r w:rsidRPr="002A4636">
              <w:t>. часы</w:t>
            </w:r>
          </w:p>
        </w:tc>
      </w:tr>
      <w:tr w:rsidR="00C36A07" w:rsidRPr="002A4636" w:rsidTr="0014303E">
        <w:trPr>
          <w:trHeight w:val="494"/>
        </w:trPr>
        <w:tc>
          <w:tcPr>
            <w:tcW w:w="536" w:type="dxa"/>
          </w:tcPr>
          <w:p w:rsidR="00C36A07" w:rsidRPr="002A4636" w:rsidRDefault="00C36A07" w:rsidP="002A4636">
            <w:pPr>
              <w:pStyle w:val="Default"/>
              <w:spacing w:line="276" w:lineRule="auto"/>
              <w:ind w:left="-426" w:firstLine="568"/>
              <w:jc w:val="both"/>
            </w:pPr>
            <w:r w:rsidRPr="002A4636">
              <w:t xml:space="preserve">1. </w:t>
            </w:r>
          </w:p>
        </w:tc>
        <w:tc>
          <w:tcPr>
            <w:tcW w:w="2124" w:type="dxa"/>
          </w:tcPr>
          <w:p w:rsidR="00C36A07" w:rsidRPr="002A4636" w:rsidRDefault="00C36A07" w:rsidP="0014303E">
            <w:pPr>
              <w:pStyle w:val="Default"/>
              <w:spacing w:line="276" w:lineRule="auto"/>
              <w:ind w:left="31" w:firstLine="568"/>
              <w:jc w:val="both"/>
            </w:pPr>
            <w:r w:rsidRPr="002A4636">
              <w:t>Работа над исполнительским аппаратом</w:t>
            </w:r>
          </w:p>
        </w:tc>
        <w:tc>
          <w:tcPr>
            <w:tcW w:w="1276" w:type="dxa"/>
          </w:tcPr>
          <w:p w:rsidR="00C36A07" w:rsidRPr="002A4636" w:rsidRDefault="00C36A07" w:rsidP="002A4636">
            <w:pPr>
              <w:pStyle w:val="Default"/>
              <w:spacing w:line="276" w:lineRule="auto"/>
              <w:ind w:left="-426" w:firstLine="568"/>
              <w:jc w:val="both"/>
            </w:pPr>
            <w:r w:rsidRPr="002A4636">
              <w:t>60</w:t>
            </w:r>
          </w:p>
        </w:tc>
        <w:tc>
          <w:tcPr>
            <w:tcW w:w="1559" w:type="dxa"/>
          </w:tcPr>
          <w:p w:rsidR="00C36A07" w:rsidRPr="002A4636" w:rsidRDefault="00C36A07" w:rsidP="002A4636">
            <w:pPr>
              <w:pStyle w:val="Default"/>
              <w:spacing w:line="276" w:lineRule="auto"/>
              <w:ind w:left="-426" w:firstLine="568"/>
              <w:jc w:val="both"/>
            </w:pPr>
            <w:r w:rsidRPr="002A4636">
              <w:t>40</w:t>
            </w:r>
          </w:p>
        </w:tc>
        <w:tc>
          <w:tcPr>
            <w:tcW w:w="1276" w:type="dxa"/>
          </w:tcPr>
          <w:p w:rsidR="00C36A07" w:rsidRPr="002A4636" w:rsidRDefault="00C36A07" w:rsidP="002A4636">
            <w:pPr>
              <w:pStyle w:val="Default"/>
              <w:spacing w:line="276" w:lineRule="auto"/>
              <w:ind w:left="-426" w:firstLine="568"/>
              <w:jc w:val="both"/>
            </w:pPr>
            <w:r w:rsidRPr="002A4636">
              <w:t>20</w:t>
            </w:r>
          </w:p>
        </w:tc>
        <w:tc>
          <w:tcPr>
            <w:tcW w:w="1417" w:type="dxa"/>
          </w:tcPr>
          <w:p w:rsidR="00C36A07" w:rsidRPr="002A4636" w:rsidRDefault="00C36A07" w:rsidP="002A4636">
            <w:pPr>
              <w:pStyle w:val="Default"/>
              <w:spacing w:line="276" w:lineRule="auto"/>
              <w:ind w:left="-426" w:firstLine="568"/>
              <w:jc w:val="both"/>
            </w:pPr>
            <w:r w:rsidRPr="002A4636">
              <w:t>6</w:t>
            </w:r>
          </w:p>
        </w:tc>
        <w:tc>
          <w:tcPr>
            <w:tcW w:w="1153" w:type="dxa"/>
          </w:tcPr>
          <w:p w:rsidR="00C36A07" w:rsidRPr="002A4636" w:rsidRDefault="00C36A07" w:rsidP="002A4636">
            <w:pPr>
              <w:pStyle w:val="Default"/>
              <w:spacing w:line="276" w:lineRule="auto"/>
              <w:ind w:left="-426" w:firstLine="568"/>
              <w:jc w:val="both"/>
            </w:pPr>
            <w:r w:rsidRPr="002A4636">
              <w:t>14</w:t>
            </w:r>
          </w:p>
        </w:tc>
      </w:tr>
      <w:tr w:rsidR="00C36A07" w:rsidRPr="002A4636" w:rsidTr="0014303E">
        <w:trPr>
          <w:trHeight w:val="494"/>
        </w:trPr>
        <w:tc>
          <w:tcPr>
            <w:tcW w:w="536" w:type="dxa"/>
          </w:tcPr>
          <w:p w:rsidR="00C36A07" w:rsidRPr="002A4636" w:rsidRDefault="00C36A07" w:rsidP="002A4636">
            <w:pPr>
              <w:pStyle w:val="Default"/>
              <w:spacing w:line="276" w:lineRule="auto"/>
              <w:ind w:left="-426" w:firstLine="568"/>
              <w:jc w:val="both"/>
            </w:pPr>
            <w:r w:rsidRPr="002A4636">
              <w:t xml:space="preserve">2. </w:t>
            </w:r>
          </w:p>
        </w:tc>
        <w:tc>
          <w:tcPr>
            <w:tcW w:w="2124" w:type="dxa"/>
          </w:tcPr>
          <w:p w:rsidR="00C36A07" w:rsidRPr="002A4636" w:rsidRDefault="00C36A07" w:rsidP="0014303E">
            <w:pPr>
              <w:pStyle w:val="Default"/>
              <w:spacing w:line="276" w:lineRule="auto"/>
              <w:ind w:left="31" w:firstLine="568"/>
              <w:jc w:val="both"/>
            </w:pPr>
            <w:r w:rsidRPr="002A4636">
              <w:t>Освоение исполнительских навыков</w:t>
            </w:r>
          </w:p>
        </w:tc>
        <w:tc>
          <w:tcPr>
            <w:tcW w:w="1276" w:type="dxa"/>
          </w:tcPr>
          <w:p w:rsidR="00C36A07" w:rsidRPr="002A4636" w:rsidRDefault="00C36A07" w:rsidP="002A4636">
            <w:pPr>
              <w:pStyle w:val="Default"/>
              <w:spacing w:line="276" w:lineRule="auto"/>
              <w:ind w:left="-426" w:firstLine="568"/>
              <w:jc w:val="both"/>
            </w:pPr>
            <w:r w:rsidRPr="002A4636">
              <w:t>60</w:t>
            </w:r>
          </w:p>
        </w:tc>
        <w:tc>
          <w:tcPr>
            <w:tcW w:w="1559" w:type="dxa"/>
          </w:tcPr>
          <w:p w:rsidR="00C36A07" w:rsidRPr="002A4636" w:rsidRDefault="00C36A07" w:rsidP="002A4636">
            <w:pPr>
              <w:pStyle w:val="Default"/>
              <w:spacing w:line="276" w:lineRule="auto"/>
              <w:ind w:left="-426" w:firstLine="568"/>
              <w:jc w:val="both"/>
            </w:pPr>
            <w:r w:rsidRPr="002A4636">
              <w:t>40</w:t>
            </w:r>
          </w:p>
        </w:tc>
        <w:tc>
          <w:tcPr>
            <w:tcW w:w="1276" w:type="dxa"/>
          </w:tcPr>
          <w:p w:rsidR="00C36A07" w:rsidRPr="002A4636" w:rsidRDefault="00C36A07" w:rsidP="002A4636">
            <w:pPr>
              <w:pStyle w:val="Default"/>
              <w:spacing w:line="276" w:lineRule="auto"/>
              <w:ind w:left="-426" w:firstLine="568"/>
              <w:jc w:val="both"/>
            </w:pPr>
            <w:r w:rsidRPr="002A4636">
              <w:t>20</w:t>
            </w:r>
          </w:p>
        </w:tc>
        <w:tc>
          <w:tcPr>
            <w:tcW w:w="1417" w:type="dxa"/>
          </w:tcPr>
          <w:p w:rsidR="00C36A07" w:rsidRPr="002A4636" w:rsidRDefault="00C36A07" w:rsidP="002A4636">
            <w:pPr>
              <w:pStyle w:val="Default"/>
              <w:spacing w:line="276" w:lineRule="auto"/>
              <w:ind w:left="-426" w:firstLine="568"/>
              <w:jc w:val="both"/>
            </w:pPr>
            <w:r w:rsidRPr="002A4636">
              <w:t>6</w:t>
            </w:r>
          </w:p>
        </w:tc>
        <w:tc>
          <w:tcPr>
            <w:tcW w:w="1153" w:type="dxa"/>
          </w:tcPr>
          <w:p w:rsidR="00C36A07" w:rsidRPr="002A4636" w:rsidRDefault="00C36A07" w:rsidP="002A4636">
            <w:pPr>
              <w:pStyle w:val="Default"/>
              <w:spacing w:line="276" w:lineRule="auto"/>
              <w:ind w:left="-426" w:firstLine="568"/>
              <w:jc w:val="both"/>
            </w:pPr>
            <w:r w:rsidRPr="002A4636">
              <w:t>14</w:t>
            </w:r>
          </w:p>
        </w:tc>
      </w:tr>
      <w:tr w:rsidR="00C36A07" w:rsidRPr="002A4636" w:rsidTr="0014303E">
        <w:trPr>
          <w:trHeight w:val="494"/>
        </w:trPr>
        <w:tc>
          <w:tcPr>
            <w:tcW w:w="536" w:type="dxa"/>
          </w:tcPr>
          <w:p w:rsidR="00C36A07" w:rsidRPr="002A4636" w:rsidRDefault="00C36A07" w:rsidP="002A4636">
            <w:pPr>
              <w:pStyle w:val="Default"/>
              <w:spacing w:line="276" w:lineRule="auto"/>
              <w:ind w:left="-426" w:firstLine="568"/>
              <w:jc w:val="both"/>
            </w:pPr>
            <w:r w:rsidRPr="002A4636">
              <w:t xml:space="preserve">3. </w:t>
            </w:r>
          </w:p>
        </w:tc>
        <w:tc>
          <w:tcPr>
            <w:tcW w:w="2124" w:type="dxa"/>
          </w:tcPr>
          <w:p w:rsidR="00C36A07" w:rsidRPr="002A4636" w:rsidRDefault="00C36A07" w:rsidP="0014303E">
            <w:pPr>
              <w:pStyle w:val="Default"/>
              <w:spacing w:line="276" w:lineRule="auto"/>
              <w:ind w:left="31" w:firstLine="568"/>
              <w:jc w:val="both"/>
            </w:pPr>
            <w:r w:rsidRPr="002A4636">
              <w:t xml:space="preserve">Развитие музыкально – </w:t>
            </w:r>
            <w:r w:rsidRPr="002A4636">
              <w:lastRenderedPageBreak/>
              <w:t>творческих способностей</w:t>
            </w:r>
          </w:p>
        </w:tc>
        <w:tc>
          <w:tcPr>
            <w:tcW w:w="1276" w:type="dxa"/>
          </w:tcPr>
          <w:p w:rsidR="00C36A07" w:rsidRPr="002A4636" w:rsidRDefault="00C36A07" w:rsidP="002A4636">
            <w:pPr>
              <w:pStyle w:val="Default"/>
              <w:spacing w:line="276" w:lineRule="auto"/>
              <w:ind w:left="-426" w:firstLine="568"/>
              <w:jc w:val="both"/>
            </w:pPr>
            <w:r w:rsidRPr="002A4636">
              <w:lastRenderedPageBreak/>
              <w:t>67,5</w:t>
            </w:r>
          </w:p>
        </w:tc>
        <w:tc>
          <w:tcPr>
            <w:tcW w:w="1559" w:type="dxa"/>
          </w:tcPr>
          <w:p w:rsidR="00C36A07" w:rsidRPr="002A4636" w:rsidRDefault="00C36A07" w:rsidP="002A4636">
            <w:pPr>
              <w:pStyle w:val="Default"/>
              <w:spacing w:line="276" w:lineRule="auto"/>
              <w:ind w:left="-426" w:firstLine="568"/>
              <w:jc w:val="both"/>
            </w:pPr>
            <w:r w:rsidRPr="002A4636">
              <w:t>45</w:t>
            </w:r>
          </w:p>
        </w:tc>
        <w:tc>
          <w:tcPr>
            <w:tcW w:w="1276" w:type="dxa"/>
          </w:tcPr>
          <w:p w:rsidR="00C36A07" w:rsidRPr="002A4636" w:rsidRDefault="00C36A07" w:rsidP="002A4636">
            <w:pPr>
              <w:pStyle w:val="Default"/>
              <w:spacing w:line="276" w:lineRule="auto"/>
              <w:ind w:left="-426" w:firstLine="568"/>
              <w:jc w:val="both"/>
            </w:pPr>
            <w:r w:rsidRPr="002A4636">
              <w:t>22,5</w:t>
            </w:r>
          </w:p>
        </w:tc>
        <w:tc>
          <w:tcPr>
            <w:tcW w:w="1417" w:type="dxa"/>
          </w:tcPr>
          <w:p w:rsidR="00C36A07" w:rsidRPr="002A4636" w:rsidRDefault="00C36A07" w:rsidP="002A4636">
            <w:pPr>
              <w:pStyle w:val="Default"/>
              <w:spacing w:line="276" w:lineRule="auto"/>
              <w:ind w:left="-426" w:firstLine="568"/>
              <w:jc w:val="both"/>
            </w:pPr>
            <w:r w:rsidRPr="002A4636">
              <w:t>6</w:t>
            </w:r>
          </w:p>
        </w:tc>
        <w:tc>
          <w:tcPr>
            <w:tcW w:w="1153" w:type="dxa"/>
          </w:tcPr>
          <w:p w:rsidR="00C36A07" w:rsidRPr="002A4636" w:rsidRDefault="00C36A07" w:rsidP="002A4636">
            <w:pPr>
              <w:pStyle w:val="Default"/>
              <w:spacing w:line="276" w:lineRule="auto"/>
              <w:ind w:left="-426" w:firstLine="568"/>
              <w:jc w:val="both"/>
            </w:pPr>
            <w:r w:rsidRPr="002A4636">
              <w:t>16,5</w:t>
            </w:r>
          </w:p>
        </w:tc>
      </w:tr>
      <w:tr w:rsidR="00C36A07" w:rsidRPr="002A4636" w:rsidTr="0014303E">
        <w:trPr>
          <w:trHeight w:val="218"/>
        </w:trPr>
        <w:tc>
          <w:tcPr>
            <w:tcW w:w="536" w:type="dxa"/>
          </w:tcPr>
          <w:p w:rsidR="00C36A07" w:rsidRPr="002A4636" w:rsidRDefault="00C36A07" w:rsidP="002A4636">
            <w:pPr>
              <w:pStyle w:val="Default"/>
              <w:spacing w:line="276" w:lineRule="auto"/>
              <w:ind w:left="-426" w:firstLine="568"/>
              <w:jc w:val="both"/>
            </w:pPr>
            <w:r w:rsidRPr="002A4636">
              <w:lastRenderedPageBreak/>
              <w:t xml:space="preserve">4. </w:t>
            </w:r>
          </w:p>
        </w:tc>
        <w:tc>
          <w:tcPr>
            <w:tcW w:w="2124" w:type="dxa"/>
          </w:tcPr>
          <w:p w:rsidR="00C36A07" w:rsidRPr="002A4636" w:rsidRDefault="00C36A07" w:rsidP="0014303E">
            <w:pPr>
              <w:pStyle w:val="Default"/>
              <w:spacing w:line="276" w:lineRule="auto"/>
              <w:ind w:left="31" w:firstLine="568"/>
              <w:jc w:val="both"/>
            </w:pPr>
            <w:r w:rsidRPr="002A4636">
              <w:t>Техническое развитие учащихся</w:t>
            </w:r>
          </w:p>
        </w:tc>
        <w:tc>
          <w:tcPr>
            <w:tcW w:w="1276" w:type="dxa"/>
          </w:tcPr>
          <w:p w:rsidR="00C36A07" w:rsidRPr="002A4636" w:rsidRDefault="00C36A07" w:rsidP="002A4636">
            <w:pPr>
              <w:pStyle w:val="Default"/>
              <w:spacing w:line="276" w:lineRule="auto"/>
              <w:ind w:left="-426" w:firstLine="568"/>
              <w:jc w:val="both"/>
            </w:pPr>
            <w:r w:rsidRPr="002A4636">
              <w:t>60</w:t>
            </w:r>
          </w:p>
        </w:tc>
        <w:tc>
          <w:tcPr>
            <w:tcW w:w="1559" w:type="dxa"/>
          </w:tcPr>
          <w:p w:rsidR="00C36A07" w:rsidRPr="002A4636" w:rsidRDefault="00C36A07" w:rsidP="002A4636">
            <w:pPr>
              <w:pStyle w:val="Default"/>
              <w:spacing w:line="276" w:lineRule="auto"/>
              <w:ind w:left="-426" w:firstLine="568"/>
              <w:jc w:val="both"/>
            </w:pPr>
            <w:r w:rsidRPr="002A4636">
              <w:t>40</w:t>
            </w:r>
          </w:p>
        </w:tc>
        <w:tc>
          <w:tcPr>
            <w:tcW w:w="1276" w:type="dxa"/>
          </w:tcPr>
          <w:p w:rsidR="00C36A07" w:rsidRPr="002A4636" w:rsidRDefault="00C36A07" w:rsidP="002A4636">
            <w:pPr>
              <w:pStyle w:val="Default"/>
              <w:spacing w:line="276" w:lineRule="auto"/>
              <w:ind w:left="-426" w:firstLine="568"/>
              <w:jc w:val="both"/>
            </w:pPr>
            <w:r w:rsidRPr="002A4636">
              <w:t>20</w:t>
            </w:r>
          </w:p>
        </w:tc>
        <w:tc>
          <w:tcPr>
            <w:tcW w:w="1417" w:type="dxa"/>
          </w:tcPr>
          <w:p w:rsidR="00C36A07" w:rsidRPr="002A4636" w:rsidRDefault="00C36A07" w:rsidP="002A4636">
            <w:pPr>
              <w:pStyle w:val="Default"/>
              <w:spacing w:line="276" w:lineRule="auto"/>
              <w:ind w:left="-426" w:firstLine="568"/>
              <w:jc w:val="both"/>
            </w:pPr>
            <w:r w:rsidRPr="002A4636">
              <w:t>6</w:t>
            </w:r>
          </w:p>
        </w:tc>
        <w:tc>
          <w:tcPr>
            <w:tcW w:w="1153" w:type="dxa"/>
          </w:tcPr>
          <w:p w:rsidR="00C36A07" w:rsidRPr="002A4636" w:rsidRDefault="00C36A07" w:rsidP="002A4636">
            <w:pPr>
              <w:pStyle w:val="Default"/>
              <w:spacing w:line="276" w:lineRule="auto"/>
              <w:ind w:left="-426" w:firstLine="568"/>
              <w:jc w:val="both"/>
            </w:pPr>
            <w:r w:rsidRPr="002A4636">
              <w:t>14</w:t>
            </w:r>
          </w:p>
        </w:tc>
      </w:tr>
      <w:tr w:rsidR="00C36A07" w:rsidRPr="002A4636" w:rsidTr="0014303E">
        <w:trPr>
          <w:trHeight w:val="218"/>
        </w:trPr>
        <w:tc>
          <w:tcPr>
            <w:tcW w:w="2660" w:type="dxa"/>
            <w:gridSpan w:val="2"/>
          </w:tcPr>
          <w:p w:rsidR="00C36A07" w:rsidRPr="002A4636" w:rsidRDefault="00C36A07" w:rsidP="002A4636">
            <w:pPr>
              <w:pStyle w:val="Default"/>
              <w:spacing w:line="276" w:lineRule="auto"/>
              <w:ind w:left="-426" w:firstLine="568"/>
              <w:jc w:val="both"/>
            </w:pPr>
            <w:r w:rsidRPr="002A4636">
              <w:t xml:space="preserve">Итого: </w:t>
            </w:r>
          </w:p>
        </w:tc>
        <w:tc>
          <w:tcPr>
            <w:tcW w:w="1276" w:type="dxa"/>
          </w:tcPr>
          <w:p w:rsidR="00C36A07" w:rsidRPr="002A4636" w:rsidRDefault="00C36A07" w:rsidP="002A4636">
            <w:pPr>
              <w:pStyle w:val="Default"/>
              <w:spacing w:line="276" w:lineRule="auto"/>
              <w:ind w:left="-426" w:firstLine="568"/>
              <w:jc w:val="both"/>
            </w:pPr>
            <w:r w:rsidRPr="002A4636">
              <w:t>247,5</w:t>
            </w:r>
          </w:p>
        </w:tc>
        <w:tc>
          <w:tcPr>
            <w:tcW w:w="1559" w:type="dxa"/>
          </w:tcPr>
          <w:p w:rsidR="00C36A07" w:rsidRPr="002A4636" w:rsidRDefault="00C36A07" w:rsidP="002A4636">
            <w:pPr>
              <w:pStyle w:val="Default"/>
              <w:spacing w:line="276" w:lineRule="auto"/>
              <w:ind w:left="-426" w:firstLine="568"/>
              <w:jc w:val="both"/>
            </w:pPr>
            <w:r w:rsidRPr="002A4636">
              <w:t>165</w:t>
            </w:r>
          </w:p>
        </w:tc>
        <w:tc>
          <w:tcPr>
            <w:tcW w:w="1276" w:type="dxa"/>
          </w:tcPr>
          <w:p w:rsidR="00C36A07" w:rsidRPr="002A4636" w:rsidRDefault="00C36A07" w:rsidP="002A4636">
            <w:pPr>
              <w:pStyle w:val="Default"/>
              <w:spacing w:line="276" w:lineRule="auto"/>
              <w:ind w:left="-426" w:firstLine="568"/>
              <w:jc w:val="both"/>
            </w:pPr>
            <w:r w:rsidRPr="002A4636">
              <w:t>82,5</w:t>
            </w:r>
          </w:p>
        </w:tc>
        <w:tc>
          <w:tcPr>
            <w:tcW w:w="1417" w:type="dxa"/>
          </w:tcPr>
          <w:p w:rsidR="00C36A07" w:rsidRPr="002A4636" w:rsidRDefault="00C36A07" w:rsidP="002A4636">
            <w:pPr>
              <w:pStyle w:val="Default"/>
              <w:spacing w:line="276" w:lineRule="auto"/>
              <w:ind w:left="-426" w:firstLine="568"/>
              <w:jc w:val="both"/>
            </w:pPr>
            <w:r w:rsidRPr="002A4636">
              <w:t>24</w:t>
            </w:r>
          </w:p>
        </w:tc>
        <w:tc>
          <w:tcPr>
            <w:tcW w:w="1153" w:type="dxa"/>
          </w:tcPr>
          <w:p w:rsidR="00C36A07" w:rsidRPr="002A4636" w:rsidRDefault="00C36A07" w:rsidP="002A4636">
            <w:pPr>
              <w:pStyle w:val="Default"/>
              <w:spacing w:line="276" w:lineRule="auto"/>
              <w:ind w:left="-426" w:firstLine="568"/>
              <w:jc w:val="both"/>
            </w:pPr>
            <w:r w:rsidRPr="002A4636">
              <w:t>58,5</w:t>
            </w:r>
          </w:p>
        </w:tc>
      </w:tr>
    </w:tbl>
    <w:p w:rsidR="00C74E00" w:rsidRPr="002A4636" w:rsidRDefault="00C74E00" w:rsidP="002A4636">
      <w:pPr>
        <w:pStyle w:val="Default"/>
        <w:spacing w:line="276" w:lineRule="auto"/>
        <w:ind w:left="-426" w:firstLine="568"/>
        <w:jc w:val="both"/>
        <w:rPr>
          <w:b/>
          <w:bCs/>
          <w:i/>
          <w:iCs/>
        </w:rPr>
      </w:pPr>
    </w:p>
    <w:p w:rsidR="00DA5393" w:rsidRPr="002A4636" w:rsidRDefault="00DA5393" w:rsidP="002A4636">
      <w:pPr>
        <w:pStyle w:val="Default"/>
        <w:spacing w:line="276" w:lineRule="auto"/>
        <w:ind w:left="-426" w:firstLine="568"/>
        <w:jc w:val="both"/>
      </w:pPr>
      <w:r w:rsidRPr="002A4636">
        <w:rPr>
          <w:b/>
          <w:bCs/>
          <w:i/>
          <w:iCs/>
        </w:rPr>
        <w:t xml:space="preserve">Содержание изучаемого курса: </w:t>
      </w:r>
    </w:p>
    <w:p w:rsidR="00DA5393" w:rsidRPr="002A4636" w:rsidRDefault="00DA5393" w:rsidP="002A4636">
      <w:pPr>
        <w:pStyle w:val="Default"/>
        <w:spacing w:line="276" w:lineRule="auto"/>
        <w:ind w:left="-426" w:firstLine="568"/>
        <w:jc w:val="both"/>
      </w:pPr>
      <w:r w:rsidRPr="002A4636">
        <w:rPr>
          <w:b/>
          <w:bCs/>
        </w:rPr>
        <w:t xml:space="preserve">Раздел 1. Работа над исполнительским аппаратом. </w:t>
      </w:r>
    </w:p>
    <w:p w:rsidR="00DA5393" w:rsidRPr="002A4636" w:rsidRDefault="00DA5393" w:rsidP="002A4636">
      <w:pPr>
        <w:pStyle w:val="Default"/>
        <w:spacing w:line="276" w:lineRule="auto"/>
        <w:ind w:left="-426" w:firstLine="568"/>
        <w:jc w:val="both"/>
      </w:pPr>
      <w:r w:rsidRPr="002A4636">
        <w:t xml:space="preserve">Пластичность и гибкость пианистического аппарата. Активизация пальцевого удара. </w:t>
      </w:r>
    </w:p>
    <w:p w:rsidR="00DA5393" w:rsidRPr="002A4636" w:rsidRDefault="00DA5393" w:rsidP="002A4636">
      <w:pPr>
        <w:pStyle w:val="Default"/>
        <w:spacing w:line="276" w:lineRule="auto"/>
        <w:ind w:left="-426" w:firstLine="568"/>
        <w:jc w:val="both"/>
      </w:pPr>
      <w:r w:rsidRPr="002A4636">
        <w:rPr>
          <w:b/>
          <w:bCs/>
        </w:rPr>
        <w:t xml:space="preserve">Раздел 2. Развитие музыкально-творческих способностей. </w:t>
      </w:r>
    </w:p>
    <w:p w:rsidR="00DA5393" w:rsidRPr="002A4636" w:rsidRDefault="00DA5393" w:rsidP="002A4636">
      <w:pPr>
        <w:pStyle w:val="Default"/>
        <w:spacing w:line="276" w:lineRule="auto"/>
        <w:ind w:left="-426" w:firstLine="568"/>
        <w:jc w:val="both"/>
      </w:pPr>
      <w:r w:rsidRPr="002A4636">
        <w:t xml:space="preserve">Самостоятельное </w:t>
      </w:r>
      <w:proofErr w:type="spellStart"/>
      <w:r w:rsidRPr="002A4636">
        <w:t>музицирование</w:t>
      </w:r>
      <w:proofErr w:type="spellEnd"/>
      <w:r w:rsidRPr="002A4636">
        <w:t xml:space="preserve">. Расширение музыкального кругозора. Чтение с листа – дальнейшее развитие навыка самостоятельного разбора произведения. Усложнение фактуры. </w:t>
      </w:r>
    </w:p>
    <w:p w:rsidR="00DA5393" w:rsidRPr="002A4636" w:rsidRDefault="00DA5393" w:rsidP="002A4636">
      <w:pPr>
        <w:pStyle w:val="Default"/>
        <w:spacing w:line="276" w:lineRule="auto"/>
        <w:ind w:left="-426" w:firstLine="568"/>
        <w:jc w:val="both"/>
      </w:pPr>
      <w:r w:rsidRPr="002A4636">
        <w:rPr>
          <w:b/>
          <w:bCs/>
        </w:rPr>
        <w:t xml:space="preserve">Раздел 3. Освоение исполнительских навыков. </w:t>
      </w:r>
    </w:p>
    <w:p w:rsidR="00DA5393" w:rsidRPr="002A4636" w:rsidRDefault="00DA5393" w:rsidP="002A4636">
      <w:pPr>
        <w:pStyle w:val="Default"/>
        <w:spacing w:line="276" w:lineRule="auto"/>
        <w:ind w:left="-426" w:firstLine="568"/>
        <w:jc w:val="both"/>
      </w:pPr>
      <w:r w:rsidRPr="002A4636">
        <w:t xml:space="preserve">Анализ формы произведений. Форма рондо, форма сонатного аллегро. Работа над полифонией. </w:t>
      </w:r>
      <w:proofErr w:type="spellStart"/>
      <w:r w:rsidRPr="002A4636">
        <w:t>Двухголосие</w:t>
      </w:r>
      <w:proofErr w:type="spellEnd"/>
      <w:r w:rsidRPr="002A4636">
        <w:t xml:space="preserve"> с элементами </w:t>
      </w:r>
      <w:proofErr w:type="spellStart"/>
      <w:r w:rsidRPr="002A4636">
        <w:t>трёхголосия</w:t>
      </w:r>
      <w:proofErr w:type="spellEnd"/>
      <w:r w:rsidRPr="002A4636">
        <w:t xml:space="preserve">. Различие редакций, </w:t>
      </w:r>
      <w:proofErr w:type="spellStart"/>
      <w:r w:rsidRPr="002A4636">
        <w:t>Urtext</w:t>
      </w:r>
      <w:proofErr w:type="spellEnd"/>
      <w:r w:rsidRPr="002A4636">
        <w:t xml:space="preserve">. Особенности артикуляции. </w:t>
      </w:r>
    </w:p>
    <w:p w:rsidR="00DA5393" w:rsidRPr="002A4636" w:rsidRDefault="00DA5393" w:rsidP="002A4636">
      <w:pPr>
        <w:pStyle w:val="Default"/>
        <w:spacing w:line="276" w:lineRule="auto"/>
        <w:ind w:left="-426" w:firstLine="568"/>
        <w:jc w:val="both"/>
      </w:pPr>
      <w:r w:rsidRPr="002A4636">
        <w:t xml:space="preserve">Гармонический анализ произведения. Особенности каданса, ладовые закономерности. Звуковой контроль. Пианистическая пластика при исполнении кантилены. Расширение и закрепление стилистических познаний. Художественные возможности педализации. </w:t>
      </w:r>
    </w:p>
    <w:p w:rsidR="00DA5393" w:rsidRPr="002A4636" w:rsidRDefault="00DA5393" w:rsidP="002A4636">
      <w:pPr>
        <w:pStyle w:val="Default"/>
        <w:spacing w:line="276" w:lineRule="auto"/>
        <w:ind w:left="-426" w:firstLine="568"/>
        <w:jc w:val="both"/>
      </w:pPr>
      <w:r w:rsidRPr="002A4636">
        <w:rPr>
          <w:b/>
          <w:bCs/>
        </w:rPr>
        <w:t xml:space="preserve">Раздел 4. Техническое развитие учащегося. </w:t>
      </w:r>
    </w:p>
    <w:p w:rsidR="00DA5393" w:rsidRPr="002A4636" w:rsidRDefault="00DA5393" w:rsidP="002A4636">
      <w:pPr>
        <w:pStyle w:val="Default"/>
        <w:spacing w:line="276" w:lineRule="auto"/>
        <w:ind w:left="-426" w:firstLine="568"/>
        <w:jc w:val="both"/>
      </w:pPr>
      <w:r w:rsidRPr="002A4636">
        <w:t xml:space="preserve">Ровность и беглость. Различные виды арпеджио. Овладение </w:t>
      </w:r>
      <w:r w:rsidR="00C74E00" w:rsidRPr="002A4636">
        <w:t xml:space="preserve">аккордовой техникой, сексты. </w:t>
      </w:r>
    </w:p>
    <w:p w:rsidR="00DA5393" w:rsidRPr="002A4636" w:rsidRDefault="00A0052C" w:rsidP="002A4636">
      <w:pPr>
        <w:pStyle w:val="Default"/>
        <w:spacing w:line="276" w:lineRule="auto"/>
        <w:ind w:left="-426" w:firstLine="568"/>
        <w:jc w:val="both"/>
        <w:rPr>
          <w:color w:val="auto"/>
        </w:rPr>
      </w:pPr>
      <w:r w:rsidRPr="002A4636">
        <w:rPr>
          <w:b/>
          <w:color w:val="auto"/>
        </w:rPr>
        <w:t>Ожидаемые</w:t>
      </w:r>
      <w:r w:rsidRPr="002A4636">
        <w:rPr>
          <w:color w:val="auto"/>
        </w:rPr>
        <w:t xml:space="preserve"> </w:t>
      </w:r>
      <w:r w:rsidRPr="002A4636">
        <w:rPr>
          <w:b/>
          <w:bCs/>
          <w:color w:val="auto"/>
        </w:rPr>
        <w:t>результаты:</w:t>
      </w:r>
    </w:p>
    <w:p w:rsidR="00DA5393" w:rsidRPr="002A4636" w:rsidRDefault="00DA5393" w:rsidP="002A4636">
      <w:pPr>
        <w:pStyle w:val="Default"/>
        <w:spacing w:line="276" w:lineRule="auto"/>
        <w:ind w:left="-426" w:firstLine="568"/>
        <w:jc w:val="both"/>
        <w:rPr>
          <w:color w:val="auto"/>
        </w:rPr>
      </w:pPr>
      <w:r w:rsidRPr="002A4636">
        <w:rPr>
          <w:color w:val="auto"/>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DA5393" w:rsidRPr="002A4636" w:rsidRDefault="00DA5393" w:rsidP="002A4636">
      <w:pPr>
        <w:pStyle w:val="Default"/>
        <w:spacing w:line="276" w:lineRule="auto"/>
        <w:ind w:left="-426" w:firstLine="568"/>
        <w:jc w:val="both"/>
        <w:rPr>
          <w:color w:val="auto"/>
        </w:rPr>
      </w:pPr>
      <w:r w:rsidRPr="002A4636">
        <w:rPr>
          <w:color w:val="auto"/>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Примерная сложность: </w:t>
      </w:r>
    </w:p>
    <w:p w:rsidR="00DA5393" w:rsidRPr="002A4636" w:rsidRDefault="00DA5393" w:rsidP="002A4636">
      <w:pPr>
        <w:pStyle w:val="Default"/>
        <w:spacing w:line="276" w:lineRule="auto"/>
        <w:ind w:left="-426" w:firstLine="568"/>
        <w:jc w:val="both"/>
        <w:rPr>
          <w:color w:val="auto"/>
        </w:rPr>
      </w:pPr>
      <w:r w:rsidRPr="002A4636">
        <w:rPr>
          <w:b/>
          <w:bCs/>
          <w:color w:val="auto"/>
        </w:rPr>
        <w:t>Крупная форма</w:t>
      </w:r>
      <w:r w:rsidRPr="002A4636">
        <w:rPr>
          <w:color w:val="auto"/>
        </w:rPr>
        <w:t xml:space="preserve">: </w:t>
      </w:r>
    </w:p>
    <w:p w:rsidR="00DA5393" w:rsidRPr="002A4636" w:rsidRDefault="00DA5393" w:rsidP="002A4636">
      <w:pPr>
        <w:pStyle w:val="Default"/>
        <w:spacing w:line="276" w:lineRule="auto"/>
        <w:ind w:left="-426" w:firstLine="568"/>
        <w:jc w:val="both"/>
        <w:rPr>
          <w:color w:val="auto"/>
        </w:rPr>
      </w:pPr>
      <w:r w:rsidRPr="002A4636">
        <w:rPr>
          <w:color w:val="auto"/>
        </w:rPr>
        <w:t xml:space="preserve">Бетховен Л. Соната № 20 Соль мажор, соч.49, №1 </w:t>
      </w:r>
    </w:p>
    <w:p w:rsidR="00DA5393" w:rsidRPr="002A4636" w:rsidRDefault="00DA5393" w:rsidP="002A4636">
      <w:pPr>
        <w:pStyle w:val="Default"/>
        <w:spacing w:line="276" w:lineRule="auto"/>
        <w:ind w:left="-426" w:firstLine="568"/>
        <w:jc w:val="both"/>
        <w:rPr>
          <w:color w:val="auto"/>
        </w:rPr>
      </w:pPr>
      <w:proofErr w:type="spellStart"/>
      <w:r w:rsidRPr="002A4636">
        <w:rPr>
          <w:color w:val="auto"/>
        </w:rPr>
        <w:t>Чимароза</w:t>
      </w:r>
      <w:proofErr w:type="spellEnd"/>
      <w:r w:rsidRPr="002A4636">
        <w:rPr>
          <w:color w:val="auto"/>
        </w:rPr>
        <w:t xml:space="preserve"> Д. Соната Соль мажор </w:t>
      </w:r>
    </w:p>
    <w:p w:rsidR="00DA5393" w:rsidRPr="002A4636" w:rsidRDefault="00DA5393" w:rsidP="002A4636">
      <w:pPr>
        <w:pStyle w:val="Default"/>
        <w:spacing w:line="276" w:lineRule="auto"/>
        <w:ind w:left="-426" w:firstLine="568"/>
        <w:jc w:val="both"/>
        <w:rPr>
          <w:color w:val="auto"/>
        </w:rPr>
      </w:pPr>
      <w:r w:rsidRPr="002A4636">
        <w:rPr>
          <w:color w:val="auto"/>
        </w:rPr>
        <w:t xml:space="preserve">Бетховен Л. Сонатина № 4 Фа мажор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Полифония: </w:t>
      </w:r>
    </w:p>
    <w:p w:rsidR="00DA5393" w:rsidRPr="002A4636" w:rsidRDefault="00DA5393" w:rsidP="002A4636">
      <w:pPr>
        <w:pStyle w:val="Default"/>
        <w:spacing w:line="276" w:lineRule="auto"/>
        <w:ind w:left="-426" w:firstLine="568"/>
        <w:jc w:val="both"/>
        <w:rPr>
          <w:color w:val="auto"/>
        </w:rPr>
      </w:pPr>
      <w:r w:rsidRPr="002A4636">
        <w:rPr>
          <w:color w:val="auto"/>
        </w:rPr>
        <w:t xml:space="preserve">Бах И.С. Двухголосая инвенция </w:t>
      </w:r>
      <w:proofErr w:type="gramStart"/>
      <w:r w:rsidRPr="002A4636">
        <w:rPr>
          <w:color w:val="auto"/>
        </w:rPr>
        <w:t>До</w:t>
      </w:r>
      <w:proofErr w:type="gramEnd"/>
      <w:r w:rsidRPr="002A4636">
        <w:rPr>
          <w:color w:val="auto"/>
        </w:rPr>
        <w:t xml:space="preserve"> мажор </w:t>
      </w:r>
    </w:p>
    <w:p w:rsidR="00DA5393" w:rsidRPr="002A4636" w:rsidRDefault="00DA5393" w:rsidP="002A4636">
      <w:pPr>
        <w:pStyle w:val="Default"/>
        <w:spacing w:line="276" w:lineRule="auto"/>
        <w:ind w:left="-426" w:firstLine="568"/>
        <w:jc w:val="both"/>
        <w:rPr>
          <w:color w:val="auto"/>
        </w:rPr>
      </w:pPr>
      <w:r w:rsidRPr="002A4636">
        <w:rPr>
          <w:color w:val="auto"/>
        </w:rPr>
        <w:t>Павлюченко</w:t>
      </w:r>
      <w:proofErr w:type="gramStart"/>
      <w:r w:rsidRPr="002A4636">
        <w:rPr>
          <w:color w:val="auto"/>
        </w:rPr>
        <w:t xml:space="preserve"> С</w:t>
      </w:r>
      <w:proofErr w:type="gramEnd"/>
      <w:r w:rsidRPr="002A4636">
        <w:rPr>
          <w:color w:val="auto"/>
        </w:rPr>
        <w:t xml:space="preserve"> Двухголосая инвенция фа минор </w:t>
      </w:r>
    </w:p>
    <w:p w:rsidR="00DA5393" w:rsidRPr="002A4636" w:rsidRDefault="00DA5393" w:rsidP="002A4636">
      <w:pPr>
        <w:pStyle w:val="Default"/>
        <w:spacing w:line="276" w:lineRule="auto"/>
        <w:ind w:left="-426" w:firstLine="568"/>
        <w:jc w:val="both"/>
        <w:rPr>
          <w:color w:val="auto"/>
        </w:rPr>
      </w:pPr>
      <w:r w:rsidRPr="002A4636">
        <w:rPr>
          <w:color w:val="auto"/>
        </w:rPr>
        <w:t xml:space="preserve">Глинка М. Двухголосая фуга ля минор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Пьесы: </w:t>
      </w:r>
    </w:p>
    <w:p w:rsidR="00DA5393" w:rsidRPr="002A4636" w:rsidRDefault="00DA5393" w:rsidP="002A4636">
      <w:pPr>
        <w:pStyle w:val="Default"/>
        <w:spacing w:line="276" w:lineRule="auto"/>
        <w:ind w:left="-426" w:firstLine="568"/>
        <w:jc w:val="both"/>
        <w:rPr>
          <w:color w:val="auto"/>
        </w:rPr>
      </w:pPr>
      <w:r w:rsidRPr="002A4636">
        <w:rPr>
          <w:color w:val="auto"/>
        </w:rPr>
        <w:t xml:space="preserve">Чайковский П. «Подснежник» </w:t>
      </w:r>
    </w:p>
    <w:p w:rsidR="00DA5393" w:rsidRPr="002A4636" w:rsidRDefault="00DA5393" w:rsidP="002A4636">
      <w:pPr>
        <w:pStyle w:val="Default"/>
        <w:spacing w:line="276" w:lineRule="auto"/>
        <w:ind w:left="-426" w:firstLine="568"/>
        <w:jc w:val="both"/>
        <w:rPr>
          <w:color w:val="auto"/>
        </w:rPr>
      </w:pPr>
      <w:r w:rsidRPr="002A4636">
        <w:rPr>
          <w:color w:val="auto"/>
        </w:rPr>
        <w:t xml:space="preserve">Чайковский П. «Баба-Яга». </w:t>
      </w:r>
    </w:p>
    <w:p w:rsidR="00DA5393" w:rsidRPr="002A4636" w:rsidRDefault="00DA5393" w:rsidP="002A4636">
      <w:pPr>
        <w:pStyle w:val="Default"/>
        <w:spacing w:line="276" w:lineRule="auto"/>
        <w:ind w:left="-426" w:firstLine="568"/>
        <w:jc w:val="both"/>
        <w:rPr>
          <w:color w:val="auto"/>
        </w:rPr>
      </w:pPr>
      <w:proofErr w:type="spellStart"/>
      <w:r w:rsidRPr="002A4636">
        <w:rPr>
          <w:color w:val="auto"/>
        </w:rPr>
        <w:t>Скорульский</w:t>
      </w:r>
      <w:proofErr w:type="spellEnd"/>
      <w:r w:rsidRPr="002A4636">
        <w:rPr>
          <w:color w:val="auto"/>
        </w:rPr>
        <w:t xml:space="preserve"> М. «Детская песня»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Этюды: </w:t>
      </w:r>
    </w:p>
    <w:p w:rsidR="00DA5393" w:rsidRPr="002A4636" w:rsidRDefault="00DA5393" w:rsidP="002A4636">
      <w:pPr>
        <w:pStyle w:val="Default"/>
        <w:spacing w:line="276" w:lineRule="auto"/>
        <w:ind w:left="-426" w:firstLine="568"/>
        <w:jc w:val="both"/>
        <w:rPr>
          <w:color w:val="auto"/>
        </w:rPr>
      </w:pPr>
      <w:r w:rsidRPr="002A4636">
        <w:rPr>
          <w:color w:val="auto"/>
        </w:rPr>
        <w:t xml:space="preserve">Черни К., соч.299, Этюд №5 </w:t>
      </w:r>
    </w:p>
    <w:p w:rsidR="00DA5393" w:rsidRPr="002A4636" w:rsidRDefault="00DA5393" w:rsidP="002A4636">
      <w:pPr>
        <w:pStyle w:val="Default"/>
        <w:spacing w:line="276" w:lineRule="auto"/>
        <w:ind w:left="-426" w:firstLine="568"/>
        <w:jc w:val="both"/>
        <w:rPr>
          <w:color w:val="auto"/>
        </w:rPr>
      </w:pPr>
      <w:proofErr w:type="spellStart"/>
      <w:r w:rsidRPr="002A4636">
        <w:rPr>
          <w:color w:val="auto"/>
        </w:rPr>
        <w:t>Ревуцкий</w:t>
      </w:r>
      <w:proofErr w:type="spellEnd"/>
      <w:r w:rsidRPr="002A4636">
        <w:rPr>
          <w:color w:val="auto"/>
        </w:rPr>
        <w:t xml:space="preserve"> Л. Этюд Ре мажор </w:t>
      </w:r>
    </w:p>
    <w:p w:rsidR="00DA5393" w:rsidRPr="002A4636" w:rsidRDefault="00DA5393" w:rsidP="002A4636">
      <w:pPr>
        <w:pStyle w:val="Default"/>
        <w:spacing w:line="276" w:lineRule="auto"/>
        <w:ind w:left="-426" w:firstLine="568"/>
        <w:jc w:val="both"/>
        <w:rPr>
          <w:color w:val="auto"/>
        </w:rPr>
      </w:pPr>
      <w:r w:rsidRPr="002A4636">
        <w:rPr>
          <w:color w:val="auto"/>
        </w:rPr>
        <w:lastRenderedPageBreak/>
        <w:t xml:space="preserve">Черни К., соч.299, Этюд №1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Шестой класс </w:t>
      </w:r>
    </w:p>
    <w:p w:rsidR="00DA5393" w:rsidRPr="002A4636" w:rsidRDefault="00DA5393" w:rsidP="002A4636">
      <w:pPr>
        <w:pStyle w:val="Default"/>
        <w:spacing w:line="276" w:lineRule="auto"/>
        <w:ind w:left="-426" w:firstLine="568"/>
        <w:jc w:val="both"/>
        <w:rPr>
          <w:color w:val="auto"/>
        </w:rPr>
      </w:pPr>
      <w:r w:rsidRPr="002A4636">
        <w:rPr>
          <w:b/>
          <w:bCs/>
          <w:color w:val="auto"/>
        </w:rPr>
        <w:t xml:space="preserve">Задачи курса. </w:t>
      </w:r>
    </w:p>
    <w:p w:rsidR="00DA5393" w:rsidRPr="002A4636" w:rsidRDefault="00DA5393" w:rsidP="002A4636">
      <w:pPr>
        <w:pStyle w:val="Default"/>
        <w:spacing w:line="276" w:lineRule="auto"/>
        <w:ind w:left="-426" w:firstLine="568"/>
        <w:jc w:val="both"/>
        <w:rPr>
          <w:color w:val="auto"/>
        </w:rPr>
      </w:pPr>
      <w:r w:rsidRPr="002A4636">
        <w:rPr>
          <w:color w:val="auto"/>
        </w:rPr>
        <w:t xml:space="preserve">Овладение разнообразными видами фортепианной техники, в том числе крупной (сексты, аккорды); координация рук; сила, ровность, самостоятельность пальцев. </w:t>
      </w:r>
    </w:p>
    <w:p w:rsidR="00DA5393" w:rsidRPr="002A4636" w:rsidRDefault="00DA5393" w:rsidP="002A4636">
      <w:pPr>
        <w:pStyle w:val="Default"/>
        <w:spacing w:line="276" w:lineRule="auto"/>
        <w:ind w:left="-426" w:firstLine="568"/>
        <w:jc w:val="both"/>
        <w:rPr>
          <w:color w:val="auto"/>
        </w:rPr>
      </w:pPr>
      <w:r w:rsidRPr="002A4636">
        <w:rPr>
          <w:color w:val="auto"/>
        </w:rPr>
        <w:t xml:space="preserve">Изучение стилистических особенностей венских классиков, особенности артикуляции, </w:t>
      </w:r>
      <w:proofErr w:type="spellStart"/>
      <w:r w:rsidRPr="002A4636">
        <w:rPr>
          <w:color w:val="auto"/>
        </w:rPr>
        <w:t>тембральное</w:t>
      </w:r>
      <w:proofErr w:type="spellEnd"/>
      <w:r w:rsidRPr="002A4636">
        <w:rPr>
          <w:color w:val="auto"/>
        </w:rPr>
        <w:t xml:space="preserve"> звучание, синтаксическая структура музыкальной фразы, дыхание. Анализ и осмысливание нотного текста. </w:t>
      </w:r>
    </w:p>
    <w:p w:rsidR="00DA5393" w:rsidRPr="002A4636" w:rsidRDefault="00DA5393" w:rsidP="002A4636">
      <w:pPr>
        <w:pStyle w:val="Default"/>
        <w:spacing w:line="276" w:lineRule="auto"/>
        <w:ind w:left="-426" w:firstLine="568"/>
        <w:jc w:val="both"/>
        <w:rPr>
          <w:color w:val="auto"/>
        </w:rPr>
      </w:pPr>
      <w:r w:rsidRPr="002A4636">
        <w:rPr>
          <w:color w:val="auto"/>
        </w:rPr>
        <w:t xml:space="preserve">Работа над полифонией - двух и трёхголосные полифонические произведения, исполнение мелизмов в различных редакциях, культура </w:t>
      </w:r>
      <w:proofErr w:type="spellStart"/>
      <w:r w:rsidRPr="002A4636">
        <w:rPr>
          <w:color w:val="auto"/>
        </w:rPr>
        <w:t>звукоизвлечения</w:t>
      </w:r>
      <w:proofErr w:type="spellEnd"/>
      <w:r w:rsidRPr="002A4636">
        <w:rPr>
          <w:color w:val="auto"/>
        </w:rPr>
        <w:t xml:space="preserve">, пианистическая пластика. </w:t>
      </w:r>
    </w:p>
    <w:p w:rsidR="00DA5393" w:rsidRPr="002A4636" w:rsidRDefault="00DA5393" w:rsidP="002A4636">
      <w:pPr>
        <w:pStyle w:val="Default"/>
        <w:spacing w:line="276" w:lineRule="auto"/>
        <w:ind w:left="-426" w:firstLine="568"/>
        <w:jc w:val="both"/>
        <w:rPr>
          <w:color w:val="auto"/>
        </w:rPr>
      </w:pPr>
      <w:r w:rsidRPr="002A4636">
        <w:rPr>
          <w:color w:val="auto"/>
        </w:rPr>
        <w:t xml:space="preserve">Самостоятельное </w:t>
      </w:r>
      <w:proofErr w:type="spellStart"/>
      <w:r w:rsidRPr="002A4636">
        <w:rPr>
          <w:color w:val="auto"/>
        </w:rPr>
        <w:t>музицирование</w:t>
      </w:r>
      <w:proofErr w:type="spellEnd"/>
      <w:r w:rsidRPr="002A4636">
        <w:rPr>
          <w:color w:val="auto"/>
        </w:rPr>
        <w:t xml:space="preserve">. Формирование активных познавательных навыков (расширение кругозора, поиск информации об изучаемом произведении и его авторе и т.д.), развитие умения анализировать, обобщать и выделять главное в работе над произведениями. Интерпретация музыкального образа. Воспитание умения самостоятельно планировать и контролировать свои домашние занятия. </w:t>
      </w:r>
    </w:p>
    <w:p w:rsidR="00DA5393" w:rsidRPr="002A4636" w:rsidRDefault="00DA5393" w:rsidP="002A4636">
      <w:pPr>
        <w:pStyle w:val="Default"/>
        <w:spacing w:line="276" w:lineRule="auto"/>
        <w:ind w:left="-426" w:firstLine="568"/>
        <w:jc w:val="both"/>
        <w:rPr>
          <w:color w:val="auto"/>
        </w:rPr>
      </w:pPr>
      <w:r w:rsidRPr="002A4636">
        <w:rPr>
          <w:color w:val="auto"/>
        </w:rPr>
        <w:t xml:space="preserve">Чтение с листа: пьесы за четвертый класс. </w:t>
      </w:r>
    </w:p>
    <w:p w:rsidR="00DA5393" w:rsidRPr="002A4636" w:rsidRDefault="00DA5393" w:rsidP="002A4636">
      <w:pPr>
        <w:pStyle w:val="Default"/>
        <w:spacing w:line="276" w:lineRule="auto"/>
        <w:ind w:left="-426" w:firstLine="568"/>
        <w:jc w:val="both"/>
        <w:rPr>
          <w:color w:val="auto"/>
        </w:rPr>
      </w:pPr>
      <w:r w:rsidRPr="002A4636">
        <w:rPr>
          <w:color w:val="auto"/>
        </w:rPr>
        <w:t xml:space="preserve">В течение учебного года необходимо проработать12-14 произведений: 2 полифонических произведения; 2 произведения крупной формы; 4-5 разнохарактерных пьес; 5-6 этюдов; 1 самостоятельно выученное произведение (по трудности на 2 класса ниже). </w:t>
      </w:r>
    </w:p>
    <w:p w:rsidR="00DA5393" w:rsidRPr="002A4636" w:rsidRDefault="00DA5393" w:rsidP="002A4636">
      <w:pPr>
        <w:pStyle w:val="Default"/>
        <w:spacing w:line="276" w:lineRule="auto"/>
        <w:ind w:left="-426" w:firstLine="568"/>
        <w:jc w:val="both"/>
        <w:rPr>
          <w:color w:val="auto"/>
        </w:rPr>
      </w:pPr>
      <w:r w:rsidRPr="002A4636">
        <w:rPr>
          <w:color w:val="auto"/>
        </w:rPr>
        <w:t xml:space="preserve">Требования по гаммам: изучаются все мажорные гаммы до шести знаков при ключе в прямом и противоположном движении в четыре октавы; в терцию, дециму в прямом движении. </w:t>
      </w:r>
      <w:proofErr w:type="gramStart"/>
      <w:r w:rsidRPr="002A4636">
        <w:rPr>
          <w:color w:val="auto"/>
        </w:rPr>
        <w:t xml:space="preserve">Минорные гаммы (гармонические, мелодические) до пяти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2A4636">
        <w:rPr>
          <w:color w:val="auto"/>
        </w:rPr>
        <w:t>доминантсептаккорд</w:t>
      </w:r>
      <w:proofErr w:type="spellEnd"/>
      <w:r w:rsidRPr="002A4636">
        <w:rPr>
          <w:color w:val="auto"/>
        </w:rPr>
        <w:t xml:space="preserve"> короткими арпеджио двумя руками;</w:t>
      </w:r>
      <w:proofErr w:type="gramEnd"/>
      <w:r w:rsidRPr="002A4636">
        <w:rPr>
          <w:color w:val="auto"/>
        </w:rPr>
        <w:t xml:space="preserve"> уменьшенный  </w:t>
      </w:r>
    </w:p>
    <w:p w:rsidR="00C36A07" w:rsidRPr="002A4636" w:rsidRDefault="00DA5393" w:rsidP="002A4636">
      <w:pPr>
        <w:tabs>
          <w:tab w:val="left" w:pos="1134"/>
        </w:tabs>
        <w:ind w:left="-426" w:firstLine="568"/>
        <w:jc w:val="both"/>
        <w:rPr>
          <w:rFonts w:ascii="Times New Roman" w:hAnsi="Times New Roman" w:cs="Times New Roman"/>
          <w:sz w:val="24"/>
          <w:szCs w:val="24"/>
        </w:rPr>
      </w:pPr>
      <w:r w:rsidRPr="002A4636">
        <w:rPr>
          <w:rFonts w:ascii="Times New Roman" w:hAnsi="Times New Roman" w:cs="Times New Roman"/>
          <w:sz w:val="24"/>
          <w:szCs w:val="24"/>
        </w:rPr>
        <w:t xml:space="preserve">септаккорд короткими и длинными </w:t>
      </w:r>
      <w:r w:rsidR="002A4636" w:rsidRPr="002A4636">
        <w:rPr>
          <w:rFonts w:ascii="Times New Roman" w:hAnsi="Times New Roman" w:cs="Times New Roman"/>
          <w:sz w:val="24"/>
          <w:szCs w:val="24"/>
        </w:rPr>
        <w:t xml:space="preserve">арпеджио </w:t>
      </w:r>
      <w:r w:rsidRPr="002A4636">
        <w:rPr>
          <w:rFonts w:ascii="Times New Roman" w:hAnsi="Times New Roman" w:cs="Times New Roman"/>
          <w:sz w:val="24"/>
          <w:szCs w:val="24"/>
        </w:rPr>
        <w:t>двумя руками. Знание музыкальной терминологии (в том числе за предыдущие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2124"/>
        <w:gridCol w:w="1276"/>
        <w:gridCol w:w="1417"/>
        <w:gridCol w:w="1418"/>
        <w:gridCol w:w="1275"/>
        <w:gridCol w:w="1295"/>
      </w:tblGrid>
      <w:tr w:rsidR="00DA5393" w:rsidRPr="002A4636" w:rsidTr="0014303E">
        <w:trPr>
          <w:trHeight w:val="628"/>
        </w:trPr>
        <w:tc>
          <w:tcPr>
            <w:tcW w:w="536" w:type="dxa"/>
            <w:vMerge w:val="restart"/>
          </w:tcPr>
          <w:p w:rsidR="00DA5393" w:rsidRPr="002A4636" w:rsidRDefault="00DA5393" w:rsidP="002A4636">
            <w:pPr>
              <w:pStyle w:val="Default"/>
              <w:spacing w:line="276" w:lineRule="auto"/>
              <w:ind w:left="-426" w:firstLine="568"/>
              <w:jc w:val="both"/>
            </w:pPr>
            <w:r w:rsidRPr="002A4636">
              <w:t>№</w:t>
            </w:r>
            <w:proofErr w:type="gramStart"/>
            <w:r w:rsidRPr="002A4636">
              <w:t>п</w:t>
            </w:r>
            <w:proofErr w:type="gramEnd"/>
            <w:r w:rsidRPr="002A4636">
              <w:t xml:space="preserve">/п </w:t>
            </w:r>
          </w:p>
          <w:p w:rsidR="00DA5393" w:rsidRPr="002A4636" w:rsidRDefault="00DA5393" w:rsidP="002A4636">
            <w:pPr>
              <w:pStyle w:val="Default"/>
              <w:spacing w:line="276" w:lineRule="auto"/>
              <w:ind w:left="-426" w:firstLine="568"/>
              <w:jc w:val="both"/>
            </w:pPr>
          </w:p>
          <w:p w:rsidR="00DA5393" w:rsidRPr="002A4636" w:rsidRDefault="00DA5393" w:rsidP="002A4636">
            <w:pPr>
              <w:pStyle w:val="Default"/>
              <w:spacing w:line="276" w:lineRule="auto"/>
              <w:ind w:left="-426" w:firstLine="568"/>
              <w:jc w:val="both"/>
            </w:pPr>
          </w:p>
        </w:tc>
        <w:tc>
          <w:tcPr>
            <w:tcW w:w="2124" w:type="dxa"/>
            <w:vMerge w:val="restart"/>
          </w:tcPr>
          <w:p w:rsidR="00DA5393" w:rsidRPr="002A4636" w:rsidRDefault="00DA5393" w:rsidP="0014303E">
            <w:pPr>
              <w:pStyle w:val="Default"/>
              <w:spacing w:line="276" w:lineRule="auto"/>
              <w:ind w:firstLine="568"/>
              <w:jc w:val="both"/>
            </w:pPr>
            <w:r w:rsidRPr="002A4636">
              <w:t xml:space="preserve">Содержание тем и вид работ </w:t>
            </w:r>
          </w:p>
        </w:tc>
        <w:tc>
          <w:tcPr>
            <w:tcW w:w="1276" w:type="dxa"/>
            <w:vMerge w:val="restart"/>
          </w:tcPr>
          <w:p w:rsidR="00DA5393" w:rsidRPr="002A4636" w:rsidRDefault="00DA5393" w:rsidP="0014303E">
            <w:pPr>
              <w:pStyle w:val="Default"/>
              <w:spacing w:line="276" w:lineRule="auto"/>
              <w:ind w:firstLine="176"/>
              <w:jc w:val="both"/>
            </w:pPr>
            <w:proofErr w:type="spellStart"/>
            <w:proofErr w:type="gramStart"/>
            <w:r w:rsidRPr="002A4636">
              <w:t>Макси-мальная</w:t>
            </w:r>
            <w:proofErr w:type="spellEnd"/>
            <w:proofErr w:type="gramEnd"/>
            <w:r w:rsidRPr="002A4636">
              <w:t xml:space="preserve"> учебная нагрузка </w:t>
            </w:r>
          </w:p>
        </w:tc>
        <w:tc>
          <w:tcPr>
            <w:tcW w:w="1417" w:type="dxa"/>
            <w:vMerge w:val="restart"/>
          </w:tcPr>
          <w:p w:rsidR="00DA5393" w:rsidRPr="002A4636" w:rsidRDefault="00DA5393" w:rsidP="0014303E">
            <w:pPr>
              <w:pStyle w:val="Default"/>
              <w:spacing w:line="276" w:lineRule="auto"/>
              <w:jc w:val="both"/>
            </w:pPr>
            <w:proofErr w:type="spellStart"/>
            <w:proofErr w:type="gramStart"/>
            <w:r w:rsidRPr="002A4636">
              <w:t>Самостоя-тельная</w:t>
            </w:r>
            <w:proofErr w:type="spellEnd"/>
            <w:proofErr w:type="gramEnd"/>
            <w:r w:rsidRPr="002A4636">
              <w:t xml:space="preserve"> работа</w:t>
            </w:r>
          </w:p>
          <w:p w:rsidR="00DA5393" w:rsidRPr="002A4636" w:rsidRDefault="00DA5393" w:rsidP="002A4636">
            <w:pPr>
              <w:pStyle w:val="Default"/>
              <w:spacing w:line="276" w:lineRule="auto"/>
              <w:ind w:left="-426" w:firstLine="568"/>
              <w:jc w:val="both"/>
            </w:pPr>
          </w:p>
        </w:tc>
        <w:tc>
          <w:tcPr>
            <w:tcW w:w="3988" w:type="dxa"/>
            <w:gridSpan w:val="3"/>
          </w:tcPr>
          <w:p w:rsidR="00DA5393" w:rsidRPr="002A4636" w:rsidRDefault="00DA5393" w:rsidP="002A4636">
            <w:pPr>
              <w:pStyle w:val="Default"/>
              <w:spacing w:line="276" w:lineRule="auto"/>
              <w:ind w:left="-426" w:firstLine="568"/>
              <w:jc w:val="both"/>
            </w:pPr>
            <w:r w:rsidRPr="002A4636">
              <w:t>Аудиторные занятия</w:t>
            </w:r>
          </w:p>
        </w:tc>
      </w:tr>
      <w:tr w:rsidR="00DA5393" w:rsidRPr="002A4636" w:rsidTr="0014303E">
        <w:trPr>
          <w:trHeight w:val="415"/>
        </w:trPr>
        <w:tc>
          <w:tcPr>
            <w:tcW w:w="536" w:type="dxa"/>
            <w:vMerge/>
          </w:tcPr>
          <w:p w:rsidR="00DA5393" w:rsidRPr="002A4636" w:rsidRDefault="00DA5393" w:rsidP="002A4636">
            <w:pPr>
              <w:pStyle w:val="Default"/>
              <w:spacing w:line="276" w:lineRule="auto"/>
              <w:ind w:left="-426" w:firstLine="568"/>
              <w:jc w:val="both"/>
            </w:pPr>
          </w:p>
        </w:tc>
        <w:tc>
          <w:tcPr>
            <w:tcW w:w="2124" w:type="dxa"/>
            <w:vMerge/>
          </w:tcPr>
          <w:p w:rsidR="00DA5393" w:rsidRPr="002A4636" w:rsidRDefault="00DA5393" w:rsidP="0014303E">
            <w:pPr>
              <w:pStyle w:val="Default"/>
              <w:spacing w:line="276" w:lineRule="auto"/>
              <w:ind w:firstLine="568"/>
              <w:jc w:val="both"/>
            </w:pPr>
          </w:p>
        </w:tc>
        <w:tc>
          <w:tcPr>
            <w:tcW w:w="1276" w:type="dxa"/>
            <w:vMerge/>
          </w:tcPr>
          <w:p w:rsidR="00DA5393" w:rsidRPr="002A4636" w:rsidRDefault="00DA5393" w:rsidP="002A4636">
            <w:pPr>
              <w:pStyle w:val="Default"/>
              <w:spacing w:line="276" w:lineRule="auto"/>
              <w:ind w:left="-426" w:firstLine="568"/>
              <w:jc w:val="both"/>
            </w:pPr>
          </w:p>
        </w:tc>
        <w:tc>
          <w:tcPr>
            <w:tcW w:w="1417" w:type="dxa"/>
            <w:vMerge/>
          </w:tcPr>
          <w:p w:rsidR="00DA5393" w:rsidRPr="002A4636" w:rsidRDefault="00DA5393" w:rsidP="002A4636">
            <w:pPr>
              <w:pStyle w:val="Default"/>
              <w:spacing w:line="276" w:lineRule="auto"/>
              <w:ind w:left="-426" w:firstLine="568"/>
              <w:jc w:val="both"/>
            </w:pPr>
          </w:p>
        </w:tc>
        <w:tc>
          <w:tcPr>
            <w:tcW w:w="1418" w:type="dxa"/>
          </w:tcPr>
          <w:p w:rsidR="00DA5393" w:rsidRPr="002A4636" w:rsidRDefault="00DA5393" w:rsidP="002A4636">
            <w:pPr>
              <w:pStyle w:val="Default"/>
              <w:spacing w:line="276" w:lineRule="auto"/>
              <w:ind w:left="-426" w:firstLine="568"/>
              <w:jc w:val="both"/>
            </w:pPr>
            <w:r w:rsidRPr="002A4636">
              <w:t xml:space="preserve">Всего </w:t>
            </w:r>
          </w:p>
          <w:p w:rsidR="00DA5393" w:rsidRPr="002A4636" w:rsidRDefault="00DA5393" w:rsidP="002A4636">
            <w:pPr>
              <w:pStyle w:val="Default"/>
              <w:spacing w:line="276" w:lineRule="auto"/>
              <w:ind w:left="-426" w:firstLine="568"/>
              <w:jc w:val="both"/>
            </w:pPr>
            <w:r w:rsidRPr="002A4636">
              <w:t>часов</w:t>
            </w:r>
          </w:p>
        </w:tc>
        <w:tc>
          <w:tcPr>
            <w:tcW w:w="1275" w:type="dxa"/>
          </w:tcPr>
          <w:p w:rsidR="00DA5393" w:rsidRPr="002A4636" w:rsidRDefault="00DA5393" w:rsidP="0014303E">
            <w:pPr>
              <w:pStyle w:val="Default"/>
              <w:spacing w:line="276" w:lineRule="auto"/>
              <w:ind w:left="-426" w:firstLine="568"/>
              <w:jc w:val="center"/>
            </w:pPr>
            <w:proofErr w:type="spellStart"/>
            <w:r w:rsidRPr="002A4636">
              <w:t>Теор</w:t>
            </w:r>
            <w:proofErr w:type="spellEnd"/>
            <w:r w:rsidRPr="002A4636">
              <w:t>. часы</w:t>
            </w:r>
          </w:p>
        </w:tc>
        <w:tc>
          <w:tcPr>
            <w:tcW w:w="1295" w:type="dxa"/>
          </w:tcPr>
          <w:p w:rsidR="00DA5393" w:rsidRPr="002A4636" w:rsidRDefault="00DA5393" w:rsidP="0014303E">
            <w:pPr>
              <w:pStyle w:val="Default"/>
              <w:spacing w:line="276" w:lineRule="auto"/>
              <w:ind w:left="-426" w:firstLine="568"/>
              <w:jc w:val="center"/>
            </w:pPr>
            <w:proofErr w:type="spellStart"/>
            <w:r w:rsidRPr="002A4636">
              <w:t>Практ</w:t>
            </w:r>
            <w:proofErr w:type="spellEnd"/>
            <w:r w:rsidRPr="002A4636">
              <w:t>. часы</w:t>
            </w:r>
          </w:p>
        </w:tc>
      </w:tr>
      <w:tr w:rsidR="00DA5393" w:rsidRPr="002A4636" w:rsidTr="0014303E">
        <w:trPr>
          <w:trHeight w:val="494"/>
        </w:trPr>
        <w:tc>
          <w:tcPr>
            <w:tcW w:w="536" w:type="dxa"/>
          </w:tcPr>
          <w:p w:rsidR="00DA5393" w:rsidRPr="002A4636" w:rsidRDefault="00DA5393" w:rsidP="002A4636">
            <w:pPr>
              <w:pStyle w:val="Default"/>
              <w:spacing w:line="276" w:lineRule="auto"/>
              <w:ind w:left="-426" w:firstLine="568"/>
              <w:jc w:val="both"/>
            </w:pPr>
            <w:r w:rsidRPr="002A4636">
              <w:t xml:space="preserve">1. </w:t>
            </w:r>
          </w:p>
        </w:tc>
        <w:tc>
          <w:tcPr>
            <w:tcW w:w="2124" w:type="dxa"/>
          </w:tcPr>
          <w:p w:rsidR="00DA5393" w:rsidRPr="002A4636" w:rsidRDefault="00DA5393" w:rsidP="0014303E">
            <w:pPr>
              <w:pStyle w:val="Default"/>
              <w:spacing w:line="276" w:lineRule="auto"/>
              <w:ind w:firstLine="568"/>
              <w:jc w:val="both"/>
            </w:pPr>
            <w:r w:rsidRPr="002A4636">
              <w:t>Работа над исполнительским аппаратом</w:t>
            </w:r>
          </w:p>
        </w:tc>
        <w:tc>
          <w:tcPr>
            <w:tcW w:w="1276" w:type="dxa"/>
          </w:tcPr>
          <w:p w:rsidR="00DA5393" w:rsidRPr="002A4636" w:rsidRDefault="00DA5393" w:rsidP="002A4636">
            <w:pPr>
              <w:pStyle w:val="Default"/>
              <w:spacing w:line="276" w:lineRule="auto"/>
              <w:ind w:left="-426" w:firstLine="568"/>
              <w:jc w:val="both"/>
            </w:pPr>
            <w:r w:rsidRPr="002A4636">
              <w:t>60</w:t>
            </w:r>
          </w:p>
        </w:tc>
        <w:tc>
          <w:tcPr>
            <w:tcW w:w="1417" w:type="dxa"/>
          </w:tcPr>
          <w:p w:rsidR="00DA5393" w:rsidRPr="002A4636" w:rsidRDefault="00DA5393" w:rsidP="002A4636">
            <w:pPr>
              <w:pStyle w:val="Default"/>
              <w:spacing w:line="276" w:lineRule="auto"/>
              <w:ind w:left="-426" w:firstLine="568"/>
              <w:jc w:val="both"/>
            </w:pPr>
            <w:r w:rsidRPr="002A4636">
              <w:t>40</w:t>
            </w:r>
          </w:p>
        </w:tc>
        <w:tc>
          <w:tcPr>
            <w:tcW w:w="1418" w:type="dxa"/>
          </w:tcPr>
          <w:p w:rsidR="00DA5393" w:rsidRPr="002A4636" w:rsidRDefault="00DA5393" w:rsidP="002A4636">
            <w:pPr>
              <w:pStyle w:val="Default"/>
              <w:spacing w:line="276" w:lineRule="auto"/>
              <w:ind w:left="-426" w:firstLine="568"/>
              <w:jc w:val="both"/>
            </w:pPr>
            <w:r w:rsidRPr="002A4636">
              <w:t>20</w:t>
            </w:r>
          </w:p>
        </w:tc>
        <w:tc>
          <w:tcPr>
            <w:tcW w:w="1275" w:type="dxa"/>
          </w:tcPr>
          <w:p w:rsidR="00DA5393" w:rsidRPr="002A4636" w:rsidRDefault="00DA5393" w:rsidP="002A4636">
            <w:pPr>
              <w:pStyle w:val="Default"/>
              <w:spacing w:line="276" w:lineRule="auto"/>
              <w:ind w:left="-426" w:firstLine="568"/>
              <w:jc w:val="both"/>
            </w:pPr>
            <w:r w:rsidRPr="002A4636">
              <w:t>6</w:t>
            </w:r>
          </w:p>
        </w:tc>
        <w:tc>
          <w:tcPr>
            <w:tcW w:w="1295" w:type="dxa"/>
          </w:tcPr>
          <w:p w:rsidR="00DA5393" w:rsidRPr="002A4636" w:rsidRDefault="00DA5393" w:rsidP="002A4636">
            <w:pPr>
              <w:pStyle w:val="Default"/>
              <w:spacing w:line="276" w:lineRule="auto"/>
              <w:ind w:left="-426" w:firstLine="568"/>
              <w:jc w:val="both"/>
            </w:pPr>
            <w:r w:rsidRPr="002A4636">
              <w:t>14</w:t>
            </w:r>
          </w:p>
        </w:tc>
      </w:tr>
      <w:tr w:rsidR="00DA5393" w:rsidRPr="002A4636" w:rsidTr="0014303E">
        <w:trPr>
          <w:trHeight w:val="494"/>
        </w:trPr>
        <w:tc>
          <w:tcPr>
            <w:tcW w:w="536" w:type="dxa"/>
          </w:tcPr>
          <w:p w:rsidR="00DA5393" w:rsidRPr="002A4636" w:rsidRDefault="00DA5393" w:rsidP="002A4636">
            <w:pPr>
              <w:pStyle w:val="Default"/>
              <w:spacing w:line="276" w:lineRule="auto"/>
              <w:ind w:left="-426" w:firstLine="568"/>
              <w:jc w:val="both"/>
            </w:pPr>
            <w:r w:rsidRPr="002A4636">
              <w:t xml:space="preserve">2. </w:t>
            </w:r>
          </w:p>
        </w:tc>
        <w:tc>
          <w:tcPr>
            <w:tcW w:w="2124" w:type="dxa"/>
          </w:tcPr>
          <w:p w:rsidR="00DA5393" w:rsidRPr="002A4636" w:rsidRDefault="00DA5393" w:rsidP="0014303E">
            <w:pPr>
              <w:pStyle w:val="Default"/>
              <w:spacing w:line="276" w:lineRule="auto"/>
              <w:ind w:firstLine="568"/>
              <w:jc w:val="both"/>
            </w:pPr>
            <w:r w:rsidRPr="002A4636">
              <w:t>Освоение исполнительских навыков</w:t>
            </w:r>
          </w:p>
        </w:tc>
        <w:tc>
          <w:tcPr>
            <w:tcW w:w="1276" w:type="dxa"/>
          </w:tcPr>
          <w:p w:rsidR="00DA5393" w:rsidRPr="002A4636" w:rsidRDefault="00DA5393" w:rsidP="002A4636">
            <w:pPr>
              <w:pStyle w:val="Default"/>
              <w:spacing w:line="276" w:lineRule="auto"/>
              <w:ind w:left="-426" w:firstLine="568"/>
              <w:jc w:val="both"/>
            </w:pPr>
            <w:r w:rsidRPr="002A4636">
              <w:t>60</w:t>
            </w:r>
          </w:p>
        </w:tc>
        <w:tc>
          <w:tcPr>
            <w:tcW w:w="1417" w:type="dxa"/>
          </w:tcPr>
          <w:p w:rsidR="00DA5393" w:rsidRPr="002A4636" w:rsidRDefault="00DA5393" w:rsidP="002A4636">
            <w:pPr>
              <w:pStyle w:val="Default"/>
              <w:spacing w:line="276" w:lineRule="auto"/>
              <w:ind w:left="-426" w:firstLine="568"/>
              <w:jc w:val="both"/>
            </w:pPr>
            <w:r w:rsidRPr="002A4636">
              <w:t>40</w:t>
            </w:r>
          </w:p>
        </w:tc>
        <w:tc>
          <w:tcPr>
            <w:tcW w:w="1418" w:type="dxa"/>
          </w:tcPr>
          <w:p w:rsidR="00DA5393" w:rsidRPr="002A4636" w:rsidRDefault="00DA5393" w:rsidP="002A4636">
            <w:pPr>
              <w:pStyle w:val="Default"/>
              <w:spacing w:line="276" w:lineRule="auto"/>
              <w:ind w:left="-426" w:firstLine="568"/>
              <w:jc w:val="both"/>
            </w:pPr>
            <w:r w:rsidRPr="002A4636">
              <w:t>20</w:t>
            </w:r>
          </w:p>
        </w:tc>
        <w:tc>
          <w:tcPr>
            <w:tcW w:w="1275" w:type="dxa"/>
          </w:tcPr>
          <w:p w:rsidR="00DA5393" w:rsidRPr="002A4636" w:rsidRDefault="00DA5393" w:rsidP="002A4636">
            <w:pPr>
              <w:pStyle w:val="Default"/>
              <w:spacing w:line="276" w:lineRule="auto"/>
              <w:ind w:left="-426" w:firstLine="568"/>
              <w:jc w:val="both"/>
            </w:pPr>
            <w:r w:rsidRPr="002A4636">
              <w:t>6</w:t>
            </w:r>
          </w:p>
        </w:tc>
        <w:tc>
          <w:tcPr>
            <w:tcW w:w="1295" w:type="dxa"/>
          </w:tcPr>
          <w:p w:rsidR="00DA5393" w:rsidRPr="002A4636" w:rsidRDefault="00DA5393" w:rsidP="002A4636">
            <w:pPr>
              <w:pStyle w:val="Default"/>
              <w:spacing w:line="276" w:lineRule="auto"/>
              <w:ind w:left="-426" w:firstLine="568"/>
              <w:jc w:val="both"/>
            </w:pPr>
            <w:r w:rsidRPr="002A4636">
              <w:t>14</w:t>
            </w:r>
          </w:p>
        </w:tc>
      </w:tr>
      <w:tr w:rsidR="00DA5393" w:rsidRPr="002A4636" w:rsidTr="0014303E">
        <w:trPr>
          <w:trHeight w:val="494"/>
        </w:trPr>
        <w:tc>
          <w:tcPr>
            <w:tcW w:w="536" w:type="dxa"/>
          </w:tcPr>
          <w:p w:rsidR="00DA5393" w:rsidRPr="002A4636" w:rsidRDefault="00DA5393" w:rsidP="002A4636">
            <w:pPr>
              <w:pStyle w:val="Default"/>
              <w:spacing w:line="276" w:lineRule="auto"/>
              <w:ind w:left="-426" w:firstLine="568"/>
              <w:jc w:val="both"/>
            </w:pPr>
            <w:r w:rsidRPr="002A4636">
              <w:t xml:space="preserve">3. </w:t>
            </w:r>
          </w:p>
        </w:tc>
        <w:tc>
          <w:tcPr>
            <w:tcW w:w="2124" w:type="dxa"/>
          </w:tcPr>
          <w:p w:rsidR="00DA5393" w:rsidRPr="002A4636" w:rsidRDefault="00DA5393" w:rsidP="0014303E">
            <w:pPr>
              <w:pStyle w:val="Default"/>
              <w:spacing w:line="276" w:lineRule="auto"/>
              <w:ind w:firstLine="568"/>
              <w:jc w:val="both"/>
            </w:pPr>
            <w:r w:rsidRPr="002A4636">
              <w:t>Развитие музыкально – творческих способностей</w:t>
            </w:r>
          </w:p>
        </w:tc>
        <w:tc>
          <w:tcPr>
            <w:tcW w:w="1276" w:type="dxa"/>
          </w:tcPr>
          <w:p w:rsidR="00DA5393" w:rsidRPr="002A4636" w:rsidRDefault="00DA5393" w:rsidP="002A4636">
            <w:pPr>
              <w:pStyle w:val="Default"/>
              <w:spacing w:line="276" w:lineRule="auto"/>
              <w:ind w:left="-426" w:firstLine="568"/>
              <w:jc w:val="both"/>
            </w:pPr>
            <w:r w:rsidRPr="002A4636">
              <w:t>67,5</w:t>
            </w:r>
          </w:p>
        </w:tc>
        <w:tc>
          <w:tcPr>
            <w:tcW w:w="1417" w:type="dxa"/>
          </w:tcPr>
          <w:p w:rsidR="00DA5393" w:rsidRPr="002A4636" w:rsidRDefault="00DA5393" w:rsidP="002A4636">
            <w:pPr>
              <w:pStyle w:val="Default"/>
              <w:spacing w:line="276" w:lineRule="auto"/>
              <w:ind w:left="-426" w:firstLine="568"/>
              <w:jc w:val="both"/>
            </w:pPr>
            <w:r w:rsidRPr="002A4636">
              <w:t>45</w:t>
            </w:r>
          </w:p>
        </w:tc>
        <w:tc>
          <w:tcPr>
            <w:tcW w:w="1418" w:type="dxa"/>
          </w:tcPr>
          <w:p w:rsidR="00DA5393" w:rsidRPr="002A4636" w:rsidRDefault="00DA5393" w:rsidP="002A4636">
            <w:pPr>
              <w:pStyle w:val="Default"/>
              <w:spacing w:line="276" w:lineRule="auto"/>
              <w:ind w:left="-426" w:firstLine="568"/>
              <w:jc w:val="both"/>
            </w:pPr>
            <w:r w:rsidRPr="002A4636">
              <w:t>22,5</w:t>
            </w:r>
          </w:p>
        </w:tc>
        <w:tc>
          <w:tcPr>
            <w:tcW w:w="1275" w:type="dxa"/>
          </w:tcPr>
          <w:p w:rsidR="00DA5393" w:rsidRPr="002A4636" w:rsidRDefault="00DA5393" w:rsidP="002A4636">
            <w:pPr>
              <w:pStyle w:val="Default"/>
              <w:spacing w:line="276" w:lineRule="auto"/>
              <w:ind w:left="-426" w:firstLine="568"/>
              <w:jc w:val="both"/>
            </w:pPr>
            <w:r w:rsidRPr="002A4636">
              <w:t>6</w:t>
            </w:r>
          </w:p>
        </w:tc>
        <w:tc>
          <w:tcPr>
            <w:tcW w:w="1295" w:type="dxa"/>
          </w:tcPr>
          <w:p w:rsidR="00DA5393" w:rsidRPr="002A4636" w:rsidRDefault="00DA5393" w:rsidP="002A4636">
            <w:pPr>
              <w:pStyle w:val="Default"/>
              <w:spacing w:line="276" w:lineRule="auto"/>
              <w:ind w:left="-426" w:firstLine="568"/>
              <w:jc w:val="both"/>
            </w:pPr>
            <w:r w:rsidRPr="002A4636">
              <w:t>16,5</w:t>
            </w:r>
          </w:p>
        </w:tc>
      </w:tr>
      <w:tr w:rsidR="00DA5393" w:rsidRPr="002A4636" w:rsidTr="0014303E">
        <w:trPr>
          <w:trHeight w:val="218"/>
        </w:trPr>
        <w:tc>
          <w:tcPr>
            <w:tcW w:w="536" w:type="dxa"/>
          </w:tcPr>
          <w:p w:rsidR="00DA5393" w:rsidRPr="002A4636" w:rsidRDefault="00DA5393" w:rsidP="002A4636">
            <w:pPr>
              <w:pStyle w:val="Default"/>
              <w:spacing w:line="276" w:lineRule="auto"/>
              <w:ind w:left="-426" w:firstLine="568"/>
              <w:jc w:val="both"/>
            </w:pPr>
            <w:r w:rsidRPr="002A4636">
              <w:lastRenderedPageBreak/>
              <w:t xml:space="preserve">4. </w:t>
            </w:r>
          </w:p>
        </w:tc>
        <w:tc>
          <w:tcPr>
            <w:tcW w:w="2124" w:type="dxa"/>
          </w:tcPr>
          <w:p w:rsidR="00DA5393" w:rsidRPr="002A4636" w:rsidRDefault="00DA5393" w:rsidP="0014303E">
            <w:pPr>
              <w:pStyle w:val="Default"/>
              <w:spacing w:line="276" w:lineRule="auto"/>
              <w:ind w:firstLine="568"/>
              <w:jc w:val="both"/>
            </w:pPr>
            <w:r w:rsidRPr="002A4636">
              <w:t>Техническое развитие учащихся</w:t>
            </w:r>
          </w:p>
        </w:tc>
        <w:tc>
          <w:tcPr>
            <w:tcW w:w="1276" w:type="dxa"/>
          </w:tcPr>
          <w:p w:rsidR="00DA5393" w:rsidRPr="002A4636" w:rsidRDefault="00DA5393" w:rsidP="002A4636">
            <w:pPr>
              <w:pStyle w:val="Default"/>
              <w:spacing w:line="276" w:lineRule="auto"/>
              <w:ind w:left="-426" w:firstLine="568"/>
              <w:jc w:val="both"/>
            </w:pPr>
            <w:r w:rsidRPr="002A4636">
              <w:t>60</w:t>
            </w:r>
          </w:p>
        </w:tc>
        <w:tc>
          <w:tcPr>
            <w:tcW w:w="1417" w:type="dxa"/>
          </w:tcPr>
          <w:p w:rsidR="00DA5393" w:rsidRPr="002A4636" w:rsidRDefault="00DA5393" w:rsidP="002A4636">
            <w:pPr>
              <w:pStyle w:val="Default"/>
              <w:spacing w:line="276" w:lineRule="auto"/>
              <w:ind w:left="-426" w:firstLine="568"/>
              <w:jc w:val="both"/>
            </w:pPr>
            <w:r w:rsidRPr="002A4636">
              <w:t>40</w:t>
            </w:r>
          </w:p>
        </w:tc>
        <w:tc>
          <w:tcPr>
            <w:tcW w:w="1418" w:type="dxa"/>
          </w:tcPr>
          <w:p w:rsidR="00DA5393" w:rsidRPr="002A4636" w:rsidRDefault="00DA5393" w:rsidP="002A4636">
            <w:pPr>
              <w:pStyle w:val="Default"/>
              <w:spacing w:line="276" w:lineRule="auto"/>
              <w:ind w:left="-426" w:firstLine="568"/>
              <w:jc w:val="both"/>
            </w:pPr>
            <w:r w:rsidRPr="002A4636">
              <w:t>20</w:t>
            </w:r>
          </w:p>
        </w:tc>
        <w:tc>
          <w:tcPr>
            <w:tcW w:w="1275" w:type="dxa"/>
          </w:tcPr>
          <w:p w:rsidR="00DA5393" w:rsidRPr="002A4636" w:rsidRDefault="00DA5393" w:rsidP="002A4636">
            <w:pPr>
              <w:pStyle w:val="Default"/>
              <w:spacing w:line="276" w:lineRule="auto"/>
              <w:ind w:left="-426" w:firstLine="568"/>
              <w:jc w:val="both"/>
            </w:pPr>
            <w:r w:rsidRPr="002A4636">
              <w:t>6</w:t>
            </w:r>
          </w:p>
        </w:tc>
        <w:tc>
          <w:tcPr>
            <w:tcW w:w="1295" w:type="dxa"/>
          </w:tcPr>
          <w:p w:rsidR="00DA5393" w:rsidRPr="002A4636" w:rsidRDefault="00DA5393" w:rsidP="002A4636">
            <w:pPr>
              <w:pStyle w:val="Default"/>
              <w:spacing w:line="276" w:lineRule="auto"/>
              <w:ind w:left="-426" w:firstLine="568"/>
              <w:jc w:val="both"/>
            </w:pPr>
            <w:r w:rsidRPr="002A4636">
              <w:t>14</w:t>
            </w:r>
          </w:p>
        </w:tc>
      </w:tr>
      <w:tr w:rsidR="00DA5393" w:rsidRPr="002A4636" w:rsidTr="0014303E">
        <w:trPr>
          <w:trHeight w:val="218"/>
        </w:trPr>
        <w:tc>
          <w:tcPr>
            <w:tcW w:w="2660" w:type="dxa"/>
            <w:gridSpan w:val="2"/>
          </w:tcPr>
          <w:p w:rsidR="00DA5393" w:rsidRPr="002A4636" w:rsidRDefault="00DA5393" w:rsidP="002A4636">
            <w:pPr>
              <w:pStyle w:val="Default"/>
              <w:spacing w:line="276" w:lineRule="auto"/>
              <w:ind w:left="-426" w:firstLine="568"/>
              <w:jc w:val="both"/>
            </w:pPr>
            <w:r w:rsidRPr="002A4636">
              <w:t xml:space="preserve">Итого: </w:t>
            </w:r>
          </w:p>
        </w:tc>
        <w:tc>
          <w:tcPr>
            <w:tcW w:w="1276" w:type="dxa"/>
          </w:tcPr>
          <w:p w:rsidR="00DA5393" w:rsidRPr="002A4636" w:rsidRDefault="00DA5393" w:rsidP="002A4636">
            <w:pPr>
              <w:pStyle w:val="Default"/>
              <w:spacing w:line="276" w:lineRule="auto"/>
              <w:ind w:left="-426" w:firstLine="568"/>
              <w:jc w:val="both"/>
            </w:pPr>
            <w:r w:rsidRPr="002A4636">
              <w:t>247,5</w:t>
            </w:r>
          </w:p>
        </w:tc>
        <w:tc>
          <w:tcPr>
            <w:tcW w:w="1417" w:type="dxa"/>
          </w:tcPr>
          <w:p w:rsidR="00DA5393" w:rsidRPr="002A4636" w:rsidRDefault="00DA5393" w:rsidP="002A4636">
            <w:pPr>
              <w:pStyle w:val="Default"/>
              <w:spacing w:line="276" w:lineRule="auto"/>
              <w:ind w:left="-426" w:firstLine="568"/>
              <w:jc w:val="both"/>
            </w:pPr>
            <w:r w:rsidRPr="002A4636">
              <w:t>165</w:t>
            </w:r>
          </w:p>
        </w:tc>
        <w:tc>
          <w:tcPr>
            <w:tcW w:w="1418" w:type="dxa"/>
          </w:tcPr>
          <w:p w:rsidR="00DA5393" w:rsidRPr="002A4636" w:rsidRDefault="00DA5393" w:rsidP="002A4636">
            <w:pPr>
              <w:pStyle w:val="Default"/>
              <w:spacing w:line="276" w:lineRule="auto"/>
              <w:ind w:left="-426" w:firstLine="568"/>
              <w:jc w:val="both"/>
            </w:pPr>
            <w:r w:rsidRPr="002A4636">
              <w:t>82,5</w:t>
            </w:r>
          </w:p>
        </w:tc>
        <w:tc>
          <w:tcPr>
            <w:tcW w:w="1275" w:type="dxa"/>
          </w:tcPr>
          <w:p w:rsidR="00DA5393" w:rsidRPr="002A4636" w:rsidRDefault="00DA5393" w:rsidP="002A4636">
            <w:pPr>
              <w:pStyle w:val="Default"/>
              <w:spacing w:line="276" w:lineRule="auto"/>
              <w:ind w:left="-426" w:firstLine="568"/>
              <w:jc w:val="both"/>
            </w:pPr>
            <w:r w:rsidRPr="002A4636">
              <w:t>24</w:t>
            </w:r>
          </w:p>
        </w:tc>
        <w:tc>
          <w:tcPr>
            <w:tcW w:w="1295" w:type="dxa"/>
          </w:tcPr>
          <w:p w:rsidR="00DA5393" w:rsidRPr="002A4636" w:rsidRDefault="00DA5393" w:rsidP="002A4636">
            <w:pPr>
              <w:pStyle w:val="Default"/>
              <w:spacing w:line="276" w:lineRule="auto"/>
              <w:ind w:left="-426" w:firstLine="568"/>
              <w:jc w:val="both"/>
            </w:pPr>
            <w:r w:rsidRPr="002A4636">
              <w:t>58,5</w:t>
            </w:r>
          </w:p>
        </w:tc>
      </w:tr>
    </w:tbl>
    <w:p w:rsidR="00DA5393" w:rsidRPr="002A4636" w:rsidRDefault="00DA5393" w:rsidP="002A4636">
      <w:pPr>
        <w:pStyle w:val="Default"/>
        <w:spacing w:line="276" w:lineRule="auto"/>
        <w:ind w:left="-426" w:firstLine="568"/>
        <w:jc w:val="both"/>
      </w:pPr>
      <w:r w:rsidRPr="002A4636">
        <w:rPr>
          <w:b/>
          <w:bCs/>
          <w:i/>
          <w:iCs/>
        </w:rPr>
        <w:t xml:space="preserve">Содержание изучаемого курса: </w:t>
      </w:r>
    </w:p>
    <w:p w:rsidR="00DA5393" w:rsidRPr="002A4636" w:rsidRDefault="00DA5393" w:rsidP="002A4636">
      <w:pPr>
        <w:pStyle w:val="Default"/>
        <w:spacing w:line="276" w:lineRule="auto"/>
        <w:ind w:left="-426" w:firstLine="568"/>
        <w:jc w:val="both"/>
      </w:pPr>
      <w:r w:rsidRPr="002A4636">
        <w:rPr>
          <w:b/>
          <w:bCs/>
        </w:rPr>
        <w:t xml:space="preserve">Раздел 1.Работа над исполнительским аппаратом. </w:t>
      </w:r>
    </w:p>
    <w:p w:rsidR="00DA5393" w:rsidRPr="002A4636" w:rsidRDefault="00DA5393" w:rsidP="002A4636">
      <w:pPr>
        <w:pStyle w:val="Default"/>
        <w:spacing w:line="276" w:lineRule="auto"/>
        <w:ind w:left="-426" w:firstLine="568"/>
        <w:jc w:val="both"/>
      </w:pPr>
      <w:r w:rsidRPr="002A4636">
        <w:t xml:space="preserve">Крупная техника. Сексты, аккорды, октавы. </w:t>
      </w:r>
    </w:p>
    <w:p w:rsidR="00DA5393" w:rsidRPr="002A4636" w:rsidRDefault="00DA5393" w:rsidP="002A4636">
      <w:pPr>
        <w:pStyle w:val="Default"/>
        <w:spacing w:line="276" w:lineRule="auto"/>
        <w:ind w:left="-426" w:firstLine="568"/>
        <w:jc w:val="both"/>
      </w:pPr>
      <w:r w:rsidRPr="002A4636">
        <w:rPr>
          <w:b/>
          <w:bCs/>
        </w:rPr>
        <w:t xml:space="preserve">Раздел 2. Развитие музыкально-творческих способностей. </w:t>
      </w:r>
    </w:p>
    <w:p w:rsidR="00DA5393" w:rsidRPr="002A4636" w:rsidRDefault="00DA5393" w:rsidP="002A4636">
      <w:pPr>
        <w:pStyle w:val="Default"/>
        <w:spacing w:line="276" w:lineRule="auto"/>
        <w:ind w:left="-426" w:firstLine="568"/>
        <w:jc w:val="both"/>
      </w:pPr>
      <w:r w:rsidRPr="002A4636">
        <w:t xml:space="preserve">Самостоятельное </w:t>
      </w:r>
      <w:proofErr w:type="spellStart"/>
      <w:r w:rsidRPr="002A4636">
        <w:t>музицирование</w:t>
      </w:r>
      <w:proofErr w:type="spellEnd"/>
      <w:r w:rsidRPr="002A4636">
        <w:t>. Чтение с листа. Двухголосное усложнение фортепианной фактуры</w:t>
      </w:r>
      <w:proofErr w:type="gramStart"/>
      <w:r w:rsidRPr="002A4636">
        <w:t xml:space="preserve">.. </w:t>
      </w:r>
      <w:proofErr w:type="gramEnd"/>
    </w:p>
    <w:p w:rsidR="00DA5393" w:rsidRPr="002A4636" w:rsidRDefault="00DA5393" w:rsidP="002A4636">
      <w:pPr>
        <w:pStyle w:val="Default"/>
        <w:spacing w:line="276" w:lineRule="auto"/>
        <w:ind w:left="-426" w:firstLine="568"/>
        <w:jc w:val="both"/>
      </w:pPr>
      <w:r w:rsidRPr="002A4636">
        <w:rPr>
          <w:b/>
          <w:bCs/>
        </w:rPr>
        <w:t xml:space="preserve">Раздел 3. Освоение исполнительских навыков. </w:t>
      </w:r>
    </w:p>
    <w:p w:rsidR="00DA5393" w:rsidRPr="002A4636" w:rsidRDefault="00DA5393" w:rsidP="002A4636">
      <w:pPr>
        <w:pStyle w:val="Default"/>
        <w:spacing w:line="276" w:lineRule="auto"/>
        <w:ind w:left="-426" w:firstLine="568"/>
        <w:jc w:val="both"/>
      </w:pPr>
      <w:r w:rsidRPr="002A4636">
        <w:t xml:space="preserve">Стилистические особенности музыки венских классиков. Проблема артикуляции, </w:t>
      </w:r>
      <w:proofErr w:type="spellStart"/>
      <w:r w:rsidRPr="002A4636">
        <w:t>тембральное</w:t>
      </w:r>
      <w:proofErr w:type="spellEnd"/>
      <w:r w:rsidRPr="002A4636">
        <w:t xml:space="preserve"> звучание, синтаксическая структура музыкальной фразы, дыхание. Работа над полифонией. Двух и трёхголосные полифонические произведения, исполнение мелизмов в различных редакциях. </w:t>
      </w:r>
    </w:p>
    <w:p w:rsidR="00DA5393" w:rsidRPr="002A4636" w:rsidRDefault="00DA5393" w:rsidP="002A4636">
      <w:pPr>
        <w:pStyle w:val="Default"/>
        <w:spacing w:line="276" w:lineRule="auto"/>
        <w:ind w:left="-426" w:firstLine="568"/>
        <w:jc w:val="both"/>
      </w:pPr>
      <w:r w:rsidRPr="002A4636">
        <w:rPr>
          <w:b/>
          <w:bCs/>
        </w:rPr>
        <w:t xml:space="preserve">Раздел 4. Техническое развитие учащегося. </w:t>
      </w:r>
    </w:p>
    <w:p w:rsidR="00DA5393" w:rsidRPr="002A4636" w:rsidRDefault="00DA5393" w:rsidP="002A4636">
      <w:pPr>
        <w:pStyle w:val="Default"/>
        <w:spacing w:line="276" w:lineRule="auto"/>
        <w:ind w:left="-426" w:firstLine="568"/>
        <w:jc w:val="both"/>
      </w:pPr>
      <w:r w:rsidRPr="002A4636">
        <w:t xml:space="preserve">Развитие устойчивых моторных навыков. Синхронность, ровность звучания. Точность и уверенность движений. </w:t>
      </w:r>
      <w:proofErr w:type="gramStart"/>
      <w:r w:rsidRPr="002A4636">
        <w:t xml:space="preserve">Овладение многоэлементной музыкальной тканью (скачки, октавы, аккорды, различного рода украшения, гаммообразные пассажи. </w:t>
      </w:r>
      <w:proofErr w:type="gramEnd"/>
    </w:p>
    <w:p w:rsidR="00DA5393" w:rsidRPr="002A4636" w:rsidRDefault="00DA5393" w:rsidP="002A4636">
      <w:pPr>
        <w:pStyle w:val="Default"/>
        <w:spacing w:line="276" w:lineRule="auto"/>
        <w:ind w:left="-426" w:firstLine="568"/>
        <w:jc w:val="both"/>
      </w:pPr>
      <w:r w:rsidRPr="002A4636">
        <w:rPr>
          <w:b/>
          <w:bCs/>
        </w:rPr>
        <w:t xml:space="preserve">Ожидаемые результаты: </w:t>
      </w:r>
    </w:p>
    <w:p w:rsidR="00DA5393" w:rsidRPr="002A4636" w:rsidRDefault="00DA5393" w:rsidP="002A4636">
      <w:pPr>
        <w:pStyle w:val="Default"/>
        <w:spacing w:line="276" w:lineRule="auto"/>
        <w:ind w:left="-426" w:firstLine="568"/>
        <w:jc w:val="both"/>
      </w:pPr>
      <w:r w:rsidRPr="002A4636">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DA5393" w:rsidRPr="002A4636" w:rsidRDefault="00DA5393" w:rsidP="002A4636">
      <w:pPr>
        <w:pStyle w:val="Default"/>
        <w:spacing w:line="276" w:lineRule="auto"/>
        <w:ind w:left="-426" w:firstLine="568"/>
        <w:jc w:val="both"/>
      </w:pPr>
      <w:r w:rsidRPr="002A4636">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DA5393" w:rsidRPr="002A4636" w:rsidRDefault="00DA5393" w:rsidP="002A4636">
      <w:pPr>
        <w:pStyle w:val="Default"/>
        <w:spacing w:line="276" w:lineRule="auto"/>
        <w:ind w:left="-426" w:firstLine="568"/>
        <w:jc w:val="both"/>
      </w:pPr>
      <w:r w:rsidRPr="002A4636">
        <w:rPr>
          <w:b/>
          <w:bCs/>
        </w:rPr>
        <w:t xml:space="preserve">Примерная сложность: </w:t>
      </w:r>
    </w:p>
    <w:p w:rsidR="00DA5393" w:rsidRPr="002A4636" w:rsidRDefault="00DA5393" w:rsidP="002A4636">
      <w:pPr>
        <w:pStyle w:val="Default"/>
        <w:spacing w:line="276" w:lineRule="auto"/>
        <w:ind w:left="-426" w:firstLine="568"/>
        <w:jc w:val="both"/>
      </w:pPr>
      <w:r w:rsidRPr="002A4636">
        <w:rPr>
          <w:b/>
          <w:bCs/>
        </w:rPr>
        <w:t xml:space="preserve">Крупная форма: </w:t>
      </w:r>
    </w:p>
    <w:p w:rsidR="00DA5393" w:rsidRPr="002A4636" w:rsidRDefault="00DA5393" w:rsidP="002A4636">
      <w:pPr>
        <w:pStyle w:val="Default"/>
        <w:spacing w:line="276" w:lineRule="auto"/>
        <w:ind w:left="-426" w:firstLine="568"/>
        <w:jc w:val="both"/>
      </w:pPr>
      <w:r w:rsidRPr="002A4636">
        <w:t xml:space="preserve">Гайдн Й. Соната </w:t>
      </w:r>
      <w:proofErr w:type="gramStart"/>
      <w:r w:rsidRPr="002A4636">
        <w:t>До</w:t>
      </w:r>
      <w:proofErr w:type="gramEnd"/>
      <w:r w:rsidRPr="002A4636">
        <w:t xml:space="preserve"> мажор, ч.1 </w:t>
      </w:r>
    </w:p>
    <w:p w:rsidR="00DA5393" w:rsidRPr="002A4636" w:rsidRDefault="00DA5393" w:rsidP="002A4636">
      <w:pPr>
        <w:pStyle w:val="Default"/>
        <w:spacing w:line="276" w:lineRule="auto"/>
        <w:ind w:left="-426" w:firstLine="568"/>
        <w:jc w:val="both"/>
      </w:pPr>
      <w:proofErr w:type="spellStart"/>
      <w:r w:rsidRPr="002A4636">
        <w:t>Кабалевский</w:t>
      </w:r>
      <w:proofErr w:type="spellEnd"/>
      <w:r w:rsidRPr="002A4636">
        <w:t xml:space="preserve"> Д. Легкие вариации ля минор </w:t>
      </w:r>
    </w:p>
    <w:p w:rsidR="00DA5393" w:rsidRPr="002A4636" w:rsidRDefault="00DA5393" w:rsidP="002A4636">
      <w:pPr>
        <w:pStyle w:val="Default"/>
        <w:spacing w:line="276" w:lineRule="auto"/>
        <w:ind w:left="-426" w:firstLine="568"/>
        <w:jc w:val="both"/>
      </w:pPr>
      <w:r w:rsidRPr="002A4636">
        <w:t xml:space="preserve">Моцарт В. Концерт Соль мажор, ч.1 </w:t>
      </w:r>
    </w:p>
    <w:p w:rsidR="00DA5393" w:rsidRPr="002A4636" w:rsidRDefault="00DA5393" w:rsidP="002A4636">
      <w:pPr>
        <w:pStyle w:val="Default"/>
        <w:spacing w:line="276" w:lineRule="auto"/>
        <w:ind w:left="-426" w:firstLine="568"/>
        <w:jc w:val="both"/>
      </w:pPr>
      <w:r w:rsidRPr="002A4636">
        <w:rPr>
          <w:b/>
          <w:bCs/>
        </w:rPr>
        <w:t xml:space="preserve">Полифония: </w:t>
      </w:r>
    </w:p>
    <w:p w:rsidR="00DA5393" w:rsidRPr="002A4636" w:rsidRDefault="00DA5393" w:rsidP="002A4636">
      <w:pPr>
        <w:pStyle w:val="Default"/>
        <w:spacing w:line="276" w:lineRule="auto"/>
        <w:ind w:left="-426" w:firstLine="568"/>
        <w:jc w:val="both"/>
      </w:pPr>
      <w:r w:rsidRPr="002A4636">
        <w:t xml:space="preserve">Бах И.С. Трехголосная инвенция Ре мажор </w:t>
      </w:r>
    </w:p>
    <w:p w:rsidR="00DA5393" w:rsidRPr="002A4636" w:rsidRDefault="00DA5393" w:rsidP="002A4636">
      <w:pPr>
        <w:pStyle w:val="Default"/>
        <w:spacing w:line="276" w:lineRule="auto"/>
        <w:ind w:left="-426" w:firstLine="568"/>
        <w:jc w:val="both"/>
      </w:pPr>
      <w:r w:rsidRPr="002A4636">
        <w:t xml:space="preserve">Бах И.С. Двухголосная инвенция Си-бемоль мажор </w:t>
      </w:r>
    </w:p>
    <w:p w:rsidR="00DA5393" w:rsidRPr="002A4636" w:rsidRDefault="00DA5393" w:rsidP="002A4636">
      <w:pPr>
        <w:pStyle w:val="Default"/>
        <w:spacing w:line="276" w:lineRule="auto"/>
        <w:ind w:left="-426" w:firstLine="568"/>
        <w:jc w:val="both"/>
      </w:pPr>
      <w:proofErr w:type="spellStart"/>
      <w:r w:rsidRPr="002A4636">
        <w:t>Маттезон</w:t>
      </w:r>
      <w:proofErr w:type="spellEnd"/>
      <w:r w:rsidRPr="002A4636">
        <w:t xml:space="preserve"> И. Куранта Си-бемоль мажор </w:t>
      </w:r>
    </w:p>
    <w:p w:rsidR="00DA5393" w:rsidRPr="002A4636" w:rsidRDefault="00DA5393" w:rsidP="002A4636">
      <w:pPr>
        <w:pStyle w:val="Default"/>
        <w:spacing w:line="276" w:lineRule="auto"/>
        <w:ind w:left="-426" w:firstLine="568"/>
        <w:jc w:val="both"/>
      </w:pPr>
      <w:r w:rsidRPr="002A4636">
        <w:rPr>
          <w:b/>
          <w:bCs/>
        </w:rPr>
        <w:t>Пьесы</w:t>
      </w:r>
      <w:r w:rsidRPr="002A4636">
        <w:t xml:space="preserve">: </w:t>
      </w:r>
    </w:p>
    <w:p w:rsidR="00DA5393" w:rsidRPr="002A4636" w:rsidRDefault="00DA5393" w:rsidP="002A4636">
      <w:pPr>
        <w:pStyle w:val="Default"/>
        <w:spacing w:line="276" w:lineRule="auto"/>
        <w:ind w:left="-426" w:firstLine="568"/>
        <w:jc w:val="both"/>
      </w:pPr>
      <w:r w:rsidRPr="002A4636">
        <w:t xml:space="preserve">Чайковский П. соч.37, «Белые ночи» (из цикла «Времена года») </w:t>
      </w:r>
    </w:p>
    <w:p w:rsidR="00DA5393" w:rsidRPr="002A4636" w:rsidRDefault="00DA5393" w:rsidP="002A4636">
      <w:pPr>
        <w:pStyle w:val="Default"/>
        <w:spacing w:line="276" w:lineRule="auto"/>
        <w:ind w:left="-426" w:firstLine="568"/>
        <w:jc w:val="both"/>
      </w:pPr>
      <w:r w:rsidRPr="002A4636">
        <w:t xml:space="preserve">Григ Э. «Кобольд» </w:t>
      </w:r>
    </w:p>
    <w:p w:rsidR="00DA5393" w:rsidRPr="002A4636" w:rsidRDefault="00DA5393" w:rsidP="002A4636">
      <w:pPr>
        <w:pStyle w:val="Default"/>
        <w:spacing w:line="276" w:lineRule="auto"/>
        <w:ind w:left="-426" w:firstLine="568"/>
        <w:jc w:val="both"/>
      </w:pPr>
      <w:r w:rsidRPr="002A4636">
        <w:t xml:space="preserve">Свиридов Г. «Грустная песенка» </w:t>
      </w:r>
    </w:p>
    <w:p w:rsidR="00DA5393" w:rsidRPr="002A4636" w:rsidRDefault="00DA5393" w:rsidP="002A4636">
      <w:pPr>
        <w:pStyle w:val="Default"/>
        <w:spacing w:line="276" w:lineRule="auto"/>
        <w:ind w:left="-426" w:firstLine="568"/>
        <w:jc w:val="both"/>
      </w:pPr>
      <w:r w:rsidRPr="002A4636">
        <w:rPr>
          <w:b/>
          <w:bCs/>
        </w:rPr>
        <w:t xml:space="preserve">Этюды: </w:t>
      </w:r>
    </w:p>
    <w:p w:rsidR="00DA5393" w:rsidRPr="002A4636" w:rsidRDefault="00DA5393" w:rsidP="002A4636">
      <w:pPr>
        <w:pStyle w:val="Default"/>
        <w:spacing w:line="276" w:lineRule="auto"/>
        <w:ind w:left="-426" w:firstLine="568"/>
        <w:jc w:val="both"/>
      </w:pPr>
      <w:r w:rsidRPr="002A4636">
        <w:t xml:space="preserve">Черни К. соч.299, Этюд № 12 </w:t>
      </w:r>
    </w:p>
    <w:p w:rsidR="00DA5393" w:rsidRPr="0014303E" w:rsidRDefault="0014303E" w:rsidP="0014303E">
      <w:pPr>
        <w:pStyle w:val="Default"/>
        <w:spacing w:line="276" w:lineRule="auto"/>
        <w:ind w:left="-426" w:firstLine="568"/>
        <w:jc w:val="both"/>
        <w:rPr>
          <w:color w:val="auto"/>
        </w:rPr>
      </w:pPr>
      <w:r w:rsidRPr="0014303E">
        <w:rPr>
          <w:color w:val="auto"/>
        </w:rPr>
        <w:t>Черни К., соч.299, Этюд № 11</w:t>
      </w:r>
    </w:p>
    <w:p w:rsidR="00DA5393" w:rsidRPr="0014303E" w:rsidRDefault="00DA5393" w:rsidP="0014303E">
      <w:pPr>
        <w:pStyle w:val="Default"/>
        <w:spacing w:line="276" w:lineRule="auto"/>
        <w:ind w:left="-426" w:firstLine="568"/>
        <w:jc w:val="both"/>
        <w:rPr>
          <w:color w:val="auto"/>
        </w:rPr>
      </w:pPr>
      <w:proofErr w:type="spellStart"/>
      <w:r w:rsidRPr="0014303E">
        <w:rPr>
          <w:color w:val="auto"/>
        </w:rPr>
        <w:t>Пахульский</w:t>
      </w:r>
      <w:proofErr w:type="spellEnd"/>
      <w:r w:rsidRPr="0014303E">
        <w:rPr>
          <w:color w:val="auto"/>
        </w:rPr>
        <w:t xml:space="preserve"> Г. соч.23, «Маленький этюд» </w:t>
      </w:r>
    </w:p>
    <w:p w:rsidR="00DA5393" w:rsidRPr="0014303E" w:rsidRDefault="00DA5393" w:rsidP="0014303E">
      <w:pPr>
        <w:pStyle w:val="Default"/>
        <w:spacing w:line="276" w:lineRule="auto"/>
        <w:ind w:left="-426" w:firstLine="568"/>
        <w:jc w:val="both"/>
        <w:rPr>
          <w:color w:val="auto"/>
        </w:rPr>
      </w:pPr>
      <w:r w:rsidRPr="0014303E">
        <w:rPr>
          <w:b/>
          <w:bCs/>
          <w:color w:val="auto"/>
        </w:rPr>
        <w:t xml:space="preserve">Седьмой класс </w:t>
      </w:r>
    </w:p>
    <w:p w:rsidR="00DA5393" w:rsidRPr="0014303E" w:rsidRDefault="00DA5393" w:rsidP="0014303E">
      <w:pPr>
        <w:pStyle w:val="Default"/>
        <w:spacing w:line="276" w:lineRule="auto"/>
        <w:ind w:left="-426" w:firstLine="568"/>
        <w:jc w:val="both"/>
        <w:rPr>
          <w:color w:val="auto"/>
        </w:rPr>
      </w:pPr>
      <w:r w:rsidRPr="0014303E">
        <w:rPr>
          <w:b/>
          <w:bCs/>
          <w:color w:val="auto"/>
        </w:rPr>
        <w:t xml:space="preserve">Задачи курса. </w:t>
      </w:r>
    </w:p>
    <w:p w:rsidR="00DA5393" w:rsidRPr="0014303E" w:rsidRDefault="00DA5393" w:rsidP="0014303E">
      <w:pPr>
        <w:pStyle w:val="Default"/>
        <w:spacing w:line="276" w:lineRule="auto"/>
        <w:ind w:left="-426" w:firstLine="568"/>
        <w:jc w:val="both"/>
        <w:rPr>
          <w:color w:val="auto"/>
        </w:rPr>
      </w:pPr>
      <w:r w:rsidRPr="0014303E">
        <w:rPr>
          <w:color w:val="auto"/>
        </w:rPr>
        <w:lastRenderedPageBreak/>
        <w:t>Техническая свобода исполнения, выносливость, беглость, охват больших объёмов. Сочетание различных технических задач. Формирование четких двигательных представлений. Автоматизация движений, вращательное движение руки - «</w:t>
      </w:r>
      <w:proofErr w:type="spellStart"/>
      <w:r w:rsidRPr="0014303E">
        <w:rPr>
          <w:color w:val="auto"/>
        </w:rPr>
        <w:t>альбертиевы</w:t>
      </w:r>
      <w:proofErr w:type="spellEnd"/>
      <w:r w:rsidRPr="0014303E">
        <w:rPr>
          <w:color w:val="auto"/>
        </w:rPr>
        <w:t xml:space="preserve"> басы». Развитие эмоционального, личностно окрашенного отношения к исполняемым произведениям. Решение разнообразных образно-слуховых задач, работа над раскрытием содержания музыкального произведения. Самостоятельное </w:t>
      </w:r>
      <w:proofErr w:type="spellStart"/>
      <w:r w:rsidRPr="0014303E">
        <w:rPr>
          <w:color w:val="auto"/>
        </w:rPr>
        <w:t>музицирование</w:t>
      </w:r>
      <w:proofErr w:type="spellEnd"/>
      <w:r w:rsidRPr="0014303E">
        <w:rPr>
          <w:color w:val="auto"/>
        </w:rPr>
        <w:t xml:space="preserve"> – разбор и выучивание произведений. </w:t>
      </w:r>
    </w:p>
    <w:p w:rsidR="00DA5393" w:rsidRPr="0014303E" w:rsidRDefault="00DA5393" w:rsidP="0014303E">
      <w:pPr>
        <w:pStyle w:val="Default"/>
        <w:spacing w:line="276" w:lineRule="auto"/>
        <w:ind w:left="-426" w:firstLine="568"/>
        <w:jc w:val="both"/>
        <w:rPr>
          <w:color w:val="auto"/>
        </w:rPr>
      </w:pPr>
      <w:r w:rsidRPr="0014303E">
        <w:rPr>
          <w:color w:val="auto"/>
        </w:rPr>
        <w:t xml:space="preserve">Развитие музыкально образных представлений. Возможности фортепиано при исполнении музыки разных стилей (стилистические особенности, штрихи, артикуляция). Тщательный слуховой контроль. </w:t>
      </w:r>
    </w:p>
    <w:p w:rsidR="00DA5393" w:rsidRPr="0014303E" w:rsidRDefault="00DA5393" w:rsidP="0014303E">
      <w:pPr>
        <w:pStyle w:val="Default"/>
        <w:spacing w:line="276" w:lineRule="auto"/>
        <w:ind w:left="-426" w:firstLine="568"/>
        <w:jc w:val="both"/>
        <w:rPr>
          <w:color w:val="auto"/>
        </w:rPr>
      </w:pPr>
      <w:r w:rsidRPr="0014303E">
        <w:rPr>
          <w:color w:val="auto"/>
        </w:rPr>
        <w:t xml:space="preserve">В течение учебного года необходимо проработать12-14 произведений: 2 полифонических произведения; 2 произведения крупной формы; 4-5 разнохарактерных пьес; 5-6 этюдов; 1 самостоятельно выученное произведение (по трудности на 2 класса ниже). </w:t>
      </w:r>
    </w:p>
    <w:p w:rsidR="00DA5393" w:rsidRPr="0014303E" w:rsidRDefault="00DA5393" w:rsidP="0014303E">
      <w:pPr>
        <w:pStyle w:val="Default"/>
        <w:spacing w:line="276" w:lineRule="auto"/>
        <w:ind w:left="-426" w:firstLine="568"/>
        <w:jc w:val="both"/>
        <w:rPr>
          <w:color w:val="auto"/>
        </w:rPr>
      </w:pPr>
      <w:r w:rsidRPr="0014303E">
        <w:rPr>
          <w:color w:val="auto"/>
        </w:rPr>
        <w:t xml:space="preserve">Чтение с листа: произведения за 5-й класс. </w:t>
      </w:r>
    </w:p>
    <w:p w:rsidR="00DA5393" w:rsidRPr="0014303E" w:rsidRDefault="00DA5393" w:rsidP="0014303E">
      <w:pPr>
        <w:pStyle w:val="Default"/>
        <w:spacing w:line="276" w:lineRule="auto"/>
        <w:ind w:left="-426" w:firstLine="568"/>
        <w:jc w:val="both"/>
        <w:rPr>
          <w:color w:val="auto"/>
        </w:rPr>
      </w:pPr>
      <w:r w:rsidRPr="0014303E">
        <w:rPr>
          <w:color w:val="auto"/>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
    <w:p w:rsidR="00DA5393" w:rsidRPr="0014303E" w:rsidRDefault="00DA5393" w:rsidP="0014303E">
      <w:pPr>
        <w:tabs>
          <w:tab w:val="left" w:pos="1134"/>
        </w:tabs>
        <w:ind w:left="-426" w:firstLine="568"/>
        <w:jc w:val="both"/>
        <w:rPr>
          <w:rFonts w:ascii="Times New Roman" w:hAnsi="Times New Roman" w:cs="Times New Roman"/>
          <w:sz w:val="24"/>
          <w:szCs w:val="24"/>
        </w:rPr>
      </w:pPr>
      <w:proofErr w:type="gramStart"/>
      <w:r w:rsidRPr="0014303E">
        <w:rPr>
          <w:rFonts w:ascii="Times New Roman" w:hAnsi="Times New Roman" w:cs="Times New Roman"/>
          <w:sz w:val="24"/>
          <w:szCs w:val="24"/>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14303E">
        <w:rPr>
          <w:rFonts w:ascii="Times New Roman" w:hAnsi="Times New Roman" w:cs="Times New Roman"/>
          <w:sz w:val="24"/>
          <w:szCs w:val="24"/>
        </w:rPr>
        <w:t>доминантсептаккорд</w:t>
      </w:r>
      <w:proofErr w:type="spellEnd"/>
      <w:r w:rsidRPr="0014303E">
        <w:rPr>
          <w:rFonts w:ascii="Times New Roman" w:hAnsi="Times New Roman" w:cs="Times New Roman"/>
          <w:sz w:val="24"/>
          <w:szCs w:val="24"/>
        </w:rPr>
        <w:t xml:space="preserve"> длинными и короткими арпеджио двумя руками;</w:t>
      </w:r>
      <w:proofErr w:type="gramEnd"/>
      <w:r w:rsidRPr="0014303E">
        <w:rPr>
          <w:rFonts w:ascii="Times New Roman" w:hAnsi="Times New Roman" w:cs="Times New Roman"/>
          <w:sz w:val="24"/>
          <w:szCs w:val="24"/>
        </w:rPr>
        <w:t xml:space="preserve"> уменьшенный септаккорд короткими и длинными арпеджио двумя руками.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1984"/>
        <w:gridCol w:w="1138"/>
        <w:gridCol w:w="1270"/>
        <w:gridCol w:w="11"/>
        <w:gridCol w:w="1406"/>
        <w:gridCol w:w="1278"/>
        <w:gridCol w:w="1718"/>
      </w:tblGrid>
      <w:tr w:rsidR="00DA5393" w:rsidTr="00B37018">
        <w:trPr>
          <w:trHeight w:val="628"/>
        </w:trPr>
        <w:tc>
          <w:tcPr>
            <w:tcW w:w="536" w:type="dxa"/>
            <w:vMerge w:val="restart"/>
          </w:tcPr>
          <w:p w:rsidR="00DA5393" w:rsidRDefault="00DA5393" w:rsidP="00B37018">
            <w:pPr>
              <w:pStyle w:val="Default"/>
              <w:rPr>
                <w:sz w:val="23"/>
                <w:szCs w:val="23"/>
              </w:rPr>
            </w:pPr>
            <w:r>
              <w:rPr>
                <w:sz w:val="23"/>
                <w:szCs w:val="23"/>
              </w:rPr>
              <w:t>№</w:t>
            </w:r>
            <w:proofErr w:type="gramStart"/>
            <w:r>
              <w:rPr>
                <w:sz w:val="23"/>
                <w:szCs w:val="23"/>
              </w:rPr>
              <w:t>п</w:t>
            </w:r>
            <w:proofErr w:type="gramEnd"/>
            <w:r>
              <w:rPr>
                <w:sz w:val="23"/>
                <w:szCs w:val="23"/>
              </w:rPr>
              <w:t xml:space="preserve">/п </w:t>
            </w:r>
          </w:p>
          <w:p w:rsidR="00DA5393" w:rsidRDefault="00DA5393" w:rsidP="00B37018">
            <w:pPr>
              <w:pStyle w:val="Default"/>
              <w:jc w:val="right"/>
              <w:rPr>
                <w:sz w:val="23"/>
                <w:szCs w:val="23"/>
              </w:rPr>
            </w:pPr>
          </w:p>
          <w:p w:rsidR="00DA5393" w:rsidRDefault="00DA5393" w:rsidP="00B37018">
            <w:pPr>
              <w:pStyle w:val="Default"/>
              <w:jc w:val="right"/>
              <w:rPr>
                <w:sz w:val="23"/>
                <w:szCs w:val="23"/>
              </w:rPr>
            </w:pPr>
          </w:p>
        </w:tc>
        <w:tc>
          <w:tcPr>
            <w:tcW w:w="1984" w:type="dxa"/>
            <w:vMerge w:val="restart"/>
          </w:tcPr>
          <w:p w:rsidR="00DA5393" w:rsidRDefault="00DA5393" w:rsidP="00B37018">
            <w:pPr>
              <w:pStyle w:val="Default"/>
              <w:rPr>
                <w:sz w:val="23"/>
                <w:szCs w:val="23"/>
              </w:rPr>
            </w:pPr>
            <w:r>
              <w:rPr>
                <w:sz w:val="23"/>
                <w:szCs w:val="23"/>
              </w:rPr>
              <w:t xml:space="preserve">Содержание тем и вид работ </w:t>
            </w:r>
          </w:p>
        </w:tc>
        <w:tc>
          <w:tcPr>
            <w:tcW w:w="1138" w:type="dxa"/>
            <w:vMerge w:val="restart"/>
          </w:tcPr>
          <w:p w:rsidR="00DA5393" w:rsidRDefault="00DA5393" w:rsidP="00B37018">
            <w:pPr>
              <w:pStyle w:val="Default"/>
              <w:rPr>
                <w:sz w:val="23"/>
                <w:szCs w:val="23"/>
              </w:rPr>
            </w:pPr>
            <w:proofErr w:type="spellStart"/>
            <w:proofErr w:type="gramStart"/>
            <w:r>
              <w:rPr>
                <w:sz w:val="23"/>
                <w:szCs w:val="23"/>
              </w:rPr>
              <w:t>Макси-мальная</w:t>
            </w:r>
            <w:proofErr w:type="spellEnd"/>
            <w:proofErr w:type="gramEnd"/>
            <w:r>
              <w:rPr>
                <w:sz w:val="23"/>
                <w:szCs w:val="23"/>
              </w:rPr>
              <w:t xml:space="preserve"> учебная нагрузка </w:t>
            </w:r>
          </w:p>
        </w:tc>
        <w:tc>
          <w:tcPr>
            <w:tcW w:w="1281" w:type="dxa"/>
            <w:gridSpan w:val="2"/>
            <w:vMerge w:val="restart"/>
          </w:tcPr>
          <w:p w:rsidR="00DA5393" w:rsidRDefault="00DA5393" w:rsidP="00B37018">
            <w:pPr>
              <w:pStyle w:val="Default"/>
              <w:jc w:val="right"/>
              <w:rPr>
                <w:sz w:val="23"/>
                <w:szCs w:val="23"/>
              </w:rPr>
            </w:pPr>
            <w:proofErr w:type="spellStart"/>
            <w:proofErr w:type="gramStart"/>
            <w:r>
              <w:rPr>
                <w:sz w:val="23"/>
                <w:szCs w:val="23"/>
              </w:rPr>
              <w:t>Самостоя-тельная</w:t>
            </w:r>
            <w:proofErr w:type="spellEnd"/>
            <w:proofErr w:type="gramEnd"/>
            <w:r>
              <w:rPr>
                <w:sz w:val="23"/>
                <w:szCs w:val="23"/>
              </w:rPr>
              <w:t xml:space="preserve"> работа</w:t>
            </w:r>
          </w:p>
          <w:p w:rsidR="00DA5393" w:rsidRDefault="00DA5393" w:rsidP="00B37018">
            <w:pPr>
              <w:pStyle w:val="Default"/>
              <w:jc w:val="right"/>
              <w:rPr>
                <w:sz w:val="23"/>
                <w:szCs w:val="23"/>
              </w:rPr>
            </w:pPr>
          </w:p>
        </w:tc>
        <w:tc>
          <w:tcPr>
            <w:tcW w:w="4402" w:type="dxa"/>
            <w:gridSpan w:val="3"/>
          </w:tcPr>
          <w:p w:rsidR="00DA5393" w:rsidRDefault="00DA5393" w:rsidP="00B37018">
            <w:pPr>
              <w:pStyle w:val="Default"/>
              <w:rPr>
                <w:sz w:val="23"/>
                <w:szCs w:val="23"/>
              </w:rPr>
            </w:pPr>
            <w:r>
              <w:rPr>
                <w:sz w:val="23"/>
                <w:szCs w:val="23"/>
              </w:rPr>
              <w:t>Аудиторные занятия</w:t>
            </w:r>
          </w:p>
        </w:tc>
      </w:tr>
      <w:tr w:rsidR="00DA5393" w:rsidTr="00B37018">
        <w:trPr>
          <w:trHeight w:val="415"/>
        </w:trPr>
        <w:tc>
          <w:tcPr>
            <w:tcW w:w="536" w:type="dxa"/>
            <w:vMerge/>
          </w:tcPr>
          <w:p w:rsidR="00DA5393" w:rsidRDefault="00DA5393" w:rsidP="00B37018">
            <w:pPr>
              <w:pStyle w:val="Default"/>
              <w:rPr>
                <w:sz w:val="23"/>
                <w:szCs w:val="23"/>
              </w:rPr>
            </w:pPr>
          </w:p>
        </w:tc>
        <w:tc>
          <w:tcPr>
            <w:tcW w:w="1984" w:type="dxa"/>
            <w:vMerge/>
          </w:tcPr>
          <w:p w:rsidR="00DA5393" w:rsidRDefault="00DA5393" w:rsidP="00B37018">
            <w:pPr>
              <w:pStyle w:val="Default"/>
              <w:rPr>
                <w:sz w:val="23"/>
                <w:szCs w:val="23"/>
              </w:rPr>
            </w:pPr>
          </w:p>
        </w:tc>
        <w:tc>
          <w:tcPr>
            <w:tcW w:w="1138" w:type="dxa"/>
            <w:vMerge/>
          </w:tcPr>
          <w:p w:rsidR="00DA5393" w:rsidRDefault="00DA5393" w:rsidP="00B37018">
            <w:pPr>
              <w:pStyle w:val="Default"/>
              <w:rPr>
                <w:sz w:val="23"/>
                <w:szCs w:val="23"/>
              </w:rPr>
            </w:pPr>
          </w:p>
        </w:tc>
        <w:tc>
          <w:tcPr>
            <w:tcW w:w="1281" w:type="dxa"/>
            <w:gridSpan w:val="2"/>
            <w:vMerge/>
          </w:tcPr>
          <w:p w:rsidR="00DA5393" w:rsidRDefault="00DA5393" w:rsidP="00B37018">
            <w:pPr>
              <w:pStyle w:val="Default"/>
              <w:rPr>
                <w:sz w:val="23"/>
                <w:szCs w:val="23"/>
              </w:rPr>
            </w:pPr>
          </w:p>
        </w:tc>
        <w:tc>
          <w:tcPr>
            <w:tcW w:w="1406" w:type="dxa"/>
          </w:tcPr>
          <w:p w:rsidR="00DA5393" w:rsidRDefault="00DA5393" w:rsidP="00B37018">
            <w:pPr>
              <w:pStyle w:val="Default"/>
              <w:ind w:left="474"/>
              <w:jc w:val="right"/>
              <w:rPr>
                <w:sz w:val="23"/>
                <w:szCs w:val="23"/>
              </w:rPr>
            </w:pPr>
            <w:r>
              <w:rPr>
                <w:sz w:val="23"/>
                <w:szCs w:val="23"/>
              </w:rPr>
              <w:t xml:space="preserve">Всего </w:t>
            </w:r>
          </w:p>
          <w:p w:rsidR="00DA5393" w:rsidRDefault="00DA5393" w:rsidP="00B37018">
            <w:pPr>
              <w:pStyle w:val="Default"/>
              <w:rPr>
                <w:sz w:val="23"/>
                <w:szCs w:val="23"/>
              </w:rPr>
            </w:pPr>
            <w:r>
              <w:rPr>
                <w:sz w:val="23"/>
                <w:szCs w:val="23"/>
              </w:rPr>
              <w:t>часов</w:t>
            </w:r>
          </w:p>
        </w:tc>
        <w:tc>
          <w:tcPr>
            <w:tcW w:w="1278" w:type="dxa"/>
          </w:tcPr>
          <w:p w:rsidR="00DA5393" w:rsidRDefault="00DA5393" w:rsidP="00B37018">
            <w:pPr>
              <w:pStyle w:val="Default"/>
              <w:rPr>
                <w:sz w:val="23"/>
                <w:szCs w:val="23"/>
              </w:rPr>
            </w:pPr>
            <w:proofErr w:type="spellStart"/>
            <w:r>
              <w:rPr>
                <w:sz w:val="23"/>
                <w:szCs w:val="23"/>
              </w:rPr>
              <w:t>Теор</w:t>
            </w:r>
            <w:proofErr w:type="spellEnd"/>
            <w:r>
              <w:rPr>
                <w:sz w:val="23"/>
                <w:szCs w:val="23"/>
              </w:rPr>
              <w:t>. часы</w:t>
            </w:r>
          </w:p>
        </w:tc>
        <w:tc>
          <w:tcPr>
            <w:tcW w:w="1718" w:type="dxa"/>
          </w:tcPr>
          <w:p w:rsidR="00DA5393" w:rsidRDefault="00DA5393" w:rsidP="00B37018">
            <w:pPr>
              <w:pStyle w:val="Default"/>
              <w:rPr>
                <w:sz w:val="23"/>
                <w:szCs w:val="23"/>
              </w:rPr>
            </w:pPr>
            <w:proofErr w:type="spellStart"/>
            <w:r>
              <w:rPr>
                <w:sz w:val="23"/>
                <w:szCs w:val="23"/>
              </w:rPr>
              <w:t>Практ</w:t>
            </w:r>
            <w:proofErr w:type="spellEnd"/>
            <w:r>
              <w:rPr>
                <w:sz w:val="23"/>
                <w:szCs w:val="23"/>
              </w:rPr>
              <w:t>. часы</w:t>
            </w:r>
          </w:p>
        </w:tc>
      </w:tr>
      <w:tr w:rsidR="00DA5393" w:rsidTr="00B37018">
        <w:trPr>
          <w:trHeight w:val="494"/>
        </w:trPr>
        <w:tc>
          <w:tcPr>
            <w:tcW w:w="536" w:type="dxa"/>
          </w:tcPr>
          <w:p w:rsidR="00DA5393" w:rsidRDefault="00DA5393" w:rsidP="00B37018">
            <w:pPr>
              <w:pStyle w:val="Default"/>
              <w:rPr>
                <w:sz w:val="23"/>
                <w:szCs w:val="23"/>
              </w:rPr>
            </w:pPr>
            <w:r>
              <w:rPr>
                <w:sz w:val="23"/>
                <w:szCs w:val="23"/>
              </w:rPr>
              <w:t xml:space="preserve">1. </w:t>
            </w:r>
          </w:p>
        </w:tc>
        <w:tc>
          <w:tcPr>
            <w:tcW w:w="1984" w:type="dxa"/>
          </w:tcPr>
          <w:p w:rsidR="00DA5393" w:rsidRDefault="00DA5393" w:rsidP="00B37018">
            <w:pPr>
              <w:pStyle w:val="Default"/>
              <w:rPr>
                <w:sz w:val="23"/>
                <w:szCs w:val="23"/>
              </w:rPr>
            </w:pPr>
            <w:r>
              <w:rPr>
                <w:sz w:val="23"/>
                <w:szCs w:val="23"/>
              </w:rPr>
              <w:t>Работа над исполнительским аппаратом</w:t>
            </w:r>
          </w:p>
        </w:tc>
        <w:tc>
          <w:tcPr>
            <w:tcW w:w="1138" w:type="dxa"/>
          </w:tcPr>
          <w:p w:rsidR="00DA5393" w:rsidRDefault="00DA5393" w:rsidP="00B37018">
            <w:pPr>
              <w:pStyle w:val="Default"/>
              <w:jc w:val="center"/>
              <w:rPr>
                <w:sz w:val="23"/>
                <w:szCs w:val="23"/>
              </w:rPr>
            </w:pPr>
            <w:r>
              <w:rPr>
                <w:sz w:val="23"/>
                <w:szCs w:val="23"/>
              </w:rPr>
              <w:t>68</w:t>
            </w:r>
          </w:p>
        </w:tc>
        <w:tc>
          <w:tcPr>
            <w:tcW w:w="1281" w:type="dxa"/>
            <w:gridSpan w:val="2"/>
          </w:tcPr>
          <w:p w:rsidR="00DA5393" w:rsidRDefault="00DA5393" w:rsidP="00B37018">
            <w:pPr>
              <w:pStyle w:val="Default"/>
              <w:jc w:val="center"/>
              <w:rPr>
                <w:sz w:val="23"/>
                <w:szCs w:val="23"/>
              </w:rPr>
            </w:pPr>
            <w:r>
              <w:rPr>
                <w:sz w:val="23"/>
                <w:szCs w:val="23"/>
              </w:rPr>
              <w:t>48</w:t>
            </w:r>
          </w:p>
        </w:tc>
        <w:tc>
          <w:tcPr>
            <w:tcW w:w="1406" w:type="dxa"/>
          </w:tcPr>
          <w:p w:rsidR="00DA5393" w:rsidRDefault="00DA5393" w:rsidP="00B37018">
            <w:pPr>
              <w:pStyle w:val="Default"/>
              <w:jc w:val="center"/>
              <w:rPr>
                <w:sz w:val="23"/>
                <w:szCs w:val="23"/>
              </w:rPr>
            </w:pPr>
            <w:r>
              <w:rPr>
                <w:sz w:val="23"/>
                <w:szCs w:val="23"/>
              </w:rPr>
              <w:t>20</w:t>
            </w:r>
          </w:p>
        </w:tc>
        <w:tc>
          <w:tcPr>
            <w:tcW w:w="1278" w:type="dxa"/>
          </w:tcPr>
          <w:p w:rsidR="00DA5393" w:rsidRDefault="00DA5393" w:rsidP="00B37018">
            <w:pPr>
              <w:pStyle w:val="Default"/>
              <w:jc w:val="center"/>
              <w:rPr>
                <w:sz w:val="23"/>
                <w:szCs w:val="23"/>
              </w:rPr>
            </w:pPr>
            <w:r>
              <w:rPr>
                <w:sz w:val="23"/>
                <w:szCs w:val="23"/>
              </w:rPr>
              <w:t>4</w:t>
            </w:r>
          </w:p>
        </w:tc>
        <w:tc>
          <w:tcPr>
            <w:tcW w:w="1718" w:type="dxa"/>
          </w:tcPr>
          <w:p w:rsidR="00DA5393" w:rsidRDefault="00DA5393" w:rsidP="00B37018">
            <w:pPr>
              <w:pStyle w:val="Default"/>
              <w:jc w:val="center"/>
              <w:rPr>
                <w:sz w:val="23"/>
                <w:szCs w:val="23"/>
              </w:rPr>
            </w:pPr>
            <w:r>
              <w:rPr>
                <w:sz w:val="23"/>
                <w:szCs w:val="23"/>
              </w:rPr>
              <w:t>16</w:t>
            </w:r>
          </w:p>
        </w:tc>
      </w:tr>
      <w:tr w:rsidR="00DA5393" w:rsidTr="00B37018">
        <w:trPr>
          <w:trHeight w:val="494"/>
        </w:trPr>
        <w:tc>
          <w:tcPr>
            <w:tcW w:w="536" w:type="dxa"/>
          </w:tcPr>
          <w:p w:rsidR="00DA5393" w:rsidRDefault="00DA5393" w:rsidP="00B37018">
            <w:pPr>
              <w:pStyle w:val="Default"/>
              <w:rPr>
                <w:sz w:val="23"/>
                <w:szCs w:val="23"/>
              </w:rPr>
            </w:pPr>
            <w:r>
              <w:rPr>
                <w:sz w:val="23"/>
                <w:szCs w:val="23"/>
              </w:rPr>
              <w:t xml:space="preserve">2. </w:t>
            </w:r>
          </w:p>
        </w:tc>
        <w:tc>
          <w:tcPr>
            <w:tcW w:w="1984" w:type="dxa"/>
          </w:tcPr>
          <w:p w:rsidR="00DA5393" w:rsidRDefault="00DA5393" w:rsidP="00B37018">
            <w:pPr>
              <w:pStyle w:val="Default"/>
              <w:rPr>
                <w:sz w:val="23"/>
                <w:szCs w:val="23"/>
              </w:rPr>
            </w:pPr>
            <w:r>
              <w:rPr>
                <w:sz w:val="23"/>
                <w:szCs w:val="23"/>
              </w:rPr>
              <w:t>Освоение исполнительских навыков</w:t>
            </w:r>
          </w:p>
        </w:tc>
        <w:tc>
          <w:tcPr>
            <w:tcW w:w="1138" w:type="dxa"/>
          </w:tcPr>
          <w:p w:rsidR="00DA5393" w:rsidRDefault="00DA5393" w:rsidP="00B37018">
            <w:pPr>
              <w:pStyle w:val="Default"/>
              <w:jc w:val="center"/>
              <w:rPr>
                <w:sz w:val="23"/>
                <w:szCs w:val="23"/>
              </w:rPr>
            </w:pPr>
            <w:r>
              <w:rPr>
                <w:sz w:val="23"/>
                <w:szCs w:val="23"/>
              </w:rPr>
              <w:t>51</w:t>
            </w:r>
          </w:p>
        </w:tc>
        <w:tc>
          <w:tcPr>
            <w:tcW w:w="1281" w:type="dxa"/>
            <w:gridSpan w:val="2"/>
          </w:tcPr>
          <w:p w:rsidR="00DA5393" w:rsidRDefault="00DA5393" w:rsidP="00B37018">
            <w:pPr>
              <w:pStyle w:val="Default"/>
              <w:jc w:val="center"/>
              <w:rPr>
                <w:sz w:val="23"/>
                <w:szCs w:val="23"/>
              </w:rPr>
            </w:pPr>
            <w:r>
              <w:rPr>
                <w:sz w:val="23"/>
                <w:szCs w:val="23"/>
              </w:rPr>
              <w:t>46</w:t>
            </w:r>
          </w:p>
        </w:tc>
        <w:tc>
          <w:tcPr>
            <w:tcW w:w="1406" w:type="dxa"/>
          </w:tcPr>
          <w:p w:rsidR="00DA5393" w:rsidRDefault="00DA5393" w:rsidP="00B37018">
            <w:pPr>
              <w:pStyle w:val="Default"/>
              <w:jc w:val="center"/>
              <w:rPr>
                <w:sz w:val="23"/>
                <w:szCs w:val="23"/>
              </w:rPr>
            </w:pPr>
            <w:r>
              <w:rPr>
                <w:sz w:val="23"/>
                <w:szCs w:val="23"/>
              </w:rPr>
              <w:t>15</w:t>
            </w:r>
          </w:p>
        </w:tc>
        <w:tc>
          <w:tcPr>
            <w:tcW w:w="1278" w:type="dxa"/>
          </w:tcPr>
          <w:p w:rsidR="00DA5393" w:rsidRDefault="00DA5393" w:rsidP="00B37018">
            <w:pPr>
              <w:pStyle w:val="Default"/>
              <w:jc w:val="center"/>
              <w:rPr>
                <w:sz w:val="23"/>
                <w:szCs w:val="23"/>
              </w:rPr>
            </w:pPr>
            <w:r>
              <w:rPr>
                <w:sz w:val="23"/>
                <w:szCs w:val="23"/>
              </w:rPr>
              <w:t>3</w:t>
            </w:r>
          </w:p>
        </w:tc>
        <w:tc>
          <w:tcPr>
            <w:tcW w:w="1718" w:type="dxa"/>
          </w:tcPr>
          <w:p w:rsidR="00DA5393" w:rsidRDefault="00DA5393" w:rsidP="00B37018">
            <w:pPr>
              <w:pStyle w:val="Default"/>
              <w:jc w:val="center"/>
              <w:rPr>
                <w:sz w:val="23"/>
                <w:szCs w:val="23"/>
              </w:rPr>
            </w:pPr>
            <w:r>
              <w:rPr>
                <w:sz w:val="23"/>
                <w:szCs w:val="23"/>
              </w:rPr>
              <w:t>12</w:t>
            </w:r>
          </w:p>
        </w:tc>
      </w:tr>
      <w:tr w:rsidR="00DA5393" w:rsidTr="00B37018">
        <w:trPr>
          <w:trHeight w:val="494"/>
        </w:trPr>
        <w:tc>
          <w:tcPr>
            <w:tcW w:w="536" w:type="dxa"/>
          </w:tcPr>
          <w:p w:rsidR="00DA5393" w:rsidRDefault="00DA5393" w:rsidP="00B37018">
            <w:pPr>
              <w:pStyle w:val="Default"/>
              <w:rPr>
                <w:sz w:val="23"/>
                <w:szCs w:val="23"/>
              </w:rPr>
            </w:pPr>
            <w:r>
              <w:rPr>
                <w:sz w:val="23"/>
                <w:szCs w:val="23"/>
              </w:rPr>
              <w:t xml:space="preserve">3. </w:t>
            </w:r>
          </w:p>
        </w:tc>
        <w:tc>
          <w:tcPr>
            <w:tcW w:w="1984" w:type="dxa"/>
          </w:tcPr>
          <w:p w:rsidR="00DA5393" w:rsidRDefault="00DA5393" w:rsidP="00B37018">
            <w:pPr>
              <w:pStyle w:val="Default"/>
              <w:rPr>
                <w:sz w:val="23"/>
                <w:szCs w:val="23"/>
              </w:rPr>
            </w:pPr>
            <w:r>
              <w:rPr>
                <w:sz w:val="23"/>
                <w:szCs w:val="23"/>
              </w:rPr>
              <w:t>Развитие музыкально – творческих способностей</w:t>
            </w:r>
          </w:p>
        </w:tc>
        <w:tc>
          <w:tcPr>
            <w:tcW w:w="1138" w:type="dxa"/>
          </w:tcPr>
          <w:p w:rsidR="00DA5393" w:rsidRDefault="00DA5393" w:rsidP="00B37018">
            <w:pPr>
              <w:pStyle w:val="Default"/>
              <w:jc w:val="center"/>
              <w:rPr>
                <w:sz w:val="23"/>
                <w:szCs w:val="23"/>
              </w:rPr>
            </w:pPr>
            <w:r>
              <w:rPr>
                <w:sz w:val="23"/>
                <w:szCs w:val="23"/>
              </w:rPr>
              <w:t>93,5</w:t>
            </w:r>
          </w:p>
        </w:tc>
        <w:tc>
          <w:tcPr>
            <w:tcW w:w="1281" w:type="dxa"/>
            <w:gridSpan w:val="2"/>
          </w:tcPr>
          <w:p w:rsidR="00DA5393" w:rsidRDefault="00DA5393" w:rsidP="00B37018">
            <w:pPr>
              <w:pStyle w:val="Default"/>
              <w:jc w:val="center"/>
              <w:rPr>
                <w:sz w:val="23"/>
                <w:szCs w:val="23"/>
              </w:rPr>
            </w:pPr>
            <w:r>
              <w:rPr>
                <w:sz w:val="23"/>
                <w:szCs w:val="23"/>
              </w:rPr>
              <w:t>66</w:t>
            </w:r>
          </w:p>
        </w:tc>
        <w:tc>
          <w:tcPr>
            <w:tcW w:w="1406" w:type="dxa"/>
          </w:tcPr>
          <w:p w:rsidR="00DA5393" w:rsidRDefault="00DA5393" w:rsidP="00B37018">
            <w:pPr>
              <w:pStyle w:val="Default"/>
              <w:jc w:val="center"/>
              <w:rPr>
                <w:sz w:val="23"/>
                <w:szCs w:val="23"/>
              </w:rPr>
            </w:pPr>
            <w:r>
              <w:rPr>
                <w:sz w:val="23"/>
                <w:szCs w:val="23"/>
              </w:rPr>
              <w:t>27,5</w:t>
            </w:r>
          </w:p>
        </w:tc>
        <w:tc>
          <w:tcPr>
            <w:tcW w:w="1278" w:type="dxa"/>
          </w:tcPr>
          <w:p w:rsidR="00DA5393" w:rsidRDefault="00DA5393" w:rsidP="00B37018">
            <w:pPr>
              <w:pStyle w:val="Default"/>
              <w:jc w:val="center"/>
              <w:rPr>
                <w:sz w:val="23"/>
                <w:szCs w:val="23"/>
              </w:rPr>
            </w:pPr>
            <w:r>
              <w:rPr>
                <w:sz w:val="23"/>
                <w:szCs w:val="23"/>
              </w:rPr>
              <w:t>5</w:t>
            </w:r>
          </w:p>
        </w:tc>
        <w:tc>
          <w:tcPr>
            <w:tcW w:w="1718" w:type="dxa"/>
          </w:tcPr>
          <w:p w:rsidR="00DA5393" w:rsidRDefault="00DA5393" w:rsidP="00B37018">
            <w:pPr>
              <w:pStyle w:val="Default"/>
              <w:jc w:val="center"/>
              <w:rPr>
                <w:sz w:val="23"/>
                <w:szCs w:val="23"/>
              </w:rPr>
            </w:pPr>
            <w:r>
              <w:rPr>
                <w:sz w:val="23"/>
                <w:szCs w:val="23"/>
              </w:rPr>
              <w:t>22,5</w:t>
            </w:r>
          </w:p>
        </w:tc>
      </w:tr>
      <w:tr w:rsidR="00DA5393" w:rsidTr="00B37018">
        <w:trPr>
          <w:trHeight w:val="218"/>
        </w:trPr>
        <w:tc>
          <w:tcPr>
            <w:tcW w:w="536" w:type="dxa"/>
          </w:tcPr>
          <w:p w:rsidR="00DA5393" w:rsidRDefault="00DA5393" w:rsidP="00B37018">
            <w:pPr>
              <w:pStyle w:val="Default"/>
              <w:rPr>
                <w:sz w:val="23"/>
                <w:szCs w:val="23"/>
              </w:rPr>
            </w:pPr>
            <w:r>
              <w:rPr>
                <w:sz w:val="23"/>
                <w:szCs w:val="23"/>
              </w:rPr>
              <w:t xml:space="preserve">4. </w:t>
            </w:r>
          </w:p>
        </w:tc>
        <w:tc>
          <w:tcPr>
            <w:tcW w:w="1984" w:type="dxa"/>
          </w:tcPr>
          <w:p w:rsidR="00DA5393" w:rsidRDefault="00DA5393" w:rsidP="00B37018">
            <w:pPr>
              <w:pStyle w:val="Default"/>
              <w:rPr>
                <w:sz w:val="23"/>
                <w:szCs w:val="23"/>
              </w:rPr>
            </w:pPr>
            <w:r>
              <w:rPr>
                <w:sz w:val="23"/>
                <w:szCs w:val="23"/>
              </w:rPr>
              <w:t>Техническое развитие учащихся</w:t>
            </w:r>
          </w:p>
        </w:tc>
        <w:tc>
          <w:tcPr>
            <w:tcW w:w="1138" w:type="dxa"/>
          </w:tcPr>
          <w:p w:rsidR="00DA5393" w:rsidRDefault="00DA5393" w:rsidP="00B37018">
            <w:pPr>
              <w:pStyle w:val="Default"/>
              <w:jc w:val="center"/>
              <w:rPr>
                <w:sz w:val="23"/>
                <w:szCs w:val="23"/>
              </w:rPr>
            </w:pPr>
            <w:r>
              <w:rPr>
                <w:sz w:val="23"/>
                <w:szCs w:val="23"/>
              </w:rPr>
              <w:t>68</w:t>
            </w:r>
          </w:p>
        </w:tc>
        <w:tc>
          <w:tcPr>
            <w:tcW w:w="1281" w:type="dxa"/>
            <w:gridSpan w:val="2"/>
          </w:tcPr>
          <w:p w:rsidR="00DA5393" w:rsidRDefault="00DA5393" w:rsidP="00B37018">
            <w:pPr>
              <w:pStyle w:val="Default"/>
              <w:jc w:val="center"/>
              <w:rPr>
                <w:sz w:val="23"/>
                <w:szCs w:val="23"/>
              </w:rPr>
            </w:pPr>
            <w:r>
              <w:rPr>
                <w:sz w:val="23"/>
                <w:szCs w:val="23"/>
              </w:rPr>
              <w:t>48</w:t>
            </w:r>
          </w:p>
        </w:tc>
        <w:tc>
          <w:tcPr>
            <w:tcW w:w="1406" w:type="dxa"/>
          </w:tcPr>
          <w:p w:rsidR="00DA5393" w:rsidRDefault="00DA5393" w:rsidP="00B37018">
            <w:pPr>
              <w:pStyle w:val="Default"/>
              <w:jc w:val="center"/>
              <w:rPr>
                <w:sz w:val="23"/>
                <w:szCs w:val="23"/>
              </w:rPr>
            </w:pPr>
            <w:r>
              <w:rPr>
                <w:sz w:val="23"/>
                <w:szCs w:val="23"/>
              </w:rPr>
              <w:t>20</w:t>
            </w:r>
          </w:p>
        </w:tc>
        <w:tc>
          <w:tcPr>
            <w:tcW w:w="1278" w:type="dxa"/>
          </w:tcPr>
          <w:p w:rsidR="00DA5393" w:rsidRDefault="00DA5393" w:rsidP="00B37018">
            <w:pPr>
              <w:pStyle w:val="Default"/>
              <w:jc w:val="center"/>
              <w:rPr>
                <w:sz w:val="23"/>
                <w:szCs w:val="23"/>
              </w:rPr>
            </w:pPr>
            <w:r>
              <w:rPr>
                <w:sz w:val="23"/>
                <w:szCs w:val="23"/>
              </w:rPr>
              <w:t>4</w:t>
            </w:r>
          </w:p>
        </w:tc>
        <w:tc>
          <w:tcPr>
            <w:tcW w:w="1718" w:type="dxa"/>
          </w:tcPr>
          <w:p w:rsidR="00DA5393" w:rsidRDefault="00DA5393" w:rsidP="00B37018">
            <w:pPr>
              <w:pStyle w:val="Default"/>
              <w:jc w:val="center"/>
              <w:rPr>
                <w:sz w:val="23"/>
                <w:szCs w:val="23"/>
              </w:rPr>
            </w:pPr>
            <w:r>
              <w:rPr>
                <w:sz w:val="23"/>
                <w:szCs w:val="23"/>
              </w:rPr>
              <w:t>16</w:t>
            </w:r>
          </w:p>
        </w:tc>
      </w:tr>
      <w:tr w:rsidR="00DA5393" w:rsidTr="00B37018">
        <w:trPr>
          <w:trHeight w:val="218"/>
        </w:trPr>
        <w:tc>
          <w:tcPr>
            <w:tcW w:w="2520" w:type="dxa"/>
            <w:gridSpan w:val="2"/>
          </w:tcPr>
          <w:p w:rsidR="00DA5393" w:rsidRDefault="00DA5393" w:rsidP="00B37018">
            <w:pPr>
              <w:pStyle w:val="Default"/>
              <w:rPr>
                <w:sz w:val="23"/>
                <w:szCs w:val="23"/>
              </w:rPr>
            </w:pPr>
            <w:r>
              <w:rPr>
                <w:sz w:val="23"/>
                <w:szCs w:val="23"/>
              </w:rPr>
              <w:t xml:space="preserve">Итого: </w:t>
            </w:r>
          </w:p>
        </w:tc>
        <w:tc>
          <w:tcPr>
            <w:tcW w:w="1138" w:type="dxa"/>
          </w:tcPr>
          <w:p w:rsidR="00DA5393" w:rsidRDefault="00DA5393" w:rsidP="00B37018">
            <w:pPr>
              <w:pStyle w:val="Default"/>
              <w:jc w:val="center"/>
              <w:rPr>
                <w:sz w:val="23"/>
                <w:szCs w:val="23"/>
              </w:rPr>
            </w:pPr>
            <w:r>
              <w:rPr>
                <w:sz w:val="23"/>
                <w:szCs w:val="23"/>
              </w:rPr>
              <w:t>280,5</w:t>
            </w:r>
          </w:p>
        </w:tc>
        <w:tc>
          <w:tcPr>
            <w:tcW w:w="1270" w:type="dxa"/>
          </w:tcPr>
          <w:p w:rsidR="00DA5393" w:rsidRDefault="00DA5393" w:rsidP="00B37018">
            <w:pPr>
              <w:pStyle w:val="Default"/>
              <w:jc w:val="center"/>
              <w:rPr>
                <w:sz w:val="23"/>
                <w:szCs w:val="23"/>
              </w:rPr>
            </w:pPr>
            <w:r>
              <w:rPr>
                <w:sz w:val="23"/>
                <w:szCs w:val="23"/>
              </w:rPr>
              <w:t>198</w:t>
            </w:r>
          </w:p>
        </w:tc>
        <w:tc>
          <w:tcPr>
            <w:tcW w:w="1417" w:type="dxa"/>
            <w:gridSpan w:val="2"/>
          </w:tcPr>
          <w:p w:rsidR="00DA5393" w:rsidRDefault="00DA5393" w:rsidP="00B37018">
            <w:pPr>
              <w:pStyle w:val="Default"/>
              <w:ind w:left="535"/>
              <w:rPr>
                <w:sz w:val="23"/>
                <w:szCs w:val="23"/>
              </w:rPr>
            </w:pPr>
            <w:r>
              <w:rPr>
                <w:sz w:val="23"/>
                <w:szCs w:val="23"/>
              </w:rPr>
              <w:t>82,5</w:t>
            </w:r>
          </w:p>
        </w:tc>
        <w:tc>
          <w:tcPr>
            <w:tcW w:w="1278" w:type="dxa"/>
          </w:tcPr>
          <w:p w:rsidR="00DA5393" w:rsidRDefault="00DA5393" w:rsidP="00B37018">
            <w:pPr>
              <w:pStyle w:val="Default"/>
              <w:jc w:val="center"/>
              <w:rPr>
                <w:sz w:val="23"/>
                <w:szCs w:val="23"/>
              </w:rPr>
            </w:pPr>
            <w:r>
              <w:rPr>
                <w:sz w:val="23"/>
                <w:szCs w:val="23"/>
              </w:rPr>
              <w:t>16</w:t>
            </w:r>
          </w:p>
        </w:tc>
        <w:tc>
          <w:tcPr>
            <w:tcW w:w="1718" w:type="dxa"/>
          </w:tcPr>
          <w:p w:rsidR="00DA5393" w:rsidRDefault="00DA5393" w:rsidP="00B37018">
            <w:pPr>
              <w:pStyle w:val="Default"/>
              <w:jc w:val="center"/>
              <w:rPr>
                <w:sz w:val="23"/>
                <w:szCs w:val="23"/>
              </w:rPr>
            </w:pPr>
            <w:r>
              <w:rPr>
                <w:sz w:val="23"/>
                <w:szCs w:val="23"/>
              </w:rPr>
              <w:t>66,5</w:t>
            </w:r>
          </w:p>
        </w:tc>
      </w:tr>
    </w:tbl>
    <w:p w:rsidR="0014303E" w:rsidRDefault="0014303E" w:rsidP="0014303E">
      <w:pPr>
        <w:pStyle w:val="Default"/>
        <w:spacing w:line="276" w:lineRule="auto"/>
        <w:ind w:left="-426" w:firstLine="568"/>
        <w:jc w:val="both"/>
        <w:rPr>
          <w:b/>
          <w:bCs/>
          <w:i/>
          <w:iCs/>
        </w:rPr>
      </w:pPr>
    </w:p>
    <w:p w:rsidR="00B37018" w:rsidRPr="0014303E" w:rsidRDefault="00B37018" w:rsidP="0014303E">
      <w:pPr>
        <w:pStyle w:val="Default"/>
        <w:spacing w:line="276" w:lineRule="auto"/>
        <w:ind w:left="-426" w:firstLine="568"/>
        <w:jc w:val="both"/>
      </w:pPr>
      <w:r w:rsidRPr="0014303E">
        <w:rPr>
          <w:b/>
          <w:bCs/>
          <w:i/>
          <w:iCs/>
        </w:rPr>
        <w:t xml:space="preserve">Содержание изучаемого курса: </w:t>
      </w:r>
    </w:p>
    <w:p w:rsidR="00B37018" w:rsidRPr="0014303E" w:rsidRDefault="00B37018" w:rsidP="0014303E">
      <w:pPr>
        <w:pStyle w:val="Default"/>
        <w:spacing w:line="276" w:lineRule="auto"/>
        <w:ind w:left="-426" w:firstLine="568"/>
        <w:jc w:val="both"/>
      </w:pPr>
      <w:r w:rsidRPr="0014303E">
        <w:rPr>
          <w:b/>
          <w:bCs/>
        </w:rPr>
        <w:t xml:space="preserve">Раздел 1.Работа над исполнительским аппаратом. </w:t>
      </w:r>
    </w:p>
    <w:p w:rsidR="00B37018" w:rsidRPr="0014303E" w:rsidRDefault="00B37018" w:rsidP="0014303E">
      <w:pPr>
        <w:pStyle w:val="Default"/>
        <w:spacing w:line="276" w:lineRule="auto"/>
        <w:ind w:left="-426" w:firstLine="568"/>
        <w:jc w:val="both"/>
      </w:pPr>
      <w:r w:rsidRPr="0014303E">
        <w:t>Автоматизация движений, вращательное движение руки - «</w:t>
      </w:r>
      <w:proofErr w:type="spellStart"/>
      <w:r w:rsidRPr="0014303E">
        <w:t>альбертиевы</w:t>
      </w:r>
      <w:proofErr w:type="spellEnd"/>
      <w:r w:rsidRPr="0014303E">
        <w:t xml:space="preserve"> басы». Формирование четких двигательных представлений. </w:t>
      </w:r>
    </w:p>
    <w:p w:rsidR="00B37018" w:rsidRPr="0014303E" w:rsidRDefault="00B37018" w:rsidP="0014303E">
      <w:pPr>
        <w:pStyle w:val="Default"/>
        <w:spacing w:line="276" w:lineRule="auto"/>
        <w:ind w:left="-426" w:firstLine="568"/>
        <w:jc w:val="both"/>
      </w:pPr>
      <w:r w:rsidRPr="0014303E">
        <w:rPr>
          <w:b/>
          <w:bCs/>
        </w:rPr>
        <w:t xml:space="preserve">Раздел 2. Развитие музыкально-творческих способностей. </w:t>
      </w:r>
    </w:p>
    <w:p w:rsidR="00B37018" w:rsidRPr="0014303E" w:rsidRDefault="00B37018" w:rsidP="0014303E">
      <w:pPr>
        <w:pStyle w:val="Default"/>
        <w:spacing w:line="276" w:lineRule="auto"/>
        <w:ind w:left="-426" w:firstLine="568"/>
        <w:jc w:val="both"/>
      </w:pPr>
      <w:r w:rsidRPr="0014303E">
        <w:t xml:space="preserve">Самостоятельное </w:t>
      </w:r>
      <w:proofErr w:type="spellStart"/>
      <w:r w:rsidRPr="0014303E">
        <w:t>музицирование</w:t>
      </w:r>
      <w:proofErr w:type="spellEnd"/>
      <w:r w:rsidRPr="0014303E">
        <w:t xml:space="preserve"> – разбор и выучивание</w:t>
      </w:r>
      <w:r w:rsidR="0014303E">
        <w:t xml:space="preserve"> произведений. Чтение с листа. </w:t>
      </w:r>
      <w:r w:rsidRPr="0014303E">
        <w:t xml:space="preserve"> </w:t>
      </w:r>
    </w:p>
    <w:p w:rsidR="00B37018" w:rsidRPr="0014303E" w:rsidRDefault="0014303E" w:rsidP="0014303E">
      <w:pPr>
        <w:pStyle w:val="Default"/>
        <w:spacing w:line="276" w:lineRule="auto"/>
        <w:ind w:left="-426" w:firstLine="568"/>
        <w:jc w:val="both"/>
        <w:rPr>
          <w:color w:val="auto"/>
        </w:rPr>
      </w:pPr>
      <w:r w:rsidRPr="0014303E">
        <w:rPr>
          <w:b/>
          <w:color w:val="auto"/>
        </w:rPr>
        <w:lastRenderedPageBreak/>
        <w:t>Раздел</w:t>
      </w:r>
      <w:r>
        <w:rPr>
          <w:color w:val="auto"/>
        </w:rPr>
        <w:t xml:space="preserve"> </w:t>
      </w:r>
      <w:r w:rsidRPr="0014303E">
        <w:rPr>
          <w:b/>
          <w:bCs/>
          <w:color w:val="auto"/>
        </w:rPr>
        <w:t>3. Освоение исполнительских навыков.</w:t>
      </w:r>
    </w:p>
    <w:p w:rsidR="00B37018" w:rsidRPr="0014303E" w:rsidRDefault="00B37018" w:rsidP="0014303E">
      <w:pPr>
        <w:pStyle w:val="Default"/>
        <w:spacing w:line="276" w:lineRule="auto"/>
        <w:ind w:left="-426" w:firstLine="568"/>
        <w:jc w:val="both"/>
        <w:rPr>
          <w:color w:val="auto"/>
        </w:rPr>
      </w:pPr>
      <w:r w:rsidRPr="0014303E">
        <w:rPr>
          <w:color w:val="auto"/>
        </w:rPr>
        <w:t xml:space="preserve">Работа над полифонией. </w:t>
      </w:r>
      <w:proofErr w:type="spellStart"/>
      <w:r w:rsidRPr="0014303E">
        <w:rPr>
          <w:color w:val="auto"/>
        </w:rPr>
        <w:t>Трёхголосие</w:t>
      </w:r>
      <w:proofErr w:type="spellEnd"/>
      <w:r w:rsidRPr="0014303E">
        <w:rPr>
          <w:color w:val="auto"/>
        </w:rPr>
        <w:t xml:space="preserve">, голосоведение, знание основных полифонических понятий (тема и </w:t>
      </w:r>
      <w:proofErr w:type="spellStart"/>
      <w:r w:rsidRPr="0014303E">
        <w:rPr>
          <w:color w:val="auto"/>
        </w:rPr>
        <w:t>противосложение</w:t>
      </w:r>
      <w:proofErr w:type="spellEnd"/>
      <w:r w:rsidRPr="0014303E">
        <w:rPr>
          <w:color w:val="auto"/>
        </w:rPr>
        <w:t xml:space="preserve">, интермедия). Анализ формы исполняемых произведений. Стилистические особенности, штрихи, артикуляция. Тщательный слуховой контроль. Овладение многоэлементными типами фактуры. Работа над художественным образом.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Раздел 4. Техническое развитие учащегося. </w:t>
      </w:r>
    </w:p>
    <w:p w:rsidR="00B37018" w:rsidRPr="0014303E" w:rsidRDefault="00B37018" w:rsidP="0014303E">
      <w:pPr>
        <w:pStyle w:val="Default"/>
        <w:spacing w:line="276" w:lineRule="auto"/>
        <w:ind w:left="-426" w:firstLine="568"/>
        <w:jc w:val="both"/>
        <w:rPr>
          <w:color w:val="auto"/>
        </w:rPr>
      </w:pPr>
      <w:r w:rsidRPr="0014303E">
        <w:rPr>
          <w:color w:val="auto"/>
        </w:rPr>
        <w:t xml:space="preserve">Сочетание различных технических задач. Выносливость, беглость, охват больших объёмов. Владение искусством артикуляции. Смена позиций (с </w:t>
      </w:r>
      <w:proofErr w:type="gramStart"/>
      <w:r w:rsidRPr="0014303E">
        <w:rPr>
          <w:color w:val="auto"/>
        </w:rPr>
        <w:t>широкой</w:t>
      </w:r>
      <w:proofErr w:type="gramEnd"/>
      <w:r w:rsidRPr="0014303E">
        <w:rPr>
          <w:color w:val="auto"/>
        </w:rPr>
        <w:t xml:space="preserve"> на узкую).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Ожидаемые результаты: </w:t>
      </w:r>
    </w:p>
    <w:p w:rsidR="00B37018" w:rsidRPr="0014303E" w:rsidRDefault="00B37018" w:rsidP="0014303E">
      <w:pPr>
        <w:pStyle w:val="Default"/>
        <w:spacing w:line="276" w:lineRule="auto"/>
        <w:ind w:left="-426" w:firstLine="568"/>
        <w:jc w:val="both"/>
        <w:rPr>
          <w:color w:val="auto"/>
        </w:rPr>
      </w:pPr>
      <w:r w:rsidRPr="0014303E">
        <w:rPr>
          <w:color w:val="auto"/>
        </w:rPr>
        <w:t xml:space="preserve">В первом полугодии учащийся должен исполнить на техническом зачёте: 1-2 этюда; на академическом концерте - наизусть 2 произведения (полифония, пьеса). </w:t>
      </w:r>
    </w:p>
    <w:p w:rsidR="00B37018" w:rsidRPr="0014303E" w:rsidRDefault="00B37018" w:rsidP="0014303E">
      <w:pPr>
        <w:pStyle w:val="Default"/>
        <w:spacing w:line="276" w:lineRule="auto"/>
        <w:ind w:left="-426" w:firstLine="568"/>
        <w:jc w:val="both"/>
        <w:rPr>
          <w:color w:val="auto"/>
        </w:rPr>
      </w:pPr>
      <w:r w:rsidRPr="0014303E">
        <w:rPr>
          <w:color w:val="auto"/>
        </w:rPr>
        <w:t xml:space="preserve">Во втором полугодии: технический зачёт по гаммам, чтению с листа, проверка знаний терминологии. В конце учебного года учащийся должен исполнить наизусть произведение крупной формы, одну пьесу. </w:t>
      </w:r>
    </w:p>
    <w:p w:rsidR="00B37018" w:rsidRPr="0014303E" w:rsidRDefault="00B37018" w:rsidP="0014303E">
      <w:pPr>
        <w:pStyle w:val="Default"/>
        <w:spacing w:line="276" w:lineRule="auto"/>
        <w:ind w:left="-426" w:firstLine="568"/>
        <w:jc w:val="both"/>
        <w:rPr>
          <w:color w:val="auto"/>
        </w:rPr>
      </w:pPr>
      <w:r w:rsidRPr="0014303E">
        <w:rPr>
          <w:b/>
          <w:bCs/>
          <w:color w:val="auto"/>
        </w:rPr>
        <w:t>Примерная сложность</w:t>
      </w:r>
      <w:proofErr w:type="gramStart"/>
      <w:r w:rsidRPr="0014303E">
        <w:rPr>
          <w:b/>
          <w:bCs/>
          <w:color w:val="auto"/>
        </w:rPr>
        <w:t xml:space="preserve"> :</w:t>
      </w:r>
      <w:proofErr w:type="gramEnd"/>
      <w:r w:rsidRPr="0014303E">
        <w:rPr>
          <w:b/>
          <w:bCs/>
          <w:color w:val="auto"/>
        </w:rPr>
        <w:t xml:space="preserve">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Крупная форма: </w:t>
      </w:r>
    </w:p>
    <w:p w:rsidR="00B37018" w:rsidRPr="0014303E" w:rsidRDefault="00B37018" w:rsidP="0014303E">
      <w:pPr>
        <w:pStyle w:val="Default"/>
        <w:spacing w:line="276" w:lineRule="auto"/>
        <w:ind w:left="-426" w:firstLine="568"/>
        <w:jc w:val="both"/>
        <w:rPr>
          <w:color w:val="auto"/>
        </w:rPr>
      </w:pPr>
      <w:r w:rsidRPr="0014303E">
        <w:rPr>
          <w:color w:val="auto"/>
        </w:rPr>
        <w:t xml:space="preserve">Гайдн Й. Соната ми минор </w:t>
      </w:r>
    </w:p>
    <w:p w:rsidR="00B37018" w:rsidRPr="0014303E" w:rsidRDefault="00B37018" w:rsidP="0014303E">
      <w:pPr>
        <w:pStyle w:val="Default"/>
        <w:spacing w:line="276" w:lineRule="auto"/>
        <w:ind w:left="-426" w:firstLine="568"/>
        <w:jc w:val="both"/>
        <w:rPr>
          <w:color w:val="auto"/>
        </w:rPr>
      </w:pPr>
      <w:proofErr w:type="spellStart"/>
      <w:r w:rsidRPr="0014303E">
        <w:rPr>
          <w:color w:val="auto"/>
        </w:rPr>
        <w:t>Скарлатти</w:t>
      </w:r>
      <w:proofErr w:type="spellEnd"/>
      <w:r w:rsidRPr="0014303E">
        <w:rPr>
          <w:color w:val="auto"/>
        </w:rPr>
        <w:t xml:space="preserve"> Д. Соната Ре мажор </w:t>
      </w:r>
    </w:p>
    <w:p w:rsidR="00B37018" w:rsidRPr="0014303E" w:rsidRDefault="00B37018" w:rsidP="0014303E">
      <w:pPr>
        <w:pStyle w:val="Default"/>
        <w:spacing w:line="276" w:lineRule="auto"/>
        <w:ind w:left="-426" w:firstLine="568"/>
        <w:jc w:val="both"/>
        <w:rPr>
          <w:color w:val="auto"/>
        </w:rPr>
      </w:pPr>
      <w:r w:rsidRPr="0014303E">
        <w:rPr>
          <w:color w:val="auto"/>
        </w:rPr>
        <w:t xml:space="preserve">Глинка М. Вариации на тему А. </w:t>
      </w:r>
      <w:proofErr w:type="spellStart"/>
      <w:r w:rsidRPr="0014303E">
        <w:rPr>
          <w:color w:val="auto"/>
        </w:rPr>
        <w:t>Алябьева</w:t>
      </w:r>
      <w:proofErr w:type="spellEnd"/>
      <w:r w:rsidRPr="0014303E">
        <w:rPr>
          <w:color w:val="auto"/>
        </w:rPr>
        <w:t xml:space="preserve"> «Соловей»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Полифония: </w:t>
      </w:r>
    </w:p>
    <w:p w:rsidR="00B37018" w:rsidRPr="0014303E" w:rsidRDefault="00B37018" w:rsidP="0014303E">
      <w:pPr>
        <w:pStyle w:val="Default"/>
        <w:spacing w:line="276" w:lineRule="auto"/>
        <w:ind w:left="-426" w:firstLine="568"/>
        <w:jc w:val="both"/>
        <w:rPr>
          <w:color w:val="auto"/>
        </w:rPr>
      </w:pPr>
      <w:r w:rsidRPr="0014303E">
        <w:rPr>
          <w:color w:val="auto"/>
        </w:rPr>
        <w:t xml:space="preserve">Бах И.С. Английская сюита соль минор: </w:t>
      </w:r>
      <w:proofErr w:type="spellStart"/>
      <w:r w:rsidRPr="0014303E">
        <w:rPr>
          <w:color w:val="auto"/>
        </w:rPr>
        <w:t>Аллеманда</w:t>
      </w:r>
      <w:proofErr w:type="spellEnd"/>
      <w:r w:rsidRPr="0014303E">
        <w:rPr>
          <w:color w:val="auto"/>
        </w:rPr>
        <w:t xml:space="preserve">, Гавот </w:t>
      </w:r>
    </w:p>
    <w:p w:rsidR="00B37018" w:rsidRPr="0014303E" w:rsidRDefault="00B37018" w:rsidP="0014303E">
      <w:pPr>
        <w:pStyle w:val="Default"/>
        <w:spacing w:line="276" w:lineRule="auto"/>
        <w:ind w:left="-426" w:firstLine="568"/>
        <w:jc w:val="both"/>
        <w:rPr>
          <w:color w:val="auto"/>
        </w:rPr>
      </w:pPr>
      <w:r w:rsidRPr="0014303E">
        <w:rPr>
          <w:color w:val="auto"/>
        </w:rPr>
        <w:t xml:space="preserve">Глинка М. Фуга ля минор </w:t>
      </w:r>
    </w:p>
    <w:p w:rsidR="00B37018" w:rsidRPr="0014303E" w:rsidRDefault="00B37018" w:rsidP="0014303E">
      <w:pPr>
        <w:pStyle w:val="Default"/>
        <w:spacing w:line="276" w:lineRule="auto"/>
        <w:ind w:left="-426" w:firstLine="568"/>
        <w:jc w:val="both"/>
        <w:rPr>
          <w:color w:val="auto"/>
        </w:rPr>
      </w:pPr>
      <w:r w:rsidRPr="0014303E">
        <w:rPr>
          <w:color w:val="auto"/>
        </w:rPr>
        <w:t xml:space="preserve">Бах И.С.- </w:t>
      </w:r>
      <w:proofErr w:type="spellStart"/>
      <w:r w:rsidRPr="0014303E">
        <w:rPr>
          <w:color w:val="auto"/>
        </w:rPr>
        <w:t>Кабалевский</w:t>
      </w:r>
      <w:proofErr w:type="spellEnd"/>
      <w:r w:rsidRPr="0014303E">
        <w:rPr>
          <w:color w:val="auto"/>
        </w:rPr>
        <w:t xml:space="preserve"> Д. Органные прелюдии и фуги (по выбору)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Пьесы: </w:t>
      </w:r>
    </w:p>
    <w:p w:rsidR="00B37018" w:rsidRPr="0014303E" w:rsidRDefault="00B37018" w:rsidP="0014303E">
      <w:pPr>
        <w:pStyle w:val="Default"/>
        <w:spacing w:line="276" w:lineRule="auto"/>
        <w:ind w:left="-426" w:firstLine="568"/>
        <w:jc w:val="both"/>
        <w:rPr>
          <w:color w:val="auto"/>
        </w:rPr>
      </w:pPr>
      <w:r w:rsidRPr="0014303E">
        <w:rPr>
          <w:color w:val="auto"/>
        </w:rPr>
        <w:t xml:space="preserve">Аренский А., соч.53, Романс Фа мажор </w:t>
      </w:r>
    </w:p>
    <w:p w:rsidR="00B37018" w:rsidRPr="0014303E" w:rsidRDefault="00B37018" w:rsidP="0014303E">
      <w:pPr>
        <w:pStyle w:val="Default"/>
        <w:spacing w:line="276" w:lineRule="auto"/>
        <w:ind w:left="-426" w:firstLine="568"/>
        <w:jc w:val="both"/>
        <w:rPr>
          <w:color w:val="auto"/>
        </w:rPr>
      </w:pPr>
      <w:r w:rsidRPr="0014303E">
        <w:rPr>
          <w:color w:val="auto"/>
        </w:rPr>
        <w:t xml:space="preserve">Рахманинов С. Пьеса-фантазия </w:t>
      </w:r>
    </w:p>
    <w:p w:rsidR="00B37018" w:rsidRPr="0014303E" w:rsidRDefault="00B37018" w:rsidP="0014303E">
      <w:pPr>
        <w:pStyle w:val="Default"/>
        <w:spacing w:line="276" w:lineRule="auto"/>
        <w:ind w:left="-426" w:firstLine="568"/>
        <w:jc w:val="both"/>
        <w:rPr>
          <w:color w:val="auto"/>
        </w:rPr>
      </w:pPr>
      <w:proofErr w:type="spellStart"/>
      <w:r w:rsidRPr="0014303E">
        <w:rPr>
          <w:color w:val="auto"/>
        </w:rPr>
        <w:t>Мийо</w:t>
      </w:r>
      <w:proofErr w:type="spellEnd"/>
      <w:r w:rsidRPr="0014303E">
        <w:rPr>
          <w:color w:val="auto"/>
        </w:rPr>
        <w:t xml:space="preserve"> Д. Бразильский танец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Этюды: </w:t>
      </w:r>
    </w:p>
    <w:p w:rsidR="00B37018" w:rsidRPr="0014303E" w:rsidRDefault="00B37018" w:rsidP="0014303E">
      <w:pPr>
        <w:pStyle w:val="Default"/>
        <w:spacing w:line="276" w:lineRule="auto"/>
        <w:ind w:left="-426" w:firstLine="568"/>
        <w:jc w:val="both"/>
        <w:rPr>
          <w:color w:val="auto"/>
        </w:rPr>
      </w:pPr>
      <w:r w:rsidRPr="0014303E">
        <w:rPr>
          <w:color w:val="auto"/>
        </w:rPr>
        <w:t xml:space="preserve">Черни К. соч.299, Этюд № 31 </w:t>
      </w:r>
    </w:p>
    <w:p w:rsidR="00B37018" w:rsidRPr="0014303E" w:rsidRDefault="00B37018" w:rsidP="0014303E">
      <w:pPr>
        <w:pStyle w:val="Default"/>
        <w:spacing w:line="276" w:lineRule="auto"/>
        <w:ind w:left="-426" w:firstLine="568"/>
        <w:jc w:val="both"/>
        <w:rPr>
          <w:color w:val="auto"/>
        </w:rPr>
      </w:pPr>
      <w:proofErr w:type="spellStart"/>
      <w:r w:rsidRPr="0014303E">
        <w:rPr>
          <w:color w:val="auto"/>
        </w:rPr>
        <w:t>Зиринг</w:t>
      </w:r>
      <w:proofErr w:type="spellEnd"/>
      <w:r w:rsidRPr="0014303E">
        <w:rPr>
          <w:color w:val="auto"/>
        </w:rPr>
        <w:t xml:space="preserve"> А. Хроматический этюд </w:t>
      </w:r>
    </w:p>
    <w:p w:rsidR="00B37018" w:rsidRPr="0014303E" w:rsidRDefault="00B37018" w:rsidP="0014303E">
      <w:pPr>
        <w:pStyle w:val="Default"/>
        <w:spacing w:line="276" w:lineRule="auto"/>
        <w:ind w:left="-426" w:firstLine="568"/>
        <w:jc w:val="both"/>
        <w:rPr>
          <w:color w:val="auto"/>
        </w:rPr>
      </w:pPr>
      <w:proofErr w:type="spellStart"/>
      <w:r w:rsidRPr="0014303E">
        <w:rPr>
          <w:color w:val="auto"/>
        </w:rPr>
        <w:t>Крамер</w:t>
      </w:r>
      <w:proofErr w:type="spellEnd"/>
      <w:r w:rsidRPr="0014303E">
        <w:rPr>
          <w:color w:val="auto"/>
        </w:rPr>
        <w:t xml:space="preserve"> А. Этюды, соч.60, № 4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Восьмой класс </w:t>
      </w:r>
    </w:p>
    <w:p w:rsidR="00B37018" w:rsidRPr="0014303E" w:rsidRDefault="00B37018" w:rsidP="0014303E">
      <w:pPr>
        <w:pStyle w:val="Default"/>
        <w:spacing w:line="276" w:lineRule="auto"/>
        <w:ind w:left="-426" w:firstLine="568"/>
        <w:jc w:val="both"/>
        <w:rPr>
          <w:color w:val="auto"/>
        </w:rPr>
      </w:pPr>
      <w:r w:rsidRPr="0014303E">
        <w:rPr>
          <w:b/>
          <w:bCs/>
          <w:color w:val="auto"/>
        </w:rPr>
        <w:t xml:space="preserve">Задачи курса: </w:t>
      </w:r>
    </w:p>
    <w:p w:rsidR="00B37018" w:rsidRPr="0014303E" w:rsidRDefault="00B37018" w:rsidP="0014303E">
      <w:pPr>
        <w:pStyle w:val="Default"/>
        <w:spacing w:line="276" w:lineRule="auto"/>
        <w:ind w:left="-426" w:firstLine="568"/>
        <w:jc w:val="both"/>
        <w:rPr>
          <w:color w:val="auto"/>
        </w:rPr>
      </w:pPr>
      <w:r w:rsidRPr="0014303E">
        <w:rPr>
          <w:color w:val="auto"/>
        </w:rPr>
        <w:t xml:space="preserve">Программа восьмого (выпускного) класса должна соответствовать возможностям обучающегося, способствовать наиболее полному раскрытию его музыкальных способностей. </w:t>
      </w:r>
    </w:p>
    <w:p w:rsidR="00B37018" w:rsidRPr="0014303E" w:rsidRDefault="00B37018" w:rsidP="0014303E">
      <w:pPr>
        <w:pStyle w:val="Default"/>
        <w:spacing w:line="276" w:lineRule="auto"/>
        <w:ind w:left="-426" w:firstLine="568"/>
        <w:jc w:val="both"/>
        <w:rPr>
          <w:color w:val="auto"/>
        </w:rPr>
      </w:pPr>
      <w:r w:rsidRPr="0014303E">
        <w:rPr>
          <w:color w:val="auto"/>
        </w:rPr>
        <w:t xml:space="preserve">Активное участие в концертах, конкурсах, фестивалях. Освоение включенных в программу выпускного класса произведений на должном техническом и художественном уровне. Изучение произведений, различных по стилям и жанрам. </w:t>
      </w:r>
    </w:p>
    <w:p w:rsidR="00B37018" w:rsidRPr="0014303E" w:rsidRDefault="00B37018" w:rsidP="0014303E">
      <w:pPr>
        <w:pStyle w:val="Default"/>
        <w:spacing w:line="276" w:lineRule="auto"/>
        <w:ind w:left="-426" w:firstLine="568"/>
        <w:jc w:val="both"/>
        <w:rPr>
          <w:color w:val="auto"/>
        </w:rPr>
      </w:pPr>
      <w:r w:rsidRPr="0014303E">
        <w:rPr>
          <w:color w:val="auto"/>
        </w:rPr>
        <w:t xml:space="preserve">Игра самостоятельно выученных произведений. Особенности исполнения произведений русских композиторов. Гармонические и ладовые особенности. Выразительные средства. Интонирование, артикуляция, </w:t>
      </w:r>
      <w:proofErr w:type="spellStart"/>
      <w:r w:rsidRPr="0014303E">
        <w:rPr>
          <w:color w:val="auto"/>
        </w:rPr>
        <w:t>агогические</w:t>
      </w:r>
      <w:proofErr w:type="spellEnd"/>
      <w:r w:rsidRPr="0014303E">
        <w:rPr>
          <w:color w:val="auto"/>
        </w:rPr>
        <w:t xml:space="preserve"> особенности, образный строй произведения. Эмоциональность, яркость исполнения. Звуковой самоконтроль. Туше. Особенности исполнения кантилены. </w:t>
      </w:r>
    </w:p>
    <w:p w:rsidR="00B37018" w:rsidRPr="0014303E" w:rsidRDefault="00B37018" w:rsidP="0014303E">
      <w:pPr>
        <w:pStyle w:val="Default"/>
        <w:spacing w:line="276" w:lineRule="auto"/>
        <w:ind w:left="-426" w:firstLine="568"/>
        <w:jc w:val="both"/>
        <w:rPr>
          <w:color w:val="auto"/>
        </w:rPr>
      </w:pPr>
      <w:r w:rsidRPr="0014303E">
        <w:rPr>
          <w:color w:val="auto"/>
        </w:rPr>
        <w:t xml:space="preserve">Совершенствование технической подготовки, достижение более быстрого темпа при игре гамм и технических формул, хорошего </w:t>
      </w:r>
      <w:proofErr w:type="spellStart"/>
      <w:r w:rsidRPr="0014303E">
        <w:rPr>
          <w:color w:val="auto"/>
        </w:rPr>
        <w:t>звукоизвлечения</w:t>
      </w:r>
      <w:proofErr w:type="spellEnd"/>
      <w:r w:rsidRPr="0014303E">
        <w:rPr>
          <w:color w:val="auto"/>
        </w:rPr>
        <w:t xml:space="preserve">. Приёмы освоения различных </w:t>
      </w:r>
      <w:r w:rsidRPr="0014303E">
        <w:rPr>
          <w:color w:val="auto"/>
        </w:rPr>
        <w:lastRenderedPageBreak/>
        <w:t>видов техники. Самостоятельная техническая работа, звуковые ритмические артикуляционные варианты работы. Овладение многоэлементными типами фактуры (подкладывание первого пальца, двойные ноты, репетиции, скачки, разнообразные диатонические и хроматические последовательности и т.д.)</w:t>
      </w:r>
      <w:r w:rsidR="0014303E">
        <w:rPr>
          <w:color w:val="auto"/>
        </w:rPr>
        <w:t xml:space="preserve"> </w:t>
      </w:r>
      <w:r w:rsidRPr="0014303E">
        <w:rPr>
          <w:color w:val="auto"/>
        </w:rPr>
        <w:t xml:space="preserve">В течение </w:t>
      </w:r>
      <w:r w:rsidR="0014303E" w:rsidRPr="0014303E">
        <w:rPr>
          <w:color w:val="auto"/>
        </w:rPr>
        <w:t>учебного года необходимо проработать</w:t>
      </w:r>
      <w:r w:rsidR="0014303E">
        <w:rPr>
          <w:color w:val="auto"/>
        </w:rPr>
        <w:t xml:space="preserve"> </w:t>
      </w:r>
      <w:r w:rsidR="0014303E" w:rsidRPr="0014303E">
        <w:rPr>
          <w:color w:val="auto"/>
        </w:rPr>
        <w:t>10-12 произведений: 2 полифонических произведения; 2 произведения крупной формы; 4 разнохарактерные пьесы; 5-6 этюдов; 1 самостоятельно выученное произведение (по трудности на 2 класса ниже).</w:t>
      </w:r>
    </w:p>
    <w:p w:rsidR="00B37018" w:rsidRPr="0014303E" w:rsidRDefault="00B37018" w:rsidP="0014303E">
      <w:pPr>
        <w:pStyle w:val="Default"/>
        <w:spacing w:line="276" w:lineRule="auto"/>
        <w:ind w:left="-426" w:firstLine="568"/>
        <w:jc w:val="both"/>
        <w:rPr>
          <w:color w:val="auto"/>
        </w:rPr>
      </w:pPr>
      <w:r w:rsidRPr="0014303E">
        <w:rPr>
          <w:b/>
          <w:color w:val="auto"/>
        </w:rPr>
        <w:t>Чтение с листа:</w:t>
      </w:r>
      <w:r w:rsidRPr="0014303E">
        <w:rPr>
          <w:color w:val="auto"/>
        </w:rPr>
        <w:t xml:space="preserve"> произведения за 6 класс. </w:t>
      </w:r>
    </w:p>
    <w:p w:rsidR="00DA5393" w:rsidRPr="0014303E" w:rsidRDefault="00B37018" w:rsidP="0014303E">
      <w:pPr>
        <w:tabs>
          <w:tab w:val="left" w:pos="1134"/>
        </w:tabs>
        <w:ind w:left="-426" w:firstLine="568"/>
        <w:jc w:val="both"/>
        <w:rPr>
          <w:rFonts w:ascii="Times New Roman" w:hAnsi="Times New Roman" w:cs="Times New Roman"/>
          <w:sz w:val="24"/>
          <w:szCs w:val="24"/>
        </w:rPr>
      </w:pPr>
      <w:r w:rsidRPr="0014303E">
        <w:rPr>
          <w:rFonts w:ascii="Times New Roman" w:hAnsi="Times New Roman" w:cs="Times New Roman"/>
          <w:sz w:val="24"/>
          <w:szCs w:val="24"/>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roofErr w:type="gramStart"/>
      <w:r w:rsidRPr="0014303E">
        <w:rPr>
          <w:rFonts w:ascii="Times New Roman" w:hAnsi="Times New Roman" w:cs="Times New Roman"/>
          <w:sz w:val="24"/>
          <w:szCs w:val="24"/>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14303E">
        <w:rPr>
          <w:rFonts w:ascii="Times New Roman" w:hAnsi="Times New Roman" w:cs="Times New Roman"/>
          <w:sz w:val="24"/>
          <w:szCs w:val="24"/>
        </w:rPr>
        <w:t>доминантсептаккорд</w:t>
      </w:r>
      <w:proofErr w:type="spellEnd"/>
      <w:r w:rsidRPr="0014303E">
        <w:rPr>
          <w:rFonts w:ascii="Times New Roman" w:hAnsi="Times New Roman" w:cs="Times New Roman"/>
          <w:sz w:val="24"/>
          <w:szCs w:val="24"/>
        </w:rPr>
        <w:t xml:space="preserve"> длинными и короткими арпеджио двумя руками;</w:t>
      </w:r>
      <w:proofErr w:type="gramEnd"/>
      <w:r w:rsidRPr="0014303E">
        <w:rPr>
          <w:rFonts w:ascii="Times New Roman" w:hAnsi="Times New Roman" w:cs="Times New Roman"/>
          <w:sz w:val="24"/>
          <w:szCs w:val="24"/>
        </w:rPr>
        <w:t xml:space="preserve"> уменьшенный септаккорд короткими и длинными арпеджио двумя руками.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1984"/>
        <w:gridCol w:w="1138"/>
        <w:gridCol w:w="1270"/>
        <w:gridCol w:w="11"/>
        <w:gridCol w:w="1406"/>
        <w:gridCol w:w="1278"/>
        <w:gridCol w:w="1718"/>
      </w:tblGrid>
      <w:tr w:rsidR="00A0299B" w:rsidTr="00A3237A">
        <w:trPr>
          <w:trHeight w:val="628"/>
        </w:trPr>
        <w:tc>
          <w:tcPr>
            <w:tcW w:w="536" w:type="dxa"/>
            <w:vMerge w:val="restart"/>
          </w:tcPr>
          <w:p w:rsidR="00A0299B" w:rsidRDefault="00A0299B" w:rsidP="00A3237A">
            <w:pPr>
              <w:pStyle w:val="Default"/>
              <w:rPr>
                <w:sz w:val="23"/>
                <w:szCs w:val="23"/>
              </w:rPr>
            </w:pPr>
            <w:r>
              <w:rPr>
                <w:sz w:val="23"/>
                <w:szCs w:val="23"/>
              </w:rPr>
              <w:t>№</w:t>
            </w:r>
            <w:proofErr w:type="gramStart"/>
            <w:r>
              <w:rPr>
                <w:sz w:val="23"/>
                <w:szCs w:val="23"/>
              </w:rPr>
              <w:t>п</w:t>
            </w:r>
            <w:proofErr w:type="gramEnd"/>
            <w:r>
              <w:rPr>
                <w:sz w:val="23"/>
                <w:szCs w:val="23"/>
              </w:rPr>
              <w:t xml:space="preserve">/п </w:t>
            </w:r>
          </w:p>
          <w:p w:rsidR="00A0299B" w:rsidRDefault="00A0299B" w:rsidP="00A3237A">
            <w:pPr>
              <w:pStyle w:val="Default"/>
              <w:jc w:val="right"/>
              <w:rPr>
                <w:sz w:val="23"/>
                <w:szCs w:val="23"/>
              </w:rPr>
            </w:pPr>
          </w:p>
          <w:p w:rsidR="00A0299B" w:rsidRDefault="00A0299B" w:rsidP="00A3237A">
            <w:pPr>
              <w:pStyle w:val="Default"/>
              <w:jc w:val="right"/>
              <w:rPr>
                <w:sz w:val="23"/>
                <w:szCs w:val="23"/>
              </w:rPr>
            </w:pPr>
          </w:p>
        </w:tc>
        <w:tc>
          <w:tcPr>
            <w:tcW w:w="1984" w:type="dxa"/>
            <w:vMerge w:val="restart"/>
          </w:tcPr>
          <w:p w:rsidR="00A0299B" w:rsidRDefault="00A0299B" w:rsidP="00A3237A">
            <w:pPr>
              <w:pStyle w:val="Default"/>
              <w:rPr>
                <w:sz w:val="23"/>
                <w:szCs w:val="23"/>
              </w:rPr>
            </w:pPr>
            <w:r>
              <w:rPr>
                <w:sz w:val="23"/>
                <w:szCs w:val="23"/>
              </w:rPr>
              <w:t xml:space="preserve">Содержание тем и вид работ </w:t>
            </w:r>
          </w:p>
        </w:tc>
        <w:tc>
          <w:tcPr>
            <w:tcW w:w="1138" w:type="dxa"/>
            <w:vMerge w:val="restart"/>
          </w:tcPr>
          <w:p w:rsidR="00A0299B" w:rsidRDefault="00A0299B" w:rsidP="00A3237A">
            <w:pPr>
              <w:pStyle w:val="Default"/>
              <w:rPr>
                <w:sz w:val="23"/>
                <w:szCs w:val="23"/>
              </w:rPr>
            </w:pPr>
            <w:proofErr w:type="spellStart"/>
            <w:proofErr w:type="gramStart"/>
            <w:r>
              <w:rPr>
                <w:sz w:val="23"/>
                <w:szCs w:val="23"/>
              </w:rPr>
              <w:t>Макси-мальная</w:t>
            </w:r>
            <w:proofErr w:type="spellEnd"/>
            <w:proofErr w:type="gramEnd"/>
            <w:r>
              <w:rPr>
                <w:sz w:val="23"/>
                <w:szCs w:val="23"/>
              </w:rPr>
              <w:t xml:space="preserve"> учебная нагрузка </w:t>
            </w:r>
          </w:p>
        </w:tc>
        <w:tc>
          <w:tcPr>
            <w:tcW w:w="1281" w:type="dxa"/>
            <w:gridSpan w:val="2"/>
            <w:vMerge w:val="restart"/>
          </w:tcPr>
          <w:p w:rsidR="00A0299B" w:rsidRDefault="00A0299B" w:rsidP="00A3237A">
            <w:pPr>
              <w:pStyle w:val="Default"/>
              <w:jc w:val="right"/>
              <w:rPr>
                <w:sz w:val="23"/>
                <w:szCs w:val="23"/>
              </w:rPr>
            </w:pPr>
            <w:proofErr w:type="spellStart"/>
            <w:proofErr w:type="gramStart"/>
            <w:r>
              <w:rPr>
                <w:sz w:val="23"/>
                <w:szCs w:val="23"/>
              </w:rPr>
              <w:t>Самостоя-тельная</w:t>
            </w:r>
            <w:proofErr w:type="spellEnd"/>
            <w:proofErr w:type="gramEnd"/>
            <w:r>
              <w:rPr>
                <w:sz w:val="23"/>
                <w:szCs w:val="23"/>
              </w:rPr>
              <w:t xml:space="preserve"> работа</w:t>
            </w:r>
          </w:p>
          <w:p w:rsidR="00A0299B" w:rsidRDefault="00A0299B" w:rsidP="00A3237A">
            <w:pPr>
              <w:pStyle w:val="Default"/>
              <w:jc w:val="right"/>
              <w:rPr>
                <w:sz w:val="23"/>
                <w:szCs w:val="23"/>
              </w:rPr>
            </w:pPr>
          </w:p>
        </w:tc>
        <w:tc>
          <w:tcPr>
            <w:tcW w:w="4402" w:type="dxa"/>
            <w:gridSpan w:val="3"/>
          </w:tcPr>
          <w:p w:rsidR="00A0299B" w:rsidRDefault="00A0299B" w:rsidP="00A3237A">
            <w:pPr>
              <w:pStyle w:val="Default"/>
              <w:rPr>
                <w:sz w:val="23"/>
                <w:szCs w:val="23"/>
              </w:rPr>
            </w:pPr>
            <w:r>
              <w:rPr>
                <w:sz w:val="23"/>
                <w:szCs w:val="23"/>
              </w:rPr>
              <w:t>Аудиторные занятия</w:t>
            </w:r>
          </w:p>
        </w:tc>
      </w:tr>
      <w:tr w:rsidR="00A0299B" w:rsidTr="00A3237A">
        <w:trPr>
          <w:trHeight w:val="415"/>
        </w:trPr>
        <w:tc>
          <w:tcPr>
            <w:tcW w:w="536" w:type="dxa"/>
            <w:vMerge/>
          </w:tcPr>
          <w:p w:rsidR="00A0299B" w:rsidRDefault="00A0299B" w:rsidP="00A3237A">
            <w:pPr>
              <w:pStyle w:val="Default"/>
              <w:rPr>
                <w:sz w:val="23"/>
                <w:szCs w:val="23"/>
              </w:rPr>
            </w:pPr>
          </w:p>
        </w:tc>
        <w:tc>
          <w:tcPr>
            <w:tcW w:w="1984" w:type="dxa"/>
            <w:vMerge/>
          </w:tcPr>
          <w:p w:rsidR="00A0299B" w:rsidRDefault="00A0299B" w:rsidP="00A3237A">
            <w:pPr>
              <w:pStyle w:val="Default"/>
              <w:rPr>
                <w:sz w:val="23"/>
                <w:szCs w:val="23"/>
              </w:rPr>
            </w:pPr>
          </w:p>
        </w:tc>
        <w:tc>
          <w:tcPr>
            <w:tcW w:w="1138" w:type="dxa"/>
            <w:vMerge/>
          </w:tcPr>
          <w:p w:rsidR="00A0299B" w:rsidRDefault="00A0299B" w:rsidP="00A3237A">
            <w:pPr>
              <w:pStyle w:val="Default"/>
              <w:rPr>
                <w:sz w:val="23"/>
                <w:szCs w:val="23"/>
              </w:rPr>
            </w:pPr>
          </w:p>
        </w:tc>
        <w:tc>
          <w:tcPr>
            <w:tcW w:w="1281" w:type="dxa"/>
            <w:gridSpan w:val="2"/>
            <w:vMerge/>
          </w:tcPr>
          <w:p w:rsidR="00A0299B" w:rsidRDefault="00A0299B" w:rsidP="00A3237A">
            <w:pPr>
              <w:pStyle w:val="Default"/>
              <w:rPr>
                <w:sz w:val="23"/>
                <w:szCs w:val="23"/>
              </w:rPr>
            </w:pPr>
          </w:p>
        </w:tc>
        <w:tc>
          <w:tcPr>
            <w:tcW w:w="1406" w:type="dxa"/>
          </w:tcPr>
          <w:p w:rsidR="00A0299B" w:rsidRDefault="00A0299B" w:rsidP="00A3237A">
            <w:pPr>
              <w:pStyle w:val="Default"/>
              <w:ind w:left="474"/>
              <w:jc w:val="right"/>
              <w:rPr>
                <w:sz w:val="23"/>
                <w:szCs w:val="23"/>
              </w:rPr>
            </w:pPr>
            <w:r>
              <w:rPr>
                <w:sz w:val="23"/>
                <w:szCs w:val="23"/>
              </w:rPr>
              <w:t xml:space="preserve">Всего </w:t>
            </w:r>
          </w:p>
          <w:p w:rsidR="00A0299B" w:rsidRDefault="00A0299B" w:rsidP="00A3237A">
            <w:pPr>
              <w:pStyle w:val="Default"/>
              <w:rPr>
                <w:sz w:val="23"/>
                <w:szCs w:val="23"/>
              </w:rPr>
            </w:pPr>
            <w:r>
              <w:rPr>
                <w:sz w:val="23"/>
                <w:szCs w:val="23"/>
              </w:rPr>
              <w:t>часов</w:t>
            </w:r>
          </w:p>
        </w:tc>
        <w:tc>
          <w:tcPr>
            <w:tcW w:w="1278" w:type="dxa"/>
          </w:tcPr>
          <w:p w:rsidR="00A0299B" w:rsidRDefault="00A0299B" w:rsidP="00A3237A">
            <w:pPr>
              <w:pStyle w:val="Default"/>
              <w:rPr>
                <w:sz w:val="23"/>
                <w:szCs w:val="23"/>
              </w:rPr>
            </w:pPr>
            <w:proofErr w:type="spellStart"/>
            <w:r>
              <w:rPr>
                <w:sz w:val="23"/>
                <w:szCs w:val="23"/>
              </w:rPr>
              <w:t>Теор</w:t>
            </w:r>
            <w:proofErr w:type="spellEnd"/>
            <w:r>
              <w:rPr>
                <w:sz w:val="23"/>
                <w:szCs w:val="23"/>
              </w:rPr>
              <w:t>. часы</w:t>
            </w:r>
          </w:p>
        </w:tc>
        <w:tc>
          <w:tcPr>
            <w:tcW w:w="1718" w:type="dxa"/>
          </w:tcPr>
          <w:p w:rsidR="00A0299B" w:rsidRDefault="00A0299B" w:rsidP="00A3237A">
            <w:pPr>
              <w:pStyle w:val="Default"/>
              <w:rPr>
                <w:sz w:val="23"/>
                <w:szCs w:val="23"/>
              </w:rPr>
            </w:pPr>
            <w:proofErr w:type="spellStart"/>
            <w:r>
              <w:rPr>
                <w:sz w:val="23"/>
                <w:szCs w:val="23"/>
              </w:rPr>
              <w:t>Практ</w:t>
            </w:r>
            <w:proofErr w:type="spellEnd"/>
            <w:r>
              <w:rPr>
                <w:sz w:val="23"/>
                <w:szCs w:val="23"/>
              </w:rPr>
              <w:t>. часы</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1. </w:t>
            </w:r>
          </w:p>
        </w:tc>
        <w:tc>
          <w:tcPr>
            <w:tcW w:w="1984" w:type="dxa"/>
          </w:tcPr>
          <w:p w:rsidR="00A0299B" w:rsidRDefault="00A0299B" w:rsidP="00A3237A">
            <w:pPr>
              <w:pStyle w:val="Default"/>
              <w:rPr>
                <w:sz w:val="23"/>
                <w:szCs w:val="23"/>
              </w:rPr>
            </w:pPr>
            <w:r>
              <w:rPr>
                <w:sz w:val="23"/>
                <w:szCs w:val="23"/>
              </w:rPr>
              <w:t>Работа над исполнительским аппаратом</w:t>
            </w:r>
          </w:p>
        </w:tc>
        <w:tc>
          <w:tcPr>
            <w:tcW w:w="1138" w:type="dxa"/>
          </w:tcPr>
          <w:p w:rsidR="00A0299B" w:rsidRDefault="00A0299B" w:rsidP="00A3237A">
            <w:pPr>
              <w:pStyle w:val="Default"/>
              <w:jc w:val="center"/>
              <w:rPr>
                <w:sz w:val="23"/>
                <w:szCs w:val="23"/>
              </w:rPr>
            </w:pPr>
            <w:r>
              <w:rPr>
                <w:sz w:val="23"/>
                <w:szCs w:val="23"/>
              </w:rPr>
              <w:t>68</w:t>
            </w:r>
          </w:p>
        </w:tc>
        <w:tc>
          <w:tcPr>
            <w:tcW w:w="1281" w:type="dxa"/>
            <w:gridSpan w:val="2"/>
          </w:tcPr>
          <w:p w:rsidR="00A0299B" w:rsidRDefault="00A0299B" w:rsidP="00A3237A">
            <w:pPr>
              <w:pStyle w:val="Default"/>
              <w:jc w:val="center"/>
              <w:rPr>
                <w:sz w:val="23"/>
                <w:szCs w:val="23"/>
              </w:rPr>
            </w:pPr>
            <w:r>
              <w:rPr>
                <w:sz w:val="23"/>
                <w:szCs w:val="23"/>
              </w:rPr>
              <w:t>48</w:t>
            </w:r>
          </w:p>
        </w:tc>
        <w:tc>
          <w:tcPr>
            <w:tcW w:w="1406" w:type="dxa"/>
          </w:tcPr>
          <w:p w:rsidR="00A0299B" w:rsidRDefault="00A0299B" w:rsidP="00A3237A">
            <w:pPr>
              <w:pStyle w:val="Default"/>
              <w:jc w:val="center"/>
              <w:rPr>
                <w:sz w:val="23"/>
                <w:szCs w:val="23"/>
              </w:rPr>
            </w:pPr>
            <w:r>
              <w:rPr>
                <w:sz w:val="23"/>
                <w:szCs w:val="23"/>
              </w:rPr>
              <w:t>20</w:t>
            </w:r>
          </w:p>
        </w:tc>
        <w:tc>
          <w:tcPr>
            <w:tcW w:w="1278" w:type="dxa"/>
          </w:tcPr>
          <w:p w:rsidR="00A0299B" w:rsidRDefault="00A0299B" w:rsidP="00A3237A">
            <w:pPr>
              <w:pStyle w:val="Default"/>
              <w:jc w:val="center"/>
              <w:rPr>
                <w:sz w:val="23"/>
                <w:szCs w:val="23"/>
              </w:rPr>
            </w:pPr>
            <w:r>
              <w:rPr>
                <w:sz w:val="23"/>
                <w:szCs w:val="23"/>
              </w:rPr>
              <w:t>4</w:t>
            </w:r>
          </w:p>
        </w:tc>
        <w:tc>
          <w:tcPr>
            <w:tcW w:w="1718" w:type="dxa"/>
          </w:tcPr>
          <w:p w:rsidR="00A0299B" w:rsidRDefault="00A0299B" w:rsidP="00A3237A">
            <w:pPr>
              <w:pStyle w:val="Default"/>
              <w:jc w:val="center"/>
              <w:rPr>
                <w:sz w:val="23"/>
                <w:szCs w:val="23"/>
              </w:rPr>
            </w:pPr>
            <w:r>
              <w:rPr>
                <w:sz w:val="23"/>
                <w:szCs w:val="23"/>
              </w:rPr>
              <w:t>16</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2. </w:t>
            </w:r>
          </w:p>
        </w:tc>
        <w:tc>
          <w:tcPr>
            <w:tcW w:w="1984" w:type="dxa"/>
          </w:tcPr>
          <w:p w:rsidR="00A0299B" w:rsidRDefault="00A0299B" w:rsidP="00A3237A">
            <w:pPr>
              <w:pStyle w:val="Default"/>
              <w:rPr>
                <w:sz w:val="23"/>
                <w:szCs w:val="23"/>
              </w:rPr>
            </w:pPr>
            <w:r>
              <w:rPr>
                <w:sz w:val="23"/>
                <w:szCs w:val="23"/>
              </w:rPr>
              <w:t>Освоение исполнительских навыков</w:t>
            </w:r>
          </w:p>
        </w:tc>
        <w:tc>
          <w:tcPr>
            <w:tcW w:w="1138" w:type="dxa"/>
          </w:tcPr>
          <w:p w:rsidR="00A0299B" w:rsidRDefault="00A0299B" w:rsidP="00A3237A">
            <w:pPr>
              <w:pStyle w:val="Default"/>
              <w:jc w:val="center"/>
              <w:rPr>
                <w:sz w:val="23"/>
                <w:szCs w:val="23"/>
              </w:rPr>
            </w:pPr>
            <w:r>
              <w:rPr>
                <w:sz w:val="23"/>
                <w:szCs w:val="23"/>
              </w:rPr>
              <w:t>51</w:t>
            </w:r>
          </w:p>
        </w:tc>
        <w:tc>
          <w:tcPr>
            <w:tcW w:w="1281" w:type="dxa"/>
            <w:gridSpan w:val="2"/>
          </w:tcPr>
          <w:p w:rsidR="00A0299B" w:rsidRDefault="00A0299B" w:rsidP="00A3237A">
            <w:pPr>
              <w:pStyle w:val="Default"/>
              <w:jc w:val="center"/>
              <w:rPr>
                <w:sz w:val="23"/>
                <w:szCs w:val="23"/>
              </w:rPr>
            </w:pPr>
            <w:r>
              <w:rPr>
                <w:sz w:val="23"/>
                <w:szCs w:val="23"/>
              </w:rPr>
              <w:t>46</w:t>
            </w:r>
          </w:p>
        </w:tc>
        <w:tc>
          <w:tcPr>
            <w:tcW w:w="1406" w:type="dxa"/>
          </w:tcPr>
          <w:p w:rsidR="00A0299B" w:rsidRDefault="00A0299B" w:rsidP="00A3237A">
            <w:pPr>
              <w:pStyle w:val="Default"/>
              <w:jc w:val="center"/>
              <w:rPr>
                <w:sz w:val="23"/>
                <w:szCs w:val="23"/>
              </w:rPr>
            </w:pPr>
            <w:r>
              <w:rPr>
                <w:sz w:val="23"/>
                <w:szCs w:val="23"/>
              </w:rPr>
              <w:t>15</w:t>
            </w:r>
          </w:p>
        </w:tc>
        <w:tc>
          <w:tcPr>
            <w:tcW w:w="1278" w:type="dxa"/>
          </w:tcPr>
          <w:p w:rsidR="00A0299B" w:rsidRDefault="00A0299B" w:rsidP="00A3237A">
            <w:pPr>
              <w:pStyle w:val="Default"/>
              <w:jc w:val="center"/>
              <w:rPr>
                <w:sz w:val="23"/>
                <w:szCs w:val="23"/>
              </w:rPr>
            </w:pPr>
            <w:r>
              <w:rPr>
                <w:sz w:val="23"/>
                <w:szCs w:val="23"/>
              </w:rPr>
              <w:t>3</w:t>
            </w:r>
          </w:p>
        </w:tc>
        <w:tc>
          <w:tcPr>
            <w:tcW w:w="1718" w:type="dxa"/>
          </w:tcPr>
          <w:p w:rsidR="00A0299B" w:rsidRDefault="00A0299B" w:rsidP="00A3237A">
            <w:pPr>
              <w:pStyle w:val="Default"/>
              <w:jc w:val="center"/>
              <w:rPr>
                <w:sz w:val="23"/>
                <w:szCs w:val="23"/>
              </w:rPr>
            </w:pPr>
            <w:r>
              <w:rPr>
                <w:sz w:val="23"/>
                <w:szCs w:val="23"/>
              </w:rPr>
              <w:t>12</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3. </w:t>
            </w:r>
          </w:p>
        </w:tc>
        <w:tc>
          <w:tcPr>
            <w:tcW w:w="1984" w:type="dxa"/>
          </w:tcPr>
          <w:p w:rsidR="00A0299B" w:rsidRDefault="00A0299B" w:rsidP="00A3237A">
            <w:pPr>
              <w:pStyle w:val="Default"/>
              <w:rPr>
                <w:sz w:val="23"/>
                <w:szCs w:val="23"/>
              </w:rPr>
            </w:pPr>
            <w:r>
              <w:rPr>
                <w:sz w:val="23"/>
                <w:szCs w:val="23"/>
              </w:rPr>
              <w:t>Развитие музыкально – творческих способностей</w:t>
            </w:r>
          </w:p>
        </w:tc>
        <w:tc>
          <w:tcPr>
            <w:tcW w:w="1138" w:type="dxa"/>
          </w:tcPr>
          <w:p w:rsidR="00A0299B" w:rsidRDefault="00A0299B" w:rsidP="00A3237A">
            <w:pPr>
              <w:pStyle w:val="Default"/>
              <w:jc w:val="center"/>
              <w:rPr>
                <w:sz w:val="23"/>
                <w:szCs w:val="23"/>
              </w:rPr>
            </w:pPr>
            <w:r>
              <w:rPr>
                <w:sz w:val="23"/>
                <w:szCs w:val="23"/>
              </w:rPr>
              <w:t>93,5</w:t>
            </w:r>
          </w:p>
        </w:tc>
        <w:tc>
          <w:tcPr>
            <w:tcW w:w="1281" w:type="dxa"/>
            <w:gridSpan w:val="2"/>
          </w:tcPr>
          <w:p w:rsidR="00A0299B" w:rsidRDefault="00A0299B" w:rsidP="00A3237A">
            <w:pPr>
              <w:pStyle w:val="Default"/>
              <w:jc w:val="center"/>
              <w:rPr>
                <w:sz w:val="23"/>
                <w:szCs w:val="23"/>
              </w:rPr>
            </w:pPr>
            <w:r>
              <w:rPr>
                <w:sz w:val="23"/>
                <w:szCs w:val="23"/>
              </w:rPr>
              <w:t>66</w:t>
            </w:r>
          </w:p>
        </w:tc>
        <w:tc>
          <w:tcPr>
            <w:tcW w:w="1406" w:type="dxa"/>
          </w:tcPr>
          <w:p w:rsidR="00A0299B" w:rsidRDefault="00A0299B" w:rsidP="00A3237A">
            <w:pPr>
              <w:pStyle w:val="Default"/>
              <w:jc w:val="center"/>
              <w:rPr>
                <w:sz w:val="23"/>
                <w:szCs w:val="23"/>
              </w:rPr>
            </w:pPr>
            <w:r>
              <w:rPr>
                <w:sz w:val="23"/>
                <w:szCs w:val="23"/>
              </w:rPr>
              <w:t>27,5</w:t>
            </w:r>
          </w:p>
        </w:tc>
        <w:tc>
          <w:tcPr>
            <w:tcW w:w="1278" w:type="dxa"/>
          </w:tcPr>
          <w:p w:rsidR="00A0299B" w:rsidRDefault="00A0299B" w:rsidP="00A3237A">
            <w:pPr>
              <w:pStyle w:val="Default"/>
              <w:jc w:val="center"/>
              <w:rPr>
                <w:sz w:val="23"/>
                <w:szCs w:val="23"/>
              </w:rPr>
            </w:pPr>
            <w:r>
              <w:rPr>
                <w:sz w:val="23"/>
                <w:szCs w:val="23"/>
              </w:rPr>
              <w:t>5</w:t>
            </w:r>
          </w:p>
        </w:tc>
        <w:tc>
          <w:tcPr>
            <w:tcW w:w="1718" w:type="dxa"/>
          </w:tcPr>
          <w:p w:rsidR="00A0299B" w:rsidRDefault="00A0299B" w:rsidP="00A3237A">
            <w:pPr>
              <w:pStyle w:val="Default"/>
              <w:jc w:val="center"/>
              <w:rPr>
                <w:sz w:val="23"/>
                <w:szCs w:val="23"/>
              </w:rPr>
            </w:pPr>
            <w:r>
              <w:rPr>
                <w:sz w:val="23"/>
                <w:szCs w:val="23"/>
              </w:rPr>
              <w:t>22,5</w:t>
            </w:r>
          </w:p>
        </w:tc>
      </w:tr>
      <w:tr w:rsidR="00A0299B" w:rsidTr="00A3237A">
        <w:trPr>
          <w:trHeight w:val="218"/>
        </w:trPr>
        <w:tc>
          <w:tcPr>
            <w:tcW w:w="536" w:type="dxa"/>
          </w:tcPr>
          <w:p w:rsidR="00A0299B" w:rsidRDefault="00A0299B" w:rsidP="00A3237A">
            <w:pPr>
              <w:pStyle w:val="Default"/>
              <w:rPr>
                <w:sz w:val="23"/>
                <w:szCs w:val="23"/>
              </w:rPr>
            </w:pPr>
            <w:r>
              <w:rPr>
                <w:sz w:val="23"/>
                <w:szCs w:val="23"/>
              </w:rPr>
              <w:t xml:space="preserve">4. </w:t>
            </w:r>
          </w:p>
        </w:tc>
        <w:tc>
          <w:tcPr>
            <w:tcW w:w="1984" w:type="dxa"/>
          </w:tcPr>
          <w:p w:rsidR="00A0299B" w:rsidRDefault="00A0299B" w:rsidP="00A3237A">
            <w:pPr>
              <w:pStyle w:val="Default"/>
              <w:rPr>
                <w:sz w:val="23"/>
                <w:szCs w:val="23"/>
              </w:rPr>
            </w:pPr>
            <w:r>
              <w:rPr>
                <w:sz w:val="23"/>
                <w:szCs w:val="23"/>
              </w:rPr>
              <w:t>Техническое развитие учащихся</w:t>
            </w:r>
          </w:p>
        </w:tc>
        <w:tc>
          <w:tcPr>
            <w:tcW w:w="1138" w:type="dxa"/>
          </w:tcPr>
          <w:p w:rsidR="00A0299B" w:rsidRDefault="00A0299B" w:rsidP="00A3237A">
            <w:pPr>
              <w:pStyle w:val="Default"/>
              <w:jc w:val="center"/>
              <w:rPr>
                <w:sz w:val="23"/>
                <w:szCs w:val="23"/>
              </w:rPr>
            </w:pPr>
            <w:r>
              <w:rPr>
                <w:sz w:val="23"/>
                <w:szCs w:val="23"/>
              </w:rPr>
              <w:t>68</w:t>
            </w:r>
          </w:p>
        </w:tc>
        <w:tc>
          <w:tcPr>
            <w:tcW w:w="1281" w:type="dxa"/>
            <w:gridSpan w:val="2"/>
          </w:tcPr>
          <w:p w:rsidR="00A0299B" w:rsidRDefault="00A0299B" w:rsidP="00A3237A">
            <w:pPr>
              <w:pStyle w:val="Default"/>
              <w:jc w:val="center"/>
              <w:rPr>
                <w:sz w:val="23"/>
                <w:szCs w:val="23"/>
              </w:rPr>
            </w:pPr>
            <w:r>
              <w:rPr>
                <w:sz w:val="23"/>
                <w:szCs w:val="23"/>
              </w:rPr>
              <w:t>48</w:t>
            </w:r>
          </w:p>
        </w:tc>
        <w:tc>
          <w:tcPr>
            <w:tcW w:w="1406" w:type="dxa"/>
          </w:tcPr>
          <w:p w:rsidR="00A0299B" w:rsidRDefault="00A0299B" w:rsidP="00A3237A">
            <w:pPr>
              <w:pStyle w:val="Default"/>
              <w:jc w:val="center"/>
              <w:rPr>
                <w:sz w:val="23"/>
                <w:szCs w:val="23"/>
              </w:rPr>
            </w:pPr>
            <w:r>
              <w:rPr>
                <w:sz w:val="23"/>
                <w:szCs w:val="23"/>
              </w:rPr>
              <w:t>20</w:t>
            </w:r>
          </w:p>
        </w:tc>
        <w:tc>
          <w:tcPr>
            <w:tcW w:w="1278" w:type="dxa"/>
          </w:tcPr>
          <w:p w:rsidR="00A0299B" w:rsidRDefault="00A0299B" w:rsidP="00A3237A">
            <w:pPr>
              <w:pStyle w:val="Default"/>
              <w:jc w:val="center"/>
              <w:rPr>
                <w:sz w:val="23"/>
                <w:szCs w:val="23"/>
              </w:rPr>
            </w:pPr>
            <w:r>
              <w:rPr>
                <w:sz w:val="23"/>
                <w:szCs w:val="23"/>
              </w:rPr>
              <w:t>4</w:t>
            </w:r>
          </w:p>
        </w:tc>
        <w:tc>
          <w:tcPr>
            <w:tcW w:w="1718" w:type="dxa"/>
          </w:tcPr>
          <w:p w:rsidR="00A0299B" w:rsidRDefault="00A0299B" w:rsidP="00A3237A">
            <w:pPr>
              <w:pStyle w:val="Default"/>
              <w:jc w:val="center"/>
              <w:rPr>
                <w:sz w:val="23"/>
                <w:szCs w:val="23"/>
              </w:rPr>
            </w:pPr>
            <w:r>
              <w:rPr>
                <w:sz w:val="23"/>
                <w:szCs w:val="23"/>
              </w:rPr>
              <w:t>16</w:t>
            </w:r>
          </w:p>
        </w:tc>
      </w:tr>
      <w:tr w:rsidR="00A0299B" w:rsidTr="00A3237A">
        <w:trPr>
          <w:trHeight w:val="218"/>
        </w:trPr>
        <w:tc>
          <w:tcPr>
            <w:tcW w:w="2520" w:type="dxa"/>
            <w:gridSpan w:val="2"/>
          </w:tcPr>
          <w:p w:rsidR="00A0299B" w:rsidRDefault="00A0299B" w:rsidP="00A3237A">
            <w:pPr>
              <w:pStyle w:val="Default"/>
              <w:rPr>
                <w:sz w:val="23"/>
                <w:szCs w:val="23"/>
              </w:rPr>
            </w:pPr>
            <w:r>
              <w:rPr>
                <w:sz w:val="23"/>
                <w:szCs w:val="23"/>
              </w:rPr>
              <w:t xml:space="preserve">Итого: </w:t>
            </w:r>
          </w:p>
        </w:tc>
        <w:tc>
          <w:tcPr>
            <w:tcW w:w="1138" w:type="dxa"/>
          </w:tcPr>
          <w:p w:rsidR="00A0299B" w:rsidRDefault="00A0299B" w:rsidP="00A3237A">
            <w:pPr>
              <w:pStyle w:val="Default"/>
              <w:jc w:val="center"/>
              <w:rPr>
                <w:sz w:val="23"/>
                <w:szCs w:val="23"/>
              </w:rPr>
            </w:pPr>
            <w:r>
              <w:rPr>
                <w:sz w:val="23"/>
                <w:szCs w:val="23"/>
              </w:rPr>
              <w:t>280,5</w:t>
            </w:r>
          </w:p>
        </w:tc>
        <w:tc>
          <w:tcPr>
            <w:tcW w:w="1270" w:type="dxa"/>
          </w:tcPr>
          <w:p w:rsidR="00A0299B" w:rsidRDefault="00A0299B" w:rsidP="00A3237A">
            <w:pPr>
              <w:pStyle w:val="Default"/>
              <w:jc w:val="center"/>
              <w:rPr>
                <w:sz w:val="23"/>
                <w:szCs w:val="23"/>
              </w:rPr>
            </w:pPr>
            <w:r>
              <w:rPr>
                <w:sz w:val="23"/>
                <w:szCs w:val="23"/>
              </w:rPr>
              <w:t>198</w:t>
            </w:r>
          </w:p>
        </w:tc>
        <w:tc>
          <w:tcPr>
            <w:tcW w:w="1417" w:type="dxa"/>
            <w:gridSpan w:val="2"/>
          </w:tcPr>
          <w:p w:rsidR="00A0299B" w:rsidRDefault="00A0299B" w:rsidP="00A3237A">
            <w:pPr>
              <w:pStyle w:val="Default"/>
              <w:ind w:left="535"/>
              <w:rPr>
                <w:sz w:val="23"/>
                <w:szCs w:val="23"/>
              </w:rPr>
            </w:pPr>
            <w:r>
              <w:rPr>
                <w:sz w:val="23"/>
                <w:szCs w:val="23"/>
              </w:rPr>
              <w:t>82,5</w:t>
            </w:r>
          </w:p>
        </w:tc>
        <w:tc>
          <w:tcPr>
            <w:tcW w:w="1278" w:type="dxa"/>
          </w:tcPr>
          <w:p w:rsidR="00A0299B" w:rsidRDefault="00A0299B" w:rsidP="00A3237A">
            <w:pPr>
              <w:pStyle w:val="Default"/>
              <w:jc w:val="center"/>
              <w:rPr>
                <w:sz w:val="23"/>
                <w:szCs w:val="23"/>
              </w:rPr>
            </w:pPr>
            <w:r>
              <w:rPr>
                <w:sz w:val="23"/>
                <w:szCs w:val="23"/>
              </w:rPr>
              <w:t>16</w:t>
            </w:r>
          </w:p>
        </w:tc>
        <w:tc>
          <w:tcPr>
            <w:tcW w:w="1718" w:type="dxa"/>
          </w:tcPr>
          <w:p w:rsidR="00A0299B" w:rsidRDefault="00A0299B" w:rsidP="00A3237A">
            <w:pPr>
              <w:pStyle w:val="Default"/>
              <w:jc w:val="center"/>
              <w:rPr>
                <w:sz w:val="23"/>
                <w:szCs w:val="23"/>
              </w:rPr>
            </w:pPr>
            <w:r>
              <w:rPr>
                <w:sz w:val="23"/>
                <w:szCs w:val="23"/>
              </w:rPr>
              <w:t>66,5</w:t>
            </w:r>
          </w:p>
        </w:tc>
      </w:tr>
    </w:tbl>
    <w:p w:rsidR="00A0299B" w:rsidRPr="0014303E" w:rsidRDefault="00A0299B" w:rsidP="0014303E">
      <w:pPr>
        <w:pStyle w:val="Default"/>
        <w:spacing w:line="276" w:lineRule="auto"/>
        <w:ind w:left="-426" w:firstLine="568"/>
        <w:jc w:val="both"/>
      </w:pPr>
      <w:r w:rsidRPr="0014303E">
        <w:rPr>
          <w:b/>
          <w:bCs/>
          <w:i/>
          <w:iCs/>
        </w:rPr>
        <w:t xml:space="preserve">Содержание изучаемого курса: </w:t>
      </w:r>
    </w:p>
    <w:p w:rsidR="00A0299B" w:rsidRPr="0014303E" w:rsidRDefault="00A0299B" w:rsidP="0014303E">
      <w:pPr>
        <w:pStyle w:val="Default"/>
        <w:spacing w:line="276" w:lineRule="auto"/>
        <w:ind w:left="-426" w:firstLine="568"/>
        <w:jc w:val="both"/>
      </w:pPr>
      <w:r w:rsidRPr="0014303E">
        <w:rPr>
          <w:b/>
          <w:bCs/>
        </w:rPr>
        <w:t xml:space="preserve">Раздел 1. Работа над исполнительским аппаратом. </w:t>
      </w:r>
    </w:p>
    <w:p w:rsidR="00A0299B" w:rsidRPr="0014303E" w:rsidRDefault="00A0299B" w:rsidP="0014303E">
      <w:pPr>
        <w:pStyle w:val="Default"/>
        <w:spacing w:line="276" w:lineRule="auto"/>
        <w:ind w:left="-426" w:firstLine="568"/>
        <w:jc w:val="both"/>
      </w:pPr>
      <w:r w:rsidRPr="0014303E">
        <w:t xml:space="preserve">Приёмы освоения различных видов техники. Самостоятельная техническая работа, звуковые ритмические артикуляционные варианты работы. </w:t>
      </w:r>
    </w:p>
    <w:p w:rsidR="00A0299B" w:rsidRPr="0014303E" w:rsidRDefault="00A0299B" w:rsidP="0014303E">
      <w:pPr>
        <w:pStyle w:val="Default"/>
        <w:spacing w:line="276" w:lineRule="auto"/>
        <w:ind w:left="-426" w:firstLine="568"/>
        <w:jc w:val="both"/>
      </w:pPr>
      <w:r w:rsidRPr="0014303E">
        <w:rPr>
          <w:b/>
          <w:bCs/>
        </w:rPr>
        <w:t xml:space="preserve">Раздел 2. Развитие музыкально-творческих способностей. </w:t>
      </w:r>
    </w:p>
    <w:p w:rsidR="00A0299B" w:rsidRPr="0014303E" w:rsidRDefault="00A0299B" w:rsidP="0014303E">
      <w:pPr>
        <w:pStyle w:val="Default"/>
        <w:spacing w:line="276" w:lineRule="auto"/>
        <w:ind w:left="-426" w:firstLine="568"/>
        <w:jc w:val="both"/>
      </w:pPr>
      <w:r w:rsidRPr="0014303E">
        <w:t xml:space="preserve">Игра самостоятельно выученных произведений. Изучение </w:t>
      </w:r>
      <w:proofErr w:type="gramStart"/>
      <w:r w:rsidRPr="0014303E">
        <w:t>различных</w:t>
      </w:r>
      <w:proofErr w:type="gramEnd"/>
      <w:r w:rsidRPr="0014303E">
        <w:t xml:space="preserve"> по жанру и фактуре произведения. </w:t>
      </w:r>
    </w:p>
    <w:p w:rsidR="00A0299B" w:rsidRPr="0014303E" w:rsidRDefault="00A0299B" w:rsidP="0014303E">
      <w:pPr>
        <w:pStyle w:val="Default"/>
        <w:spacing w:line="276" w:lineRule="auto"/>
        <w:ind w:left="-426" w:firstLine="568"/>
        <w:jc w:val="both"/>
      </w:pPr>
      <w:r w:rsidRPr="0014303E">
        <w:rPr>
          <w:b/>
          <w:bCs/>
        </w:rPr>
        <w:t xml:space="preserve">Раздел 3. Освоение исполнительских навыков. </w:t>
      </w:r>
    </w:p>
    <w:p w:rsidR="00A0299B" w:rsidRPr="0014303E" w:rsidRDefault="00A0299B" w:rsidP="0014303E">
      <w:pPr>
        <w:pStyle w:val="Default"/>
        <w:spacing w:line="276" w:lineRule="auto"/>
        <w:ind w:left="-426" w:firstLine="568"/>
        <w:jc w:val="both"/>
      </w:pPr>
      <w:r w:rsidRPr="0014303E">
        <w:t xml:space="preserve">Особенности исполнения произведений русских композиторов. Гармонические и ладовые особенности. Выразительные средства. Интонирование, артикуляция, </w:t>
      </w:r>
      <w:proofErr w:type="spellStart"/>
      <w:r w:rsidRPr="0014303E">
        <w:t>агогические</w:t>
      </w:r>
      <w:proofErr w:type="spellEnd"/>
      <w:r w:rsidRPr="0014303E">
        <w:t xml:space="preserve"> особенности. Образный строй произведения. Эмоциональность, яркость исполнения. Звуковой самоконтроль. Туше. Особенности исполнения кантилены. </w:t>
      </w:r>
    </w:p>
    <w:p w:rsidR="00A0299B" w:rsidRPr="0014303E" w:rsidRDefault="00A0299B" w:rsidP="0014303E">
      <w:pPr>
        <w:pStyle w:val="Default"/>
        <w:spacing w:line="276" w:lineRule="auto"/>
        <w:ind w:left="-426" w:firstLine="568"/>
        <w:jc w:val="both"/>
      </w:pPr>
      <w:r w:rsidRPr="0014303E">
        <w:rPr>
          <w:b/>
          <w:bCs/>
        </w:rPr>
        <w:t xml:space="preserve">Раздел 4. Техническое развитие учащегося. </w:t>
      </w:r>
    </w:p>
    <w:p w:rsidR="00A0299B" w:rsidRPr="0014303E" w:rsidRDefault="00A0299B" w:rsidP="0014303E">
      <w:pPr>
        <w:pStyle w:val="Default"/>
        <w:spacing w:line="276" w:lineRule="auto"/>
        <w:ind w:left="-426" w:firstLine="568"/>
        <w:jc w:val="both"/>
      </w:pPr>
      <w:r w:rsidRPr="0014303E">
        <w:lastRenderedPageBreak/>
        <w:t xml:space="preserve">Сочетание различных видов техники в одном произведении. Выносливость, беглость, свобода исполнения. </w:t>
      </w:r>
    </w:p>
    <w:p w:rsidR="00A0299B" w:rsidRPr="0014303E" w:rsidRDefault="00A0299B" w:rsidP="0014303E">
      <w:pPr>
        <w:pStyle w:val="Default"/>
        <w:spacing w:line="276" w:lineRule="auto"/>
        <w:ind w:left="-426" w:firstLine="568"/>
        <w:jc w:val="both"/>
      </w:pPr>
      <w:r w:rsidRPr="0014303E">
        <w:rPr>
          <w:b/>
          <w:bCs/>
        </w:rPr>
        <w:t xml:space="preserve">Ожидаемые результаты: </w:t>
      </w:r>
    </w:p>
    <w:p w:rsidR="00A0299B" w:rsidRPr="0014303E" w:rsidRDefault="00A0299B" w:rsidP="0014303E">
      <w:pPr>
        <w:pStyle w:val="Default"/>
        <w:spacing w:line="276" w:lineRule="auto"/>
        <w:ind w:left="-426" w:firstLine="568"/>
        <w:jc w:val="both"/>
      </w:pPr>
      <w:r w:rsidRPr="0014303E">
        <w:t xml:space="preserve">В конце учебного года учащийся должен исполнить выпускную программу, состоящую из 4 –5 произведений (полифония, пьеса, крупная форма, 1-2 этюда на различные виды техники). В течение учебного года проводится несколько прослушиваний выпускной программы. </w:t>
      </w:r>
    </w:p>
    <w:p w:rsidR="00A0299B" w:rsidRPr="0014303E" w:rsidRDefault="00A0299B" w:rsidP="0014303E">
      <w:pPr>
        <w:pStyle w:val="Default"/>
        <w:spacing w:line="276" w:lineRule="auto"/>
        <w:ind w:left="-426" w:firstLine="568"/>
        <w:jc w:val="both"/>
      </w:pPr>
      <w:r w:rsidRPr="0014303E">
        <w:rPr>
          <w:b/>
          <w:bCs/>
        </w:rPr>
        <w:t xml:space="preserve">Примерная сложность экзаменационных программ (8 класс): </w:t>
      </w:r>
    </w:p>
    <w:p w:rsidR="00A0299B" w:rsidRPr="0014303E" w:rsidRDefault="00A0299B" w:rsidP="0014303E">
      <w:pPr>
        <w:pStyle w:val="Default"/>
        <w:spacing w:line="276" w:lineRule="auto"/>
        <w:ind w:left="-426" w:firstLine="568"/>
        <w:jc w:val="both"/>
      </w:pPr>
      <w:r w:rsidRPr="0014303E">
        <w:rPr>
          <w:b/>
          <w:bCs/>
        </w:rPr>
        <w:t xml:space="preserve">Крупная форма: </w:t>
      </w:r>
    </w:p>
    <w:p w:rsidR="00A0299B" w:rsidRPr="0014303E" w:rsidRDefault="00A0299B" w:rsidP="0014303E">
      <w:pPr>
        <w:pStyle w:val="Default"/>
        <w:spacing w:line="276" w:lineRule="auto"/>
        <w:ind w:left="-426" w:firstLine="568"/>
        <w:jc w:val="both"/>
      </w:pPr>
      <w:r w:rsidRPr="0014303E">
        <w:t xml:space="preserve">Бетховен Л., соч. 10, Соната № 5, ч.1 </w:t>
      </w:r>
    </w:p>
    <w:p w:rsidR="0014303E" w:rsidRPr="0014303E" w:rsidRDefault="00A0299B" w:rsidP="0014303E">
      <w:pPr>
        <w:pStyle w:val="Default"/>
        <w:spacing w:line="276" w:lineRule="auto"/>
        <w:ind w:left="-426" w:firstLine="568"/>
        <w:jc w:val="both"/>
      </w:pPr>
      <w:r w:rsidRPr="0014303E">
        <w:t>Моцарт В. Соната № 13 ч.1 Си-бемоль мажор</w:t>
      </w:r>
    </w:p>
    <w:p w:rsidR="00A0299B" w:rsidRPr="0014303E" w:rsidRDefault="0014303E" w:rsidP="0014303E">
      <w:pPr>
        <w:pStyle w:val="Default"/>
        <w:spacing w:line="276" w:lineRule="auto"/>
        <w:ind w:left="-426" w:firstLine="568"/>
        <w:jc w:val="both"/>
      </w:pPr>
      <w:r w:rsidRPr="0014303E">
        <w:t>Гайдн Й.</w:t>
      </w:r>
      <w:r w:rsidR="00A0299B" w:rsidRPr="0014303E">
        <w:t xml:space="preserve"> </w:t>
      </w:r>
      <w:r w:rsidRPr="0014303E">
        <w:t xml:space="preserve">Соната Ми-бемоль мажор, ч.1  </w:t>
      </w:r>
    </w:p>
    <w:p w:rsidR="00A0299B" w:rsidRPr="0014303E" w:rsidRDefault="00A0299B" w:rsidP="0014303E">
      <w:pPr>
        <w:pStyle w:val="Default"/>
        <w:spacing w:line="276" w:lineRule="auto"/>
        <w:ind w:left="-426" w:firstLine="568"/>
        <w:rPr>
          <w:b/>
          <w:color w:val="auto"/>
        </w:rPr>
      </w:pPr>
      <w:r w:rsidRPr="0014303E">
        <w:rPr>
          <w:b/>
          <w:color w:val="auto"/>
        </w:rPr>
        <w:t xml:space="preserve">Полифония: </w:t>
      </w:r>
    </w:p>
    <w:p w:rsidR="00A0299B" w:rsidRPr="0014303E" w:rsidRDefault="00A0299B" w:rsidP="0014303E">
      <w:pPr>
        <w:pStyle w:val="Default"/>
        <w:spacing w:line="276" w:lineRule="auto"/>
        <w:ind w:left="-426" w:firstLine="568"/>
        <w:rPr>
          <w:color w:val="auto"/>
        </w:rPr>
      </w:pPr>
      <w:r w:rsidRPr="0014303E">
        <w:rPr>
          <w:color w:val="auto"/>
        </w:rPr>
        <w:t xml:space="preserve">Бах И.С. ХТК, т.1, Прелюдия и фуга Ре мажор </w:t>
      </w:r>
    </w:p>
    <w:p w:rsidR="00A0299B" w:rsidRPr="0014303E" w:rsidRDefault="00A0299B" w:rsidP="0014303E">
      <w:pPr>
        <w:pStyle w:val="Default"/>
        <w:spacing w:line="276" w:lineRule="auto"/>
        <w:ind w:left="-426" w:firstLine="568"/>
        <w:rPr>
          <w:color w:val="auto"/>
        </w:rPr>
      </w:pPr>
      <w:r w:rsidRPr="0014303E">
        <w:rPr>
          <w:color w:val="auto"/>
        </w:rPr>
        <w:t xml:space="preserve">Бах И.С. Трёхголосная инвенция соль минор </w:t>
      </w:r>
    </w:p>
    <w:p w:rsidR="00A0299B" w:rsidRPr="0014303E" w:rsidRDefault="00A0299B" w:rsidP="0014303E">
      <w:pPr>
        <w:pStyle w:val="Default"/>
        <w:spacing w:line="276" w:lineRule="auto"/>
        <w:ind w:left="-426" w:firstLine="568"/>
        <w:rPr>
          <w:color w:val="auto"/>
        </w:rPr>
      </w:pPr>
      <w:r w:rsidRPr="0014303E">
        <w:rPr>
          <w:color w:val="auto"/>
        </w:rPr>
        <w:t>Бах И.С. Французская сюита Ми мажор (</w:t>
      </w:r>
      <w:proofErr w:type="spellStart"/>
      <w:r w:rsidRPr="0014303E">
        <w:rPr>
          <w:color w:val="auto"/>
        </w:rPr>
        <w:t>Аллеманда</w:t>
      </w:r>
      <w:proofErr w:type="spellEnd"/>
      <w:r w:rsidRPr="0014303E">
        <w:rPr>
          <w:color w:val="auto"/>
        </w:rPr>
        <w:t xml:space="preserve">, Куранта) </w:t>
      </w:r>
    </w:p>
    <w:p w:rsidR="00A0299B" w:rsidRPr="0014303E" w:rsidRDefault="00A0299B" w:rsidP="0014303E">
      <w:pPr>
        <w:pStyle w:val="Default"/>
        <w:spacing w:line="276" w:lineRule="auto"/>
        <w:ind w:left="-426" w:firstLine="568"/>
        <w:rPr>
          <w:color w:val="auto"/>
        </w:rPr>
      </w:pPr>
      <w:r w:rsidRPr="0014303E">
        <w:rPr>
          <w:b/>
          <w:bCs/>
          <w:color w:val="auto"/>
        </w:rPr>
        <w:t xml:space="preserve">Пьесы: </w:t>
      </w:r>
    </w:p>
    <w:p w:rsidR="00A0299B" w:rsidRPr="0014303E" w:rsidRDefault="00A0299B" w:rsidP="0014303E">
      <w:pPr>
        <w:pStyle w:val="Default"/>
        <w:spacing w:line="276" w:lineRule="auto"/>
        <w:ind w:left="-426" w:firstLine="568"/>
        <w:rPr>
          <w:color w:val="auto"/>
        </w:rPr>
      </w:pPr>
      <w:r w:rsidRPr="0014303E">
        <w:rPr>
          <w:color w:val="auto"/>
        </w:rPr>
        <w:t>Лист Ф. «</w:t>
      </w:r>
      <w:proofErr w:type="spellStart"/>
      <w:r w:rsidRPr="0014303E">
        <w:rPr>
          <w:color w:val="auto"/>
        </w:rPr>
        <w:t>Лорелея</w:t>
      </w:r>
      <w:proofErr w:type="spellEnd"/>
      <w:r w:rsidRPr="0014303E">
        <w:rPr>
          <w:color w:val="auto"/>
        </w:rPr>
        <w:t xml:space="preserve">» </w:t>
      </w:r>
    </w:p>
    <w:p w:rsidR="00A0299B" w:rsidRPr="0014303E" w:rsidRDefault="00A0299B" w:rsidP="0014303E">
      <w:pPr>
        <w:pStyle w:val="Default"/>
        <w:spacing w:line="276" w:lineRule="auto"/>
        <w:ind w:left="-426" w:firstLine="568"/>
        <w:rPr>
          <w:color w:val="auto"/>
        </w:rPr>
      </w:pPr>
      <w:r w:rsidRPr="0014303E">
        <w:rPr>
          <w:color w:val="auto"/>
        </w:rPr>
        <w:t xml:space="preserve">Рахманинов С. соч. 3, «Элегия» </w:t>
      </w:r>
    </w:p>
    <w:p w:rsidR="00A0299B" w:rsidRPr="0014303E" w:rsidRDefault="00A0299B" w:rsidP="0014303E">
      <w:pPr>
        <w:pStyle w:val="Default"/>
        <w:spacing w:line="276" w:lineRule="auto"/>
        <w:ind w:left="-426" w:firstLine="568"/>
        <w:rPr>
          <w:color w:val="auto"/>
        </w:rPr>
      </w:pPr>
      <w:proofErr w:type="spellStart"/>
      <w:r w:rsidRPr="0014303E">
        <w:rPr>
          <w:color w:val="auto"/>
        </w:rPr>
        <w:t>Мясковский</w:t>
      </w:r>
      <w:proofErr w:type="spellEnd"/>
      <w:r w:rsidRPr="0014303E">
        <w:rPr>
          <w:color w:val="auto"/>
        </w:rPr>
        <w:t xml:space="preserve"> Н. «Воспоминания: Напев» </w:t>
      </w:r>
    </w:p>
    <w:p w:rsidR="00A0299B" w:rsidRPr="0014303E" w:rsidRDefault="00A0299B" w:rsidP="0014303E">
      <w:pPr>
        <w:pStyle w:val="Default"/>
        <w:spacing w:line="276" w:lineRule="auto"/>
        <w:ind w:left="-426" w:firstLine="568"/>
        <w:rPr>
          <w:color w:val="auto"/>
        </w:rPr>
      </w:pPr>
      <w:r w:rsidRPr="0014303E">
        <w:rPr>
          <w:b/>
          <w:bCs/>
          <w:color w:val="auto"/>
        </w:rPr>
        <w:t xml:space="preserve">Этюды: </w:t>
      </w:r>
    </w:p>
    <w:p w:rsidR="00A0299B" w:rsidRPr="0014303E" w:rsidRDefault="00A0299B" w:rsidP="0014303E">
      <w:pPr>
        <w:pStyle w:val="Default"/>
        <w:spacing w:line="276" w:lineRule="auto"/>
        <w:ind w:left="-426" w:firstLine="568"/>
        <w:rPr>
          <w:color w:val="auto"/>
        </w:rPr>
      </w:pPr>
      <w:r w:rsidRPr="0014303E">
        <w:rPr>
          <w:color w:val="auto"/>
        </w:rPr>
        <w:t xml:space="preserve">Черни К., соч.740, Этюды № 12, 17 </w:t>
      </w:r>
    </w:p>
    <w:p w:rsidR="00A0299B" w:rsidRPr="0014303E" w:rsidRDefault="00A0299B" w:rsidP="0014303E">
      <w:pPr>
        <w:pStyle w:val="Default"/>
        <w:spacing w:line="276" w:lineRule="auto"/>
        <w:ind w:left="-426" w:firstLine="568"/>
        <w:rPr>
          <w:color w:val="auto"/>
        </w:rPr>
      </w:pPr>
      <w:r w:rsidRPr="0014303E">
        <w:rPr>
          <w:color w:val="auto"/>
        </w:rPr>
        <w:t xml:space="preserve">Черни К., соч.740, Этюд № 8 </w:t>
      </w:r>
    </w:p>
    <w:p w:rsidR="00A0299B" w:rsidRPr="0014303E" w:rsidRDefault="00A0299B" w:rsidP="0014303E">
      <w:pPr>
        <w:pStyle w:val="Default"/>
        <w:spacing w:line="276" w:lineRule="auto"/>
        <w:ind w:left="-426" w:firstLine="568"/>
        <w:rPr>
          <w:color w:val="auto"/>
        </w:rPr>
      </w:pPr>
      <w:proofErr w:type="spellStart"/>
      <w:r w:rsidRPr="0014303E">
        <w:rPr>
          <w:color w:val="auto"/>
        </w:rPr>
        <w:t>Мошковский</w:t>
      </w:r>
      <w:proofErr w:type="spellEnd"/>
      <w:r w:rsidRPr="0014303E">
        <w:rPr>
          <w:color w:val="auto"/>
        </w:rPr>
        <w:t xml:space="preserve"> М. Этюд № 2 из сборника «15 виртуозных этюдов» </w:t>
      </w:r>
    </w:p>
    <w:p w:rsidR="00A0299B" w:rsidRDefault="00A0299B" w:rsidP="00A0299B">
      <w:pPr>
        <w:pStyle w:val="Default"/>
        <w:rPr>
          <w:sz w:val="23"/>
          <w:szCs w:val="23"/>
        </w:rPr>
      </w:pPr>
    </w:p>
    <w:p w:rsidR="00A0299B" w:rsidRDefault="00A0299B" w:rsidP="00A0299B">
      <w:pPr>
        <w:pStyle w:val="Default"/>
        <w:jc w:val="center"/>
        <w:rPr>
          <w:color w:val="auto"/>
          <w:sz w:val="23"/>
          <w:szCs w:val="23"/>
        </w:rPr>
      </w:pPr>
      <w:r>
        <w:rPr>
          <w:b/>
          <w:bCs/>
          <w:color w:val="auto"/>
          <w:sz w:val="23"/>
          <w:szCs w:val="23"/>
        </w:rPr>
        <w:t>Девятый класс</w:t>
      </w:r>
    </w:p>
    <w:p w:rsidR="00A0299B" w:rsidRPr="0014303E" w:rsidRDefault="00A0299B" w:rsidP="0014303E">
      <w:pPr>
        <w:pStyle w:val="Default"/>
        <w:spacing w:line="276" w:lineRule="auto"/>
        <w:ind w:left="-426" w:firstLine="568"/>
        <w:jc w:val="both"/>
        <w:rPr>
          <w:color w:val="auto"/>
        </w:rPr>
      </w:pPr>
      <w:r w:rsidRPr="0014303E">
        <w:rPr>
          <w:b/>
          <w:bCs/>
          <w:color w:val="auto"/>
        </w:rPr>
        <w:t xml:space="preserve">Задачи курса: </w:t>
      </w:r>
    </w:p>
    <w:p w:rsidR="00A0299B" w:rsidRPr="0014303E" w:rsidRDefault="00A0299B" w:rsidP="0014303E">
      <w:pPr>
        <w:pStyle w:val="Default"/>
        <w:spacing w:line="276" w:lineRule="auto"/>
        <w:ind w:left="-426" w:firstLine="568"/>
        <w:jc w:val="both"/>
        <w:rPr>
          <w:color w:val="auto"/>
        </w:rPr>
      </w:pPr>
      <w:r w:rsidRPr="0014303E">
        <w:rPr>
          <w:color w:val="auto"/>
        </w:rPr>
        <w:t xml:space="preserve">Основной задачей дополнительного года обучения является подготовка наиболее одаренных учащихся к поступлению в средние специальные учебные заведения культуры и искусства. </w:t>
      </w:r>
    </w:p>
    <w:p w:rsidR="00A0299B" w:rsidRPr="0014303E" w:rsidRDefault="00A0299B" w:rsidP="0014303E">
      <w:pPr>
        <w:pStyle w:val="Default"/>
        <w:spacing w:line="276" w:lineRule="auto"/>
        <w:ind w:left="-426" w:firstLine="568"/>
        <w:jc w:val="both"/>
        <w:rPr>
          <w:color w:val="auto"/>
        </w:rPr>
      </w:pPr>
      <w:r w:rsidRPr="0014303E">
        <w:rPr>
          <w:color w:val="auto"/>
        </w:rPr>
        <w:t xml:space="preserve">Исполнение программы, соответствующей требованиям вступительных экзаменов, на должном техническом и художественном уровне. Формирование навыков использования в исполнении художественно оправданных технических приемов, воспитание слухового контроля, умения управлять процессом исполнения, анализировать исполняемые произведения. </w:t>
      </w:r>
    </w:p>
    <w:p w:rsidR="00A0299B" w:rsidRPr="0014303E" w:rsidRDefault="00A0299B" w:rsidP="0014303E">
      <w:pPr>
        <w:pStyle w:val="Default"/>
        <w:spacing w:line="276" w:lineRule="auto"/>
        <w:ind w:left="-426" w:firstLine="568"/>
        <w:jc w:val="both"/>
        <w:rPr>
          <w:color w:val="auto"/>
        </w:rPr>
      </w:pPr>
      <w:r w:rsidRPr="0014303E">
        <w:rPr>
          <w:color w:val="auto"/>
        </w:rPr>
        <w:t xml:space="preserve">Воспитание культуры </w:t>
      </w:r>
      <w:proofErr w:type="spellStart"/>
      <w:r w:rsidRPr="0014303E">
        <w:rPr>
          <w:color w:val="auto"/>
        </w:rPr>
        <w:t>звукоизвлечения</w:t>
      </w:r>
      <w:proofErr w:type="spellEnd"/>
      <w:r w:rsidRPr="0014303E">
        <w:rPr>
          <w:color w:val="auto"/>
        </w:rPr>
        <w:t xml:space="preserve"> и фразировки, творческой инициативы, формирование ясных представлений о методике разучивания произведений и приемах работы над исполнительскими трудностями. </w:t>
      </w:r>
    </w:p>
    <w:p w:rsidR="00A0299B" w:rsidRPr="0014303E" w:rsidRDefault="00A0299B" w:rsidP="0014303E">
      <w:pPr>
        <w:pStyle w:val="Default"/>
        <w:spacing w:line="276" w:lineRule="auto"/>
        <w:ind w:left="-426" w:firstLine="568"/>
        <w:jc w:val="both"/>
        <w:rPr>
          <w:color w:val="auto"/>
        </w:rPr>
      </w:pPr>
      <w:r w:rsidRPr="0014303E">
        <w:rPr>
          <w:color w:val="auto"/>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
    <w:p w:rsidR="00A0299B" w:rsidRPr="0014303E" w:rsidRDefault="00A0299B" w:rsidP="0014303E">
      <w:pPr>
        <w:pStyle w:val="Default"/>
        <w:spacing w:line="276" w:lineRule="auto"/>
        <w:ind w:left="-426" w:firstLine="568"/>
        <w:jc w:val="both"/>
        <w:rPr>
          <w:color w:val="auto"/>
        </w:rPr>
      </w:pPr>
      <w:r w:rsidRPr="0014303E">
        <w:rPr>
          <w:color w:val="auto"/>
        </w:rPr>
        <w:t xml:space="preserve">Минорные гаммы (гармонические, мелодические) до семи знаков при ключе в прямом движении в четыре октавы, 4-5 в противоположном движении; хроматические гаммы в прямом и противоположном движении; кадансы ко всем пройденным гаммам; тонические трезвучия с обращениями аккордов по 4 звука; все виды арпеджио; </w:t>
      </w:r>
      <w:proofErr w:type="spellStart"/>
      <w:r w:rsidRPr="0014303E">
        <w:rPr>
          <w:color w:val="auto"/>
        </w:rPr>
        <w:t>доминантсептаккорд</w:t>
      </w:r>
      <w:proofErr w:type="spellEnd"/>
      <w:r w:rsidRPr="0014303E">
        <w:rPr>
          <w:color w:val="auto"/>
        </w:rPr>
        <w:t xml:space="preserve"> </w:t>
      </w:r>
      <w:r w:rsidRPr="0014303E">
        <w:rPr>
          <w:color w:val="auto"/>
        </w:rPr>
        <w:lastRenderedPageBreak/>
        <w:t>длинными и короткими арпеджио двумя руками; уменьшенный септаккорд короткими и длинными арпеджио двумя руками, двенадцать длинных арпеджио от всех белых клавиш</w:t>
      </w:r>
      <w:r w:rsidRPr="0014303E">
        <w:rPr>
          <w:b/>
          <w:bCs/>
          <w:color w:val="auto"/>
        </w:rPr>
        <w:t xml:space="preserve">. </w:t>
      </w:r>
    </w:p>
    <w:p w:rsidR="00A0299B" w:rsidRPr="0014303E" w:rsidRDefault="00A0299B" w:rsidP="0014303E">
      <w:pPr>
        <w:tabs>
          <w:tab w:val="left" w:pos="1134"/>
        </w:tabs>
        <w:ind w:left="-426" w:firstLine="568"/>
        <w:jc w:val="both"/>
        <w:rPr>
          <w:rFonts w:ascii="Times New Roman" w:hAnsi="Times New Roman" w:cs="Times New Roman"/>
          <w:sz w:val="24"/>
          <w:szCs w:val="24"/>
        </w:rPr>
      </w:pPr>
      <w:proofErr w:type="gramStart"/>
      <w:r w:rsidRPr="0014303E">
        <w:rPr>
          <w:rFonts w:ascii="Times New Roman" w:hAnsi="Times New Roman" w:cs="Times New Roman"/>
          <w:sz w:val="24"/>
          <w:szCs w:val="24"/>
        </w:rPr>
        <w:t>В течение года педагог должен проработать с учеником 8-10 различных произведений: 2 полифонических произведения; 1-2 произведения крупной формы; 2-3 пьесы); 4-6 этюдов.</w:t>
      </w:r>
      <w:proofErr w:type="gramEnd"/>
      <w:r w:rsidRPr="0014303E">
        <w:rPr>
          <w:rFonts w:ascii="Times New Roman" w:hAnsi="Times New Roman" w:cs="Times New Roman"/>
          <w:sz w:val="24"/>
          <w:szCs w:val="24"/>
        </w:rPr>
        <w:t xml:space="preserve"> Знание терминологии за 1-8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1984"/>
        <w:gridCol w:w="1138"/>
        <w:gridCol w:w="1270"/>
        <w:gridCol w:w="11"/>
        <w:gridCol w:w="1406"/>
        <w:gridCol w:w="1278"/>
        <w:gridCol w:w="1718"/>
      </w:tblGrid>
      <w:tr w:rsidR="00A0299B" w:rsidTr="00A3237A">
        <w:trPr>
          <w:trHeight w:val="628"/>
        </w:trPr>
        <w:tc>
          <w:tcPr>
            <w:tcW w:w="536" w:type="dxa"/>
            <w:vMerge w:val="restart"/>
          </w:tcPr>
          <w:p w:rsidR="00A0299B" w:rsidRDefault="00A0299B" w:rsidP="00A3237A">
            <w:pPr>
              <w:pStyle w:val="Default"/>
              <w:rPr>
                <w:sz w:val="23"/>
                <w:szCs w:val="23"/>
              </w:rPr>
            </w:pPr>
            <w:r>
              <w:rPr>
                <w:sz w:val="23"/>
                <w:szCs w:val="23"/>
              </w:rPr>
              <w:t>№</w:t>
            </w:r>
            <w:proofErr w:type="gramStart"/>
            <w:r>
              <w:rPr>
                <w:sz w:val="23"/>
                <w:szCs w:val="23"/>
              </w:rPr>
              <w:t>п</w:t>
            </w:r>
            <w:proofErr w:type="gramEnd"/>
            <w:r>
              <w:rPr>
                <w:sz w:val="23"/>
                <w:szCs w:val="23"/>
              </w:rPr>
              <w:t xml:space="preserve">/п </w:t>
            </w:r>
          </w:p>
          <w:p w:rsidR="00A0299B" w:rsidRDefault="00A0299B" w:rsidP="00A3237A">
            <w:pPr>
              <w:pStyle w:val="Default"/>
              <w:jc w:val="right"/>
              <w:rPr>
                <w:sz w:val="23"/>
                <w:szCs w:val="23"/>
              </w:rPr>
            </w:pPr>
          </w:p>
          <w:p w:rsidR="00A0299B" w:rsidRDefault="00A0299B" w:rsidP="00A3237A">
            <w:pPr>
              <w:pStyle w:val="Default"/>
              <w:jc w:val="right"/>
              <w:rPr>
                <w:sz w:val="23"/>
                <w:szCs w:val="23"/>
              </w:rPr>
            </w:pPr>
          </w:p>
        </w:tc>
        <w:tc>
          <w:tcPr>
            <w:tcW w:w="1984" w:type="dxa"/>
            <w:vMerge w:val="restart"/>
          </w:tcPr>
          <w:p w:rsidR="00A0299B" w:rsidRDefault="00A0299B" w:rsidP="00A3237A">
            <w:pPr>
              <w:pStyle w:val="Default"/>
              <w:rPr>
                <w:sz w:val="23"/>
                <w:szCs w:val="23"/>
              </w:rPr>
            </w:pPr>
            <w:r>
              <w:rPr>
                <w:sz w:val="23"/>
                <w:szCs w:val="23"/>
              </w:rPr>
              <w:t xml:space="preserve">Содержание тем и вид работ </w:t>
            </w:r>
          </w:p>
        </w:tc>
        <w:tc>
          <w:tcPr>
            <w:tcW w:w="1138" w:type="dxa"/>
            <w:vMerge w:val="restart"/>
          </w:tcPr>
          <w:p w:rsidR="00A0299B" w:rsidRDefault="00A0299B" w:rsidP="00A3237A">
            <w:pPr>
              <w:pStyle w:val="Default"/>
              <w:rPr>
                <w:sz w:val="23"/>
                <w:szCs w:val="23"/>
              </w:rPr>
            </w:pPr>
            <w:proofErr w:type="spellStart"/>
            <w:proofErr w:type="gramStart"/>
            <w:r>
              <w:rPr>
                <w:sz w:val="23"/>
                <w:szCs w:val="23"/>
              </w:rPr>
              <w:t>Макси-мальная</w:t>
            </w:r>
            <w:proofErr w:type="spellEnd"/>
            <w:proofErr w:type="gramEnd"/>
            <w:r>
              <w:rPr>
                <w:sz w:val="23"/>
                <w:szCs w:val="23"/>
              </w:rPr>
              <w:t xml:space="preserve"> учебная нагрузка </w:t>
            </w:r>
          </w:p>
        </w:tc>
        <w:tc>
          <w:tcPr>
            <w:tcW w:w="1281" w:type="dxa"/>
            <w:gridSpan w:val="2"/>
            <w:vMerge w:val="restart"/>
          </w:tcPr>
          <w:p w:rsidR="00A0299B" w:rsidRDefault="00A0299B" w:rsidP="00A3237A">
            <w:pPr>
              <w:pStyle w:val="Default"/>
              <w:jc w:val="right"/>
              <w:rPr>
                <w:sz w:val="23"/>
                <w:szCs w:val="23"/>
              </w:rPr>
            </w:pPr>
            <w:proofErr w:type="spellStart"/>
            <w:proofErr w:type="gramStart"/>
            <w:r>
              <w:rPr>
                <w:sz w:val="23"/>
                <w:szCs w:val="23"/>
              </w:rPr>
              <w:t>Самостоя-тельная</w:t>
            </w:r>
            <w:proofErr w:type="spellEnd"/>
            <w:proofErr w:type="gramEnd"/>
            <w:r>
              <w:rPr>
                <w:sz w:val="23"/>
                <w:szCs w:val="23"/>
              </w:rPr>
              <w:t xml:space="preserve"> работа</w:t>
            </w:r>
          </w:p>
          <w:p w:rsidR="00A0299B" w:rsidRDefault="00A0299B" w:rsidP="00A3237A">
            <w:pPr>
              <w:pStyle w:val="Default"/>
              <w:jc w:val="right"/>
              <w:rPr>
                <w:sz w:val="23"/>
                <w:szCs w:val="23"/>
              </w:rPr>
            </w:pPr>
          </w:p>
        </w:tc>
        <w:tc>
          <w:tcPr>
            <w:tcW w:w="4402" w:type="dxa"/>
            <w:gridSpan w:val="3"/>
          </w:tcPr>
          <w:p w:rsidR="00A0299B" w:rsidRDefault="00A0299B" w:rsidP="00A3237A">
            <w:pPr>
              <w:pStyle w:val="Default"/>
              <w:rPr>
                <w:sz w:val="23"/>
                <w:szCs w:val="23"/>
              </w:rPr>
            </w:pPr>
            <w:r>
              <w:rPr>
                <w:sz w:val="23"/>
                <w:szCs w:val="23"/>
              </w:rPr>
              <w:t>Аудиторные занятия</w:t>
            </w:r>
          </w:p>
        </w:tc>
      </w:tr>
      <w:tr w:rsidR="00A0299B" w:rsidTr="00A3237A">
        <w:trPr>
          <w:trHeight w:val="415"/>
        </w:trPr>
        <w:tc>
          <w:tcPr>
            <w:tcW w:w="536" w:type="dxa"/>
            <w:vMerge/>
          </w:tcPr>
          <w:p w:rsidR="00A0299B" w:rsidRDefault="00A0299B" w:rsidP="00A3237A">
            <w:pPr>
              <w:pStyle w:val="Default"/>
              <w:rPr>
                <w:sz w:val="23"/>
                <w:szCs w:val="23"/>
              </w:rPr>
            </w:pPr>
          </w:p>
        </w:tc>
        <w:tc>
          <w:tcPr>
            <w:tcW w:w="1984" w:type="dxa"/>
            <w:vMerge/>
          </w:tcPr>
          <w:p w:rsidR="00A0299B" w:rsidRDefault="00A0299B" w:rsidP="00A3237A">
            <w:pPr>
              <w:pStyle w:val="Default"/>
              <w:rPr>
                <w:sz w:val="23"/>
                <w:szCs w:val="23"/>
              </w:rPr>
            </w:pPr>
          </w:p>
        </w:tc>
        <w:tc>
          <w:tcPr>
            <w:tcW w:w="1138" w:type="dxa"/>
            <w:vMerge/>
          </w:tcPr>
          <w:p w:rsidR="00A0299B" w:rsidRDefault="00A0299B" w:rsidP="00A3237A">
            <w:pPr>
              <w:pStyle w:val="Default"/>
              <w:rPr>
                <w:sz w:val="23"/>
                <w:szCs w:val="23"/>
              </w:rPr>
            </w:pPr>
          </w:p>
        </w:tc>
        <w:tc>
          <w:tcPr>
            <w:tcW w:w="1281" w:type="dxa"/>
            <w:gridSpan w:val="2"/>
            <w:vMerge/>
          </w:tcPr>
          <w:p w:rsidR="00A0299B" w:rsidRDefault="00A0299B" w:rsidP="00A3237A">
            <w:pPr>
              <w:pStyle w:val="Default"/>
              <w:rPr>
                <w:sz w:val="23"/>
                <w:szCs w:val="23"/>
              </w:rPr>
            </w:pPr>
          </w:p>
        </w:tc>
        <w:tc>
          <w:tcPr>
            <w:tcW w:w="1406" w:type="dxa"/>
          </w:tcPr>
          <w:p w:rsidR="00A0299B" w:rsidRDefault="00A0299B" w:rsidP="00A3237A">
            <w:pPr>
              <w:pStyle w:val="Default"/>
              <w:ind w:left="474"/>
              <w:jc w:val="right"/>
              <w:rPr>
                <w:sz w:val="23"/>
                <w:szCs w:val="23"/>
              </w:rPr>
            </w:pPr>
            <w:r>
              <w:rPr>
                <w:sz w:val="23"/>
                <w:szCs w:val="23"/>
              </w:rPr>
              <w:t xml:space="preserve">Всего </w:t>
            </w:r>
          </w:p>
          <w:p w:rsidR="00A0299B" w:rsidRDefault="00A0299B" w:rsidP="00A3237A">
            <w:pPr>
              <w:pStyle w:val="Default"/>
              <w:rPr>
                <w:sz w:val="23"/>
                <w:szCs w:val="23"/>
              </w:rPr>
            </w:pPr>
            <w:r>
              <w:rPr>
                <w:sz w:val="23"/>
                <w:szCs w:val="23"/>
              </w:rPr>
              <w:t>часов</w:t>
            </w:r>
          </w:p>
        </w:tc>
        <w:tc>
          <w:tcPr>
            <w:tcW w:w="1278" w:type="dxa"/>
          </w:tcPr>
          <w:p w:rsidR="00A0299B" w:rsidRDefault="00A0299B" w:rsidP="00A3237A">
            <w:pPr>
              <w:pStyle w:val="Default"/>
              <w:rPr>
                <w:sz w:val="23"/>
                <w:szCs w:val="23"/>
              </w:rPr>
            </w:pPr>
            <w:proofErr w:type="spellStart"/>
            <w:r>
              <w:rPr>
                <w:sz w:val="23"/>
                <w:szCs w:val="23"/>
              </w:rPr>
              <w:t>Теор</w:t>
            </w:r>
            <w:proofErr w:type="spellEnd"/>
            <w:r>
              <w:rPr>
                <w:sz w:val="23"/>
                <w:szCs w:val="23"/>
              </w:rPr>
              <w:t>. часы</w:t>
            </w:r>
          </w:p>
        </w:tc>
        <w:tc>
          <w:tcPr>
            <w:tcW w:w="1718" w:type="dxa"/>
          </w:tcPr>
          <w:p w:rsidR="00A0299B" w:rsidRDefault="00A0299B" w:rsidP="00A3237A">
            <w:pPr>
              <w:pStyle w:val="Default"/>
              <w:rPr>
                <w:sz w:val="23"/>
                <w:szCs w:val="23"/>
              </w:rPr>
            </w:pPr>
            <w:proofErr w:type="spellStart"/>
            <w:r>
              <w:rPr>
                <w:sz w:val="23"/>
                <w:szCs w:val="23"/>
              </w:rPr>
              <w:t>Практ</w:t>
            </w:r>
            <w:proofErr w:type="spellEnd"/>
            <w:r>
              <w:rPr>
                <w:sz w:val="23"/>
                <w:szCs w:val="23"/>
              </w:rPr>
              <w:t>. часы</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1. </w:t>
            </w:r>
          </w:p>
        </w:tc>
        <w:tc>
          <w:tcPr>
            <w:tcW w:w="1984" w:type="dxa"/>
          </w:tcPr>
          <w:p w:rsidR="00A0299B" w:rsidRDefault="00A0299B" w:rsidP="00A3237A">
            <w:pPr>
              <w:pStyle w:val="Default"/>
              <w:rPr>
                <w:sz w:val="23"/>
                <w:szCs w:val="23"/>
              </w:rPr>
            </w:pPr>
            <w:r>
              <w:rPr>
                <w:sz w:val="23"/>
                <w:szCs w:val="23"/>
              </w:rPr>
              <w:t>Работа над исполнительским аппаратом</w:t>
            </w:r>
          </w:p>
        </w:tc>
        <w:tc>
          <w:tcPr>
            <w:tcW w:w="1138" w:type="dxa"/>
          </w:tcPr>
          <w:p w:rsidR="00A0299B" w:rsidRDefault="00EC6073" w:rsidP="00A3237A">
            <w:pPr>
              <w:pStyle w:val="Default"/>
              <w:jc w:val="center"/>
              <w:rPr>
                <w:sz w:val="23"/>
                <w:szCs w:val="23"/>
              </w:rPr>
            </w:pPr>
            <w:r>
              <w:rPr>
                <w:sz w:val="23"/>
                <w:szCs w:val="23"/>
              </w:rPr>
              <w:t>63</w:t>
            </w:r>
          </w:p>
        </w:tc>
        <w:tc>
          <w:tcPr>
            <w:tcW w:w="1281" w:type="dxa"/>
            <w:gridSpan w:val="2"/>
          </w:tcPr>
          <w:p w:rsidR="00A0299B" w:rsidRDefault="00A0299B" w:rsidP="00A3237A">
            <w:pPr>
              <w:pStyle w:val="Default"/>
              <w:jc w:val="center"/>
              <w:rPr>
                <w:sz w:val="23"/>
                <w:szCs w:val="23"/>
              </w:rPr>
            </w:pPr>
            <w:r>
              <w:rPr>
                <w:sz w:val="23"/>
                <w:szCs w:val="23"/>
              </w:rPr>
              <w:t>4</w:t>
            </w:r>
            <w:r w:rsidR="00EC6073">
              <w:rPr>
                <w:sz w:val="23"/>
                <w:szCs w:val="23"/>
              </w:rPr>
              <w:t>2</w:t>
            </w:r>
          </w:p>
        </w:tc>
        <w:tc>
          <w:tcPr>
            <w:tcW w:w="1406" w:type="dxa"/>
          </w:tcPr>
          <w:p w:rsidR="00A0299B" w:rsidRDefault="00EC6073" w:rsidP="00A3237A">
            <w:pPr>
              <w:pStyle w:val="Default"/>
              <w:jc w:val="center"/>
              <w:rPr>
                <w:sz w:val="23"/>
                <w:szCs w:val="23"/>
              </w:rPr>
            </w:pPr>
            <w:r>
              <w:rPr>
                <w:sz w:val="23"/>
                <w:szCs w:val="23"/>
              </w:rPr>
              <w:t>21</w:t>
            </w:r>
          </w:p>
        </w:tc>
        <w:tc>
          <w:tcPr>
            <w:tcW w:w="1278" w:type="dxa"/>
          </w:tcPr>
          <w:p w:rsidR="00A0299B" w:rsidRDefault="00EC6073" w:rsidP="00A3237A">
            <w:pPr>
              <w:pStyle w:val="Default"/>
              <w:jc w:val="center"/>
              <w:rPr>
                <w:sz w:val="23"/>
                <w:szCs w:val="23"/>
              </w:rPr>
            </w:pPr>
            <w:r>
              <w:rPr>
                <w:sz w:val="23"/>
                <w:szCs w:val="23"/>
              </w:rPr>
              <w:t>6</w:t>
            </w:r>
          </w:p>
        </w:tc>
        <w:tc>
          <w:tcPr>
            <w:tcW w:w="1718" w:type="dxa"/>
          </w:tcPr>
          <w:p w:rsidR="00A0299B" w:rsidRDefault="00A0299B" w:rsidP="00A3237A">
            <w:pPr>
              <w:pStyle w:val="Default"/>
              <w:jc w:val="center"/>
              <w:rPr>
                <w:sz w:val="23"/>
                <w:szCs w:val="23"/>
              </w:rPr>
            </w:pPr>
            <w:r>
              <w:rPr>
                <w:sz w:val="23"/>
                <w:szCs w:val="23"/>
              </w:rPr>
              <w:t>1</w:t>
            </w:r>
            <w:r w:rsidR="00EC6073">
              <w:rPr>
                <w:sz w:val="23"/>
                <w:szCs w:val="23"/>
              </w:rPr>
              <w:t>5</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2. </w:t>
            </w:r>
          </w:p>
        </w:tc>
        <w:tc>
          <w:tcPr>
            <w:tcW w:w="1984" w:type="dxa"/>
          </w:tcPr>
          <w:p w:rsidR="00A0299B" w:rsidRDefault="00A0299B" w:rsidP="00A3237A">
            <w:pPr>
              <w:pStyle w:val="Default"/>
              <w:rPr>
                <w:sz w:val="23"/>
                <w:szCs w:val="23"/>
              </w:rPr>
            </w:pPr>
            <w:r>
              <w:rPr>
                <w:sz w:val="23"/>
                <w:szCs w:val="23"/>
              </w:rPr>
              <w:t>Техническое и музыкальное развитие учащегося</w:t>
            </w:r>
          </w:p>
        </w:tc>
        <w:tc>
          <w:tcPr>
            <w:tcW w:w="1138" w:type="dxa"/>
          </w:tcPr>
          <w:p w:rsidR="00A0299B" w:rsidRDefault="00EC6073" w:rsidP="00A3237A">
            <w:pPr>
              <w:pStyle w:val="Default"/>
              <w:jc w:val="center"/>
              <w:rPr>
                <w:sz w:val="23"/>
                <w:szCs w:val="23"/>
              </w:rPr>
            </w:pPr>
            <w:r>
              <w:rPr>
                <w:sz w:val="23"/>
                <w:szCs w:val="23"/>
              </w:rPr>
              <w:t>90</w:t>
            </w:r>
          </w:p>
        </w:tc>
        <w:tc>
          <w:tcPr>
            <w:tcW w:w="1281" w:type="dxa"/>
            <w:gridSpan w:val="2"/>
          </w:tcPr>
          <w:p w:rsidR="00A0299B" w:rsidRDefault="00EC6073" w:rsidP="00A3237A">
            <w:pPr>
              <w:pStyle w:val="Default"/>
              <w:jc w:val="center"/>
              <w:rPr>
                <w:sz w:val="23"/>
                <w:szCs w:val="23"/>
              </w:rPr>
            </w:pPr>
            <w:r>
              <w:rPr>
                <w:sz w:val="23"/>
                <w:szCs w:val="23"/>
              </w:rPr>
              <w:t>6</w:t>
            </w:r>
            <w:r w:rsidR="00A0299B">
              <w:rPr>
                <w:sz w:val="23"/>
                <w:szCs w:val="23"/>
              </w:rPr>
              <w:t>6</w:t>
            </w:r>
          </w:p>
        </w:tc>
        <w:tc>
          <w:tcPr>
            <w:tcW w:w="1406" w:type="dxa"/>
          </w:tcPr>
          <w:p w:rsidR="00A0299B" w:rsidRDefault="00EC6073" w:rsidP="00A3237A">
            <w:pPr>
              <w:pStyle w:val="Default"/>
              <w:jc w:val="center"/>
              <w:rPr>
                <w:sz w:val="23"/>
                <w:szCs w:val="23"/>
              </w:rPr>
            </w:pPr>
            <w:r>
              <w:rPr>
                <w:sz w:val="23"/>
                <w:szCs w:val="23"/>
              </w:rPr>
              <w:t>30</w:t>
            </w:r>
          </w:p>
        </w:tc>
        <w:tc>
          <w:tcPr>
            <w:tcW w:w="1278" w:type="dxa"/>
          </w:tcPr>
          <w:p w:rsidR="00A0299B" w:rsidRDefault="00EC6073" w:rsidP="00A3237A">
            <w:pPr>
              <w:pStyle w:val="Default"/>
              <w:jc w:val="center"/>
              <w:rPr>
                <w:sz w:val="23"/>
                <w:szCs w:val="23"/>
              </w:rPr>
            </w:pPr>
            <w:r>
              <w:rPr>
                <w:sz w:val="23"/>
                <w:szCs w:val="23"/>
              </w:rPr>
              <w:t>6</w:t>
            </w:r>
          </w:p>
        </w:tc>
        <w:tc>
          <w:tcPr>
            <w:tcW w:w="1718" w:type="dxa"/>
          </w:tcPr>
          <w:p w:rsidR="00A0299B" w:rsidRDefault="00EC6073" w:rsidP="00A3237A">
            <w:pPr>
              <w:pStyle w:val="Default"/>
              <w:jc w:val="center"/>
              <w:rPr>
                <w:sz w:val="23"/>
                <w:szCs w:val="23"/>
              </w:rPr>
            </w:pPr>
            <w:r>
              <w:rPr>
                <w:sz w:val="23"/>
                <w:szCs w:val="23"/>
              </w:rPr>
              <w:t>24</w:t>
            </w:r>
          </w:p>
        </w:tc>
      </w:tr>
      <w:tr w:rsidR="00A0299B" w:rsidTr="00A3237A">
        <w:trPr>
          <w:trHeight w:val="494"/>
        </w:trPr>
        <w:tc>
          <w:tcPr>
            <w:tcW w:w="536" w:type="dxa"/>
          </w:tcPr>
          <w:p w:rsidR="00A0299B" w:rsidRDefault="00A0299B" w:rsidP="00A3237A">
            <w:pPr>
              <w:pStyle w:val="Default"/>
              <w:rPr>
                <w:sz w:val="23"/>
                <w:szCs w:val="23"/>
              </w:rPr>
            </w:pPr>
            <w:r>
              <w:rPr>
                <w:sz w:val="23"/>
                <w:szCs w:val="23"/>
              </w:rPr>
              <w:t xml:space="preserve">3. </w:t>
            </w:r>
          </w:p>
        </w:tc>
        <w:tc>
          <w:tcPr>
            <w:tcW w:w="1984" w:type="dxa"/>
          </w:tcPr>
          <w:p w:rsidR="00A0299B" w:rsidRDefault="00A0299B" w:rsidP="00A3237A">
            <w:pPr>
              <w:pStyle w:val="Default"/>
              <w:rPr>
                <w:sz w:val="23"/>
                <w:szCs w:val="23"/>
              </w:rPr>
            </w:pPr>
            <w:r>
              <w:rPr>
                <w:sz w:val="23"/>
                <w:szCs w:val="23"/>
              </w:rPr>
              <w:t>Развитие музыкально – творческих способностей</w:t>
            </w:r>
          </w:p>
        </w:tc>
        <w:tc>
          <w:tcPr>
            <w:tcW w:w="1138" w:type="dxa"/>
          </w:tcPr>
          <w:p w:rsidR="00A0299B" w:rsidRDefault="00EC6073" w:rsidP="00A3237A">
            <w:pPr>
              <w:pStyle w:val="Default"/>
              <w:jc w:val="center"/>
              <w:rPr>
                <w:sz w:val="23"/>
                <w:szCs w:val="23"/>
              </w:rPr>
            </w:pPr>
            <w:r>
              <w:rPr>
                <w:sz w:val="23"/>
                <w:szCs w:val="23"/>
              </w:rPr>
              <w:t>144</w:t>
            </w:r>
          </w:p>
        </w:tc>
        <w:tc>
          <w:tcPr>
            <w:tcW w:w="1281" w:type="dxa"/>
            <w:gridSpan w:val="2"/>
          </w:tcPr>
          <w:p w:rsidR="00A0299B" w:rsidRDefault="00EC6073" w:rsidP="00A3237A">
            <w:pPr>
              <w:pStyle w:val="Default"/>
              <w:jc w:val="center"/>
              <w:rPr>
                <w:sz w:val="23"/>
                <w:szCs w:val="23"/>
              </w:rPr>
            </w:pPr>
            <w:r>
              <w:rPr>
                <w:sz w:val="23"/>
                <w:szCs w:val="23"/>
              </w:rPr>
              <w:t>9</w:t>
            </w:r>
            <w:r w:rsidR="00A0299B">
              <w:rPr>
                <w:sz w:val="23"/>
                <w:szCs w:val="23"/>
              </w:rPr>
              <w:t>6</w:t>
            </w:r>
          </w:p>
        </w:tc>
        <w:tc>
          <w:tcPr>
            <w:tcW w:w="1406" w:type="dxa"/>
          </w:tcPr>
          <w:p w:rsidR="00A0299B" w:rsidRDefault="00EC6073" w:rsidP="00A3237A">
            <w:pPr>
              <w:pStyle w:val="Default"/>
              <w:jc w:val="center"/>
              <w:rPr>
                <w:sz w:val="23"/>
                <w:szCs w:val="23"/>
              </w:rPr>
            </w:pPr>
            <w:r>
              <w:rPr>
                <w:sz w:val="23"/>
                <w:szCs w:val="23"/>
              </w:rPr>
              <w:t>48</w:t>
            </w:r>
          </w:p>
        </w:tc>
        <w:tc>
          <w:tcPr>
            <w:tcW w:w="1278" w:type="dxa"/>
          </w:tcPr>
          <w:p w:rsidR="00A0299B" w:rsidRDefault="00EC6073" w:rsidP="00A3237A">
            <w:pPr>
              <w:pStyle w:val="Default"/>
              <w:jc w:val="center"/>
              <w:rPr>
                <w:sz w:val="23"/>
                <w:szCs w:val="23"/>
              </w:rPr>
            </w:pPr>
            <w:r>
              <w:rPr>
                <w:sz w:val="23"/>
                <w:szCs w:val="23"/>
              </w:rPr>
              <w:t>8</w:t>
            </w:r>
          </w:p>
        </w:tc>
        <w:tc>
          <w:tcPr>
            <w:tcW w:w="1718" w:type="dxa"/>
          </w:tcPr>
          <w:p w:rsidR="00A0299B" w:rsidRDefault="00EC6073" w:rsidP="00A3237A">
            <w:pPr>
              <w:pStyle w:val="Default"/>
              <w:jc w:val="center"/>
              <w:rPr>
                <w:sz w:val="23"/>
                <w:szCs w:val="23"/>
              </w:rPr>
            </w:pPr>
            <w:r>
              <w:rPr>
                <w:sz w:val="23"/>
                <w:szCs w:val="23"/>
              </w:rPr>
              <w:t>40</w:t>
            </w:r>
          </w:p>
        </w:tc>
      </w:tr>
      <w:tr w:rsidR="00A0299B" w:rsidTr="00A3237A">
        <w:trPr>
          <w:trHeight w:val="218"/>
        </w:trPr>
        <w:tc>
          <w:tcPr>
            <w:tcW w:w="2520" w:type="dxa"/>
            <w:gridSpan w:val="2"/>
          </w:tcPr>
          <w:p w:rsidR="00A0299B" w:rsidRDefault="00A0299B" w:rsidP="00A3237A">
            <w:pPr>
              <w:pStyle w:val="Default"/>
              <w:rPr>
                <w:sz w:val="23"/>
                <w:szCs w:val="23"/>
              </w:rPr>
            </w:pPr>
            <w:r>
              <w:rPr>
                <w:sz w:val="23"/>
                <w:szCs w:val="23"/>
              </w:rPr>
              <w:t xml:space="preserve">Итого: </w:t>
            </w:r>
          </w:p>
        </w:tc>
        <w:tc>
          <w:tcPr>
            <w:tcW w:w="1138" w:type="dxa"/>
          </w:tcPr>
          <w:p w:rsidR="00A0299B" w:rsidRDefault="00EC6073" w:rsidP="00A3237A">
            <w:pPr>
              <w:pStyle w:val="Default"/>
              <w:jc w:val="center"/>
              <w:rPr>
                <w:sz w:val="23"/>
                <w:szCs w:val="23"/>
              </w:rPr>
            </w:pPr>
            <w:r>
              <w:rPr>
                <w:sz w:val="23"/>
                <w:szCs w:val="23"/>
              </w:rPr>
              <w:t>297</w:t>
            </w:r>
          </w:p>
        </w:tc>
        <w:tc>
          <w:tcPr>
            <w:tcW w:w="1270" w:type="dxa"/>
          </w:tcPr>
          <w:p w:rsidR="00A0299B" w:rsidRDefault="00A0299B" w:rsidP="00A3237A">
            <w:pPr>
              <w:pStyle w:val="Default"/>
              <w:jc w:val="center"/>
              <w:rPr>
                <w:sz w:val="23"/>
                <w:szCs w:val="23"/>
              </w:rPr>
            </w:pPr>
            <w:r>
              <w:rPr>
                <w:sz w:val="23"/>
                <w:szCs w:val="23"/>
              </w:rPr>
              <w:t>198</w:t>
            </w:r>
          </w:p>
        </w:tc>
        <w:tc>
          <w:tcPr>
            <w:tcW w:w="1417" w:type="dxa"/>
            <w:gridSpan w:val="2"/>
          </w:tcPr>
          <w:p w:rsidR="00A0299B" w:rsidRDefault="00EC6073" w:rsidP="00A3237A">
            <w:pPr>
              <w:pStyle w:val="Default"/>
              <w:ind w:left="535"/>
              <w:rPr>
                <w:sz w:val="23"/>
                <w:szCs w:val="23"/>
              </w:rPr>
            </w:pPr>
            <w:r>
              <w:rPr>
                <w:sz w:val="23"/>
                <w:szCs w:val="23"/>
              </w:rPr>
              <w:t>99</w:t>
            </w:r>
          </w:p>
        </w:tc>
        <w:tc>
          <w:tcPr>
            <w:tcW w:w="1278" w:type="dxa"/>
          </w:tcPr>
          <w:p w:rsidR="00A0299B" w:rsidRDefault="00EC6073" w:rsidP="00A3237A">
            <w:pPr>
              <w:pStyle w:val="Default"/>
              <w:jc w:val="center"/>
              <w:rPr>
                <w:sz w:val="23"/>
                <w:szCs w:val="23"/>
              </w:rPr>
            </w:pPr>
            <w:r>
              <w:rPr>
                <w:sz w:val="23"/>
                <w:szCs w:val="23"/>
              </w:rPr>
              <w:t>20</w:t>
            </w:r>
          </w:p>
        </w:tc>
        <w:tc>
          <w:tcPr>
            <w:tcW w:w="1718" w:type="dxa"/>
          </w:tcPr>
          <w:p w:rsidR="00A0299B" w:rsidRDefault="00EC6073" w:rsidP="00A3237A">
            <w:pPr>
              <w:pStyle w:val="Default"/>
              <w:jc w:val="center"/>
              <w:rPr>
                <w:sz w:val="23"/>
                <w:szCs w:val="23"/>
              </w:rPr>
            </w:pPr>
            <w:r>
              <w:rPr>
                <w:sz w:val="23"/>
                <w:szCs w:val="23"/>
              </w:rPr>
              <w:t>79</w:t>
            </w:r>
          </w:p>
        </w:tc>
      </w:tr>
    </w:tbl>
    <w:p w:rsidR="0014303E" w:rsidRDefault="0014303E" w:rsidP="00A3237A">
      <w:pPr>
        <w:pStyle w:val="Default"/>
        <w:rPr>
          <w:b/>
          <w:bCs/>
          <w:i/>
          <w:iCs/>
          <w:sz w:val="23"/>
          <w:szCs w:val="23"/>
        </w:rPr>
      </w:pPr>
    </w:p>
    <w:p w:rsidR="00A3237A" w:rsidRPr="0014303E" w:rsidRDefault="00A3237A" w:rsidP="0014303E">
      <w:pPr>
        <w:pStyle w:val="Default"/>
        <w:spacing w:line="276" w:lineRule="auto"/>
        <w:ind w:left="-426" w:firstLine="568"/>
        <w:jc w:val="both"/>
      </w:pPr>
      <w:r w:rsidRPr="0014303E">
        <w:rPr>
          <w:b/>
          <w:bCs/>
          <w:i/>
          <w:iCs/>
        </w:rPr>
        <w:t xml:space="preserve">Содержание изучаемого курса: </w:t>
      </w:r>
    </w:p>
    <w:p w:rsidR="00A3237A" w:rsidRPr="0014303E" w:rsidRDefault="00A3237A" w:rsidP="0014303E">
      <w:pPr>
        <w:pStyle w:val="Default"/>
        <w:spacing w:line="276" w:lineRule="auto"/>
        <w:ind w:left="-426" w:firstLine="568"/>
        <w:jc w:val="both"/>
      </w:pPr>
      <w:r w:rsidRPr="0014303E">
        <w:rPr>
          <w:b/>
          <w:bCs/>
        </w:rPr>
        <w:t xml:space="preserve">Раздел 1.Работа над исполнительским аппаратом. </w:t>
      </w:r>
    </w:p>
    <w:p w:rsidR="00A3237A" w:rsidRPr="0014303E" w:rsidRDefault="00A3237A" w:rsidP="0014303E">
      <w:pPr>
        <w:pStyle w:val="Default"/>
        <w:spacing w:line="276" w:lineRule="auto"/>
        <w:ind w:left="-426" w:firstLine="568"/>
        <w:jc w:val="both"/>
      </w:pPr>
      <w:r w:rsidRPr="0014303E">
        <w:t xml:space="preserve">Совершенствование всех элементов исполнительской техники, выработка выносливости и сценической выдержки. </w:t>
      </w:r>
    </w:p>
    <w:p w:rsidR="00A3237A" w:rsidRPr="0014303E" w:rsidRDefault="00A3237A" w:rsidP="0014303E">
      <w:pPr>
        <w:pStyle w:val="Default"/>
        <w:spacing w:line="276" w:lineRule="auto"/>
        <w:ind w:left="-426" w:firstLine="568"/>
        <w:jc w:val="both"/>
      </w:pPr>
      <w:r w:rsidRPr="0014303E">
        <w:rPr>
          <w:b/>
          <w:bCs/>
        </w:rPr>
        <w:t xml:space="preserve">Раздел 2. Техническое и музыкальное развитие учащегося. </w:t>
      </w:r>
    </w:p>
    <w:p w:rsidR="00A3237A" w:rsidRPr="0014303E" w:rsidRDefault="00A3237A" w:rsidP="0014303E">
      <w:pPr>
        <w:pStyle w:val="Default"/>
        <w:spacing w:line="276" w:lineRule="auto"/>
        <w:ind w:left="-426" w:firstLine="568"/>
        <w:jc w:val="both"/>
      </w:pPr>
      <w:r w:rsidRPr="0014303E">
        <w:t xml:space="preserve">Работа над гаммами, этюдами и пьесами, в том числе для поступления в ССУЗ. Овладение различными видами исполнительской техники, многообразными штриховыми приемами. </w:t>
      </w:r>
    </w:p>
    <w:p w:rsidR="00A3237A" w:rsidRPr="0014303E" w:rsidRDefault="00A3237A" w:rsidP="0014303E">
      <w:pPr>
        <w:pStyle w:val="Default"/>
        <w:spacing w:line="276" w:lineRule="auto"/>
        <w:ind w:left="-426" w:firstLine="568"/>
        <w:jc w:val="both"/>
      </w:pPr>
      <w:r w:rsidRPr="0014303E">
        <w:rPr>
          <w:b/>
          <w:bCs/>
        </w:rPr>
        <w:t xml:space="preserve">Раздел 3. Развитие музыкально-творческих способностей. </w:t>
      </w:r>
    </w:p>
    <w:p w:rsidR="00A3237A" w:rsidRPr="0014303E" w:rsidRDefault="00A3237A" w:rsidP="0014303E">
      <w:pPr>
        <w:pStyle w:val="Default"/>
        <w:spacing w:line="276" w:lineRule="auto"/>
        <w:ind w:left="-426" w:firstLine="568"/>
        <w:jc w:val="both"/>
      </w:pPr>
      <w:r w:rsidRPr="0014303E">
        <w:t xml:space="preserve">Работа над личностным отношением к исполняемым произведениям, выработка собственной исполнительской концепции. Развитие полифонического мышления. Развитие механизмов музыкальной </w:t>
      </w:r>
      <w:proofErr w:type="spellStart"/>
      <w:r w:rsidRPr="0014303E">
        <w:t>памяти</w:t>
      </w:r>
      <w:proofErr w:type="gramStart"/>
      <w:r w:rsidRPr="0014303E">
        <w:t>.О</w:t>
      </w:r>
      <w:proofErr w:type="gramEnd"/>
      <w:r w:rsidRPr="0014303E">
        <w:t>своение</w:t>
      </w:r>
      <w:proofErr w:type="spellEnd"/>
      <w:r w:rsidRPr="0014303E">
        <w:t xml:space="preserve"> исполнительских навыков. Воспитание культуры </w:t>
      </w:r>
      <w:proofErr w:type="spellStart"/>
      <w:r w:rsidRPr="0014303E">
        <w:t>звукоизвлечения</w:t>
      </w:r>
      <w:proofErr w:type="spellEnd"/>
      <w:r w:rsidRPr="0014303E">
        <w:t xml:space="preserve"> и фразировки, активизация слуховых процессов. Воспитание творческой инициативы. </w:t>
      </w:r>
    </w:p>
    <w:p w:rsidR="00A3237A" w:rsidRPr="0014303E" w:rsidRDefault="00A3237A" w:rsidP="0014303E">
      <w:pPr>
        <w:pStyle w:val="Default"/>
        <w:spacing w:line="276" w:lineRule="auto"/>
        <w:ind w:left="-426" w:firstLine="568"/>
        <w:jc w:val="both"/>
      </w:pPr>
      <w:r w:rsidRPr="0014303E">
        <w:rPr>
          <w:b/>
          <w:bCs/>
        </w:rPr>
        <w:t xml:space="preserve">Ожидаемые </w:t>
      </w:r>
      <w:proofErr w:type="spellStart"/>
      <w:r w:rsidRPr="0014303E">
        <w:rPr>
          <w:b/>
          <w:bCs/>
        </w:rPr>
        <w:t>результаты</w:t>
      </w:r>
      <w:proofErr w:type="gramStart"/>
      <w:r w:rsidRPr="0014303E">
        <w:rPr>
          <w:b/>
          <w:bCs/>
        </w:rPr>
        <w:t>:</w:t>
      </w:r>
      <w:r w:rsidRPr="0014303E">
        <w:t>В</w:t>
      </w:r>
      <w:proofErr w:type="spellEnd"/>
      <w:proofErr w:type="gramEnd"/>
      <w:r w:rsidRPr="0014303E">
        <w:t xml:space="preserve"> конце учебного года учащийся должен исполнить выпускную программу, состоящую из 4–5 произведений (полифония, пьеса, крупная форма, 1-2 этюда на различные виды техники). В течение учебного года проводится несколько прослушиваний выпускной программы. </w:t>
      </w:r>
    </w:p>
    <w:p w:rsidR="00A3237A" w:rsidRPr="0014303E" w:rsidRDefault="00A3237A" w:rsidP="0014303E">
      <w:pPr>
        <w:pStyle w:val="Default"/>
        <w:spacing w:line="276" w:lineRule="auto"/>
        <w:ind w:left="-426" w:firstLine="568"/>
        <w:jc w:val="both"/>
      </w:pPr>
      <w:r w:rsidRPr="0014303E">
        <w:rPr>
          <w:b/>
          <w:bCs/>
        </w:rPr>
        <w:t xml:space="preserve">Примерная сложность экзаменационных программ (9 класс): </w:t>
      </w:r>
    </w:p>
    <w:p w:rsidR="00A3237A" w:rsidRPr="0014303E" w:rsidRDefault="00A3237A" w:rsidP="0014303E">
      <w:pPr>
        <w:pStyle w:val="Default"/>
        <w:spacing w:line="276" w:lineRule="auto"/>
        <w:ind w:left="-426" w:firstLine="568"/>
        <w:jc w:val="both"/>
      </w:pPr>
      <w:r w:rsidRPr="0014303E">
        <w:rPr>
          <w:b/>
          <w:bCs/>
        </w:rPr>
        <w:t xml:space="preserve">Крупная форма </w:t>
      </w:r>
    </w:p>
    <w:p w:rsidR="00A3237A" w:rsidRPr="0014303E" w:rsidRDefault="00A3237A" w:rsidP="0014303E">
      <w:pPr>
        <w:pStyle w:val="Default"/>
        <w:spacing w:line="276" w:lineRule="auto"/>
        <w:ind w:left="-426" w:firstLine="568"/>
        <w:jc w:val="both"/>
      </w:pPr>
      <w:r w:rsidRPr="0014303E">
        <w:t xml:space="preserve">Прокофьев С. Соната № 2, ч.1 </w:t>
      </w:r>
    </w:p>
    <w:p w:rsidR="00A3237A" w:rsidRPr="0014303E" w:rsidRDefault="00A3237A" w:rsidP="0014303E">
      <w:pPr>
        <w:pStyle w:val="Default"/>
        <w:spacing w:line="276" w:lineRule="auto"/>
        <w:ind w:left="-426" w:firstLine="568"/>
        <w:jc w:val="both"/>
      </w:pPr>
      <w:r w:rsidRPr="0014303E">
        <w:t xml:space="preserve">Григ Э. Соната ми минор, ч.1 </w:t>
      </w:r>
    </w:p>
    <w:p w:rsidR="00A3237A" w:rsidRPr="0014303E" w:rsidRDefault="00A3237A" w:rsidP="0014303E">
      <w:pPr>
        <w:pStyle w:val="Default"/>
        <w:spacing w:line="276" w:lineRule="auto"/>
        <w:ind w:left="-426" w:firstLine="568"/>
        <w:jc w:val="both"/>
      </w:pPr>
      <w:proofErr w:type="spellStart"/>
      <w:r w:rsidRPr="0014303E">
        <w:t>Клементи</w:t>
      </w:r>
      <w:proofErr w:type="spellEnd"/>
      <w:r w:rsidRPr="0014303E">
        <w:t xml:space="preserve"> М. Соната фа-диез минор, ч. 1 </w:t>
      </w:r>
    </w:p>
    <w:p w:rsidR="00A3237A" w:rsidRPr="0014303E" w:rsidRDefault="00A3237A" w:rsidP="0014303E">
      <w:pPr>
        <w:pStyle w:val="Default"/>
        <w:spacing w:line="276" w:lineRule="auto"/>
        <w:ind w:left="-426" w:firstLine="568"/>
        <w:jc w:val="both"/>
      </w:pPr>
      <w:r w:rsidRPr="0014303E">
        <w:rPr>
          <w:b/>
          <w:bCs/>
        </w:rPr>
        <w:t xml:space="preserve">Полифония </w:t>
      </w:r>
    </w:p>
    <w:p w:rsidR="00A3237A" w:rsidRPr="0014303E" w:rsidRDefault="00A3237A" w:rsidP="0014303E">
      <w:pPr>
        <w:pStyle w:val="Default"/>
        <w:spacing w:line="276" w:lineRule="auto"/>
        <w:ind w:left="-426" w:firstLine="568"/>
        <w:jc w:val="both"/>
      </w:pPr>
      <w:r w:rsidRPr="0014303E">
        <w:t xml:space="preserve">Бах И.С. Органные прелюдия и фуга ре минор </w:t>
      </w:r>
    </w:p>
    <w:p w:rsidR="00A3237A" w:rsidRPr="0014303E" w:rsidRDefault="00A3237A" w:rsidP="0014303E">
      <w:pPr>
        <w:pStyle w:val="Default"/>
        <w:spacing w:line="276" w:lineRule="auto"/>
        <w:ind w:left="-426" w:firstLine="568"/>
        <w:jc w:val="both"/>
      </w:pPr>
      <w:r w:rsidRPr="0014303E">
        <w:lastRenderedPageBreak/>
        <w:t xml:space="preserve">Бах И.С. Партита № 2 </w:t>
      </w:r>
      <w:proofErr w:type="gramStart"/>
      <w:r w:rsidRPr="0014303E">
        <w:t>До</w:t>
      </w:r>
      <w:proofErr w:type="gramEnd"/>
      <w:r w:rsidRPr="0014303E">
        <w:t xml:space="preserve"> мажор: </w:t>
      </w:r>
      <w:proofErr w:type="spellStart"/>
      <w:r w:rsidRPr="0014303E">
        <w:t>Аллеманда</w:t>
      </w:r>
      <w:proofErr w:type="spellEnd"/>
      <w:r w:rsidRPr="0014303E">
        <w:t xml:space="preserve">, Каприччио </w:t>
      </w:r>
    </w:p>
    <w:p w:rsidR="00A3237A" w:rsidRPr="0014303E" w:rsidRDefault="00A3237A" w:rsidP="0014303E">
      <w:pPr>
        <w:pStyle w:val="Default"/>
        <w:spacing w:line="276" w:lineRule="auto"/>
        <w:ind w:left="-426" w:firstLine="568"/>
        <w:jc w:val="both"/>
      </w:pPr>
      <w:proofErr w:type="spellStart"/>
      <w:r w:rsidRPr="0014303E">
        <w:t>Скарлатти</w:t>
      </w:r>
      <w:proofErr w:type="spellEnd"/>
      <w:r w:rsidRPr="0014303E">
        <w:t xml:space="preserve"> Д. Фуга </w:t>
      </w:r>
      <w:proofErr w:type="gramStart"/>
      <w:r w:rsidRPr="0014303E">
        <w:t>до</w:t>
      </w:r>
      <w:proofErr w:type="gramEnd"/>
      <w:r w:rsidRPr="0014303E">
        <w:t xml:space="preserve"> минор </w:t>
      </w:r>
    </w:p>
    <w:p w:rsidR="00A3237A" w:rsidRPr="0014303E" w:rsidRDefault="00A3237A" w:rsidP="0014303E">
      <w:pPr>
        <w:pStyle w:val="Default"/>
        <w:spacing w:line="276" w:lineRule="auto"/>
        <w:ind w:left="-426" w:firstLine="568"/>
        <w:jc w:val="both"/>
      </w:pPr>
      <w:r w:rsidRPr="0014303E">
        <w:rPr>
          <w:b/>
          <w:bCs/>
        </w:rPr>
        <w:t xml:space="preserve">Пьесы: </w:t>
      </w:r>
    </w:p>
    <w:p w:rsidR="00A3237A" w:rsidRPr="0014303E" w:rsidRDefault="00A3237A" w:rsidP="0014303E">
      <w:pPr>
        <w:pStyle w:val="Default"/>
        <w:spacing w:line="276" w:lineRule="auto"/>
        <w:ind w:left="-426" w:firstLine="568"/>
        <w:jc w:val="both"/>
      </w:pPr>
      <w:r w:rsidRPr="0014303E">
        <w:t xml:space="preserve">Шопен Ф. Ноктюрн </w:t>
      </w:r>
      <w:proofErr w:type="gramStart"/>
      <w:r w:rsidRPr="0014303E">
        <w:t>до</w:t>
      </w:r>
      <w:proofErr w:type="gramEnd"/>
      <w:r w:rsidRPr="0014303E">
        <w:t xml:space="preserve"> минор </w:t>
      </w:r>
    </w:p>
    <w:p w:rsidR="00A3237A" w:rsidRPr="0014303E" w:rsidRDefault="00A3237A" w:rsidP="0014303E">
      <w:pPr>
        <w:pStyle w:val="Default"/>
        <w:spacing w:line="276" w:lineRule="auto"/>
        <w:ind w:left="-426" w:firstLine="568"/>
        <w:jc w:val="both"/>
      </w:pPr>
      <w:r w:rsidRPr="0014303E">
        <w:t xml:space="preserve">Чайковский П.,соч.5, Романс фа минор </w:t>
      </w:r>
    </w:p>
    <w:p w:rsidR="00A3237A" w:rsidRPr="0014303E" w:rsidRDefault="00A3237A" w:rsidP="0014303E">
      <w:pPr>
        <w:pStyle w:val="Default"/>
        <w:spacing w:line="276" w:lineRule="auto"/>
        <w:ind w:left="-426" w:firstLine="568"/>
        <w:jc w:val="both"/>
      </w:pPr>
      <w:r w:rsidRPr="0014303E">
        <w:t xml:space="preserve">Григ Э., соч. 65: «Свадебный день в </w:t>
      </w:r>
      <w:proofErr w:type="spellStart"/>
      <w:r w:rsidRPr="0014303E">
        <w:t>Трольдхаугене</w:t>
      </w:r>
      <w:proofErr w:type="spellEnd"/>
      <w:r w:rsidRPr="0014303E">
        <w:t xml:space="preserve">», «Эротика» </w:t>
      </w:r>
    </w:p>
    <w:p w:rsidR="00A3237A" w:rsidRPr="0014303E" w:rsidRDefault="00A3237A" w:rsidP="0014303E">
      <w:pPr>
        <w:pStyle w:val="Default"/>
        <w:spacing w:line="276" w:lineRule="auto"/>
        <w:ind w:left="-426" w:firstLine="568"/>
        <w:jc w:val="both"/>
      </w:pPr>
      <w:r w:rsidRPr="0014303E">
        <w:rPr>
          <w:b/>
          <w:bCs/>
        </w:rPr>
        <w:t xml:space="preserve">Этюды: </w:t>
      </w:r>
    </w:p>
    <w:p w:rsidR="00A3237A" w:rsidRPr="0014303E" w:rsidRDefault="00A3237A" w:rsidP="0014303E">
      <w:pPr>
        <w:pStyle w:val="Default"/>
        <w:spacing w:line="276" w:lineRule="auto"/>
        <w:ind w:left="-426" w:firstLine="568"/>
        <w:jc w:val="both"/>
      </w:pPr>
      <w:r w:rsidRPr="0014303E">
        <w:t xml:space="preserve">Кобылянский А. Октавный этюд № 7 </w:t>
      </w:r>
    </w:p>
    <w:p w:rsidR="00A3237A" w:rsidRPr="0014303E" w:rsidRDefault="00A3237A" w:rsidP="0014303E">
      <w:pPr>
        <w:pStyle w:val="Default"/>
        <w:spacing w:line="276" w:lineRule="auto"/>
        <w:ind w:left="-426" w:firstLine="568"/>
        <w:jc w:val="both"/>
      </w:pPr>
      <w:r w:rsidRPr="0014303E">
        <w:t xml:space="preserve">Черни К., соч.299, Этюд № 25 </w:t>
      </w:r>
    </w:p>
    <w:p w:rsidR="00A3237A" w:rsidRPr="0014303E" w:rsidRDefault="00A3237A" w:rsidP="0014303E">
      <w:pPr>
        <w:pStyle w:val="Default"/>
        <w:spacing w:line="276" w:lineRule="auto"/>
        <w:ind w:left="-426" w:firstLine="568"/>
        <w:jc w:val="both"/>
      </w:pPr>
      <w:r w:rsidRPr="0014303E">
        <w:t xml:space="preserve">Лист Ф. Юношеский этюд № 2 </w:t>
      </w:r>
    </w:p>
    <w:p w:rsidR="00A3237A" w:rsidRPr="00D70FE4" w:rsidRDefault="00A3237A" w:rsidP="0014303E">
      <w:pPr>
        <w:pStyle w:val="Default"/>
        <w:spacing w:line="276" w:lineRule="auto"/>
        <w:ind w:left="-426" w:firstLine="568"/>
        <w:jc w:val="center"/>
        <w:rPr>
          <w:b/>
          <w:bCs/>
        </w:rPr>
      </w:pPr>
    </w:p>
    <w:p w:rsidR="0084253D" w:rsidRPr="00D70FE4" w:rsidRDefault="0084253D" w:rsidP="0014303E">
      <w:pPr>
        <w:pStyle w:val="Default"/>
        <w:spacing w:line="276" w:lineRule="auto"/>
        <w:ind w:left="-426" w:firstLine="568"/>
        <w:jc w:val="center"/>
        <w:rPr>
          <w:b/>
          <w:bCs/>
        </w:rPr>
      </w:pPr>
    </w:p>
    <w:p w:rsidR="00A3237A" w:rsidRPr="0014303E" w:rsidRDefault="0084253D" w:rsidP="0014303E">
      <w:pPr>
        <w:pStyle w:val="Default"/>
        <w:spacing w:line="276" w:lineRule="auto"/>
        <w:ind w:left="-426" w:firstLine="568"/>
        <w:jc w:val="center"/>
      </w:pPr>
      <w:r>
        <w:rPr>
          <w:b/>
          <w:bCs/>
          <w:lang w:val="en-US"/>
        </w:rPr>
        <w:t>III</w:t>
      </w:r>
      <w:r w:rsidRPr="00D70FE4">
        <w:rPr>
          <w:b/>
          <w:bCs/>
        </w:rPr>
        <w:t xml:space="preserve">. </w:t>
      </w:r>
      <w:r w:rsidR="00A3237A" w:rsidRPr="0014303E">
        <w:rPr>
          <w:b/>
          <w:bCs/>
        </w:rPr>
        <w:t>ТЕХНИЧЕСКИЙ ЗАЧЕТ</w:t>
      </w:r>
    </w:p>
    <w:p w:rsidR="00A3237A" w:rsidRPr="0014303E" w:rsidRDefault="00A3237A" w:rsidP="0014303E">
      <w:pPr>
        <w:pStyle w:val="Default"/>
        <w:spacing w:line="276" w:lineRule="auto"/>
        <w:ind w:left="-426" w:firstLine="568"/>
        <w:jc w:val="center"/>
      </w:pPr>
      <w:r w:rsidRPr="0014303E">
        <w:t>ГОДОВЫЕ ТРЕБОВАНИЯ ПО КЛАССАМ</w:t>
      </w:r>
    </w:p>
    <w:p w:rsidR="00A3237A" w:rsidRPr="0014303E" w:rsidRDefault="00A3237A" w:rsidP="0014303E">
      <w:pPr>
        <w:pStyle w:val="Default"/>
        <w:spacing w:line="276" w:lineRule="auto"/>
        <w:ind w:left="-426" w:firstLine="568"/>
        <w:jc w:val="center"/>
      </w:pPr>
      <w:r w:rsidRPr="0014303E">
        <w:rPr>
          <w:b/>
          <w:bCs/>
        </w:rPr>
        <w:t>Первый класс</w:t>
      </w:r>
    </w:p>
    <w:p w:rsidR="0084253D" w:rsidRDefault="00A3237A" w:rsidP="0014303E">
      <w:pPr>
        <w:pStyle w:val="Default"/>
        <w:spacing w:line="276" w:lineRule="auto"/>
        <w:ind w:left="-426" w:firstLine="568"/>
        <w:jc w:val="both"/>
      </w:pPr>
      <w:r w:rsidRPr="0014303E">
        <w:t>Технический зачет в первом классе не запланирован, но этюды включаются в программу академических концертов. В качестве подготовки к исполнению гамм в первом классе включаются упражнения на подкладывание первого пальца. Мажорные гаммы играются различными штрихами в одну октаву (гаммы до двух знаков при ключе). В течение первого года обучения учащийся начинает играть небольшие упражнения и этюды на сочетание различных штрихов, соединение легато двух и более звуков, одновременное нажатие одной рукой двух клавиш (укрепление свода руки, укрепление пятого пальца, правильная</w:t>
      </w:r>
      <w:r w:rsidR="0084253D">
        <w:t xml:space="preserve"> постановка первого пальца). </w:t>
      </w:r>
    </w:p>
    <w:p w:rsidR="00A3237A" w:rsidRPr="0084253D" w:rsidRDefault="0084253D" w:rsidP="0014303E">
      <w:pPr>
        <w:pStyle w:val="Default"/>
        <w:spacing w:line="276" w:lineRule="auto"/>
        <w:ind w:left="-426" w:firstLine="568"/>
        <w:jc w:val="both"/>
        <w:rPr>
          <w:b/>
        </w:rPr>
      </w:pPr>
      <w:r w:rsidRPr="0084253D">
        <w:rPr>
          <w:b/>
        </w:rPr>
        <w:t>Второй класс</w:t>
      </w:r>
    </w:p>
    <w:p w:rsidR="0084253D" w:rsidRDefault="0084253D" w:rsidP="0084253D">
      <w:pPr>
        <w:pStyle w:val="Default"/>
        <w:spacing w:line="276" w:lineRule="auto"/>
        <w:ind w:left="-426" w:firstLine="568"/>
        <w:jc w:val="both"/>
        <w:rPr>
          <w:color w:val="auto"/>
        </w:rPr>
      </w:pPr>
      <w:r w:rsidRPr="0014303E">
        <w:rPr>
          <w:color w:val="auto"/>
        </w:rPr>
        <w:t xml:space="preserve">В течение второго года обучения изучаются 5-6 этюдов на пальцевую игру в одной позиции, чередование рук, моторную активность левой руки. На зачет выносится два этюда, один из которых основан на игре в одной позиции (например, К.Черни под ред. Г. </w:t>
      </w:r>
      <w:proofErr w:type="spellStart"/>
      <w:r w:rsidRPr="0014303E">
        <w:rPr>
          <w:color w:val="auto"/>
        </w:rPr>
        <w:t>Гермера</w:t>
      </w:r>
      <w:proofErr w:type="spellEnd"/>
      <w:r w:rsidRPr="0014303E">
        <w:rPr>
          <w:color w:val="auto"/>
        </w:rPr>
        <w:t xml:space="preserve"> Этюд № 14), второй – на усмотрение преподавателя (рекомендуется этюд для развития мелкой моторики левой руки). </w:t>
      </w:r>
    </w:p>
    <w:p w:rsidR="00A3237A" w:rsidRPr="0014303E" w:rsidRDefault="00A3237A" w:rsidP="0084253D">
      <w:pPr>
        <w:pStyle w:val="Default"/>
        <w:spacing w:line="276" w:lineRule="auto"/>
        <w:ind w:left="-426" w:firstLine="568"/>
        <w:jc w:val="both"/>
        <w:rPr>
          <w:color w:val="auto"/>
        </w:rPr>
      </w:pPr>
      <w:r w:rsidRPr="0014303E">
        <w:rPr>
          <w:color w:val="auto"/>
        </w:rPr>
        <w:t xml:space="preserve">Изучаются мажорные гаммы: До, Соль, Ре, Ля, Ми, Фа в две октавы двумя руками в прямом и противоположном движении (с симметричной аппликатурой); минорные гаммы: Ля, Ми, Ре двумя руками в прямом движении; арпеджио короткие по четыре звука каждой рукой отдельно; тонические трезвучия с обращениями по три звука каждой рукой отдельно; простейшие кадансы к пройденным гаммам: тоника – субдоминанта – тоника; тоника – доминанта – тоника. </w:t>
      </w:r>
    </w:p>
    <w:p w:rsidR="00A3237A" w:rsidRPr="0014303E" w:rsidRDefault="00A3237A" w:rsidP="0014303E">
      <w:pPr>
        <w:pStyle w:val="Default"/>
        <w:spacing w:line="276" w:lineRule="auto"/>
        <w:ind w:left="-426" w:firstLine="568"/>
        <w:jc w:val="both"/>
        <w:rPr>
          <w:color w:val="auto"/>
        </w:rPr>
      </w:pPr>
      <w:r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Соль-мажор </w:t>
      </w:r>
      <w:r w:rsidRPr="0014303E">
        <w:rPr>
          <w:color w:val="auto"/>
        </w:rPr>
        <w:t xml:space="preserve">в две октавы двумя руками в прямом и противоположном движении.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Ля-минор </w:t>
      </w:r>
      <w:r w:rsidRPr="0014303E">
        <w:rPr>
          <w:color w:val="auto"/>
        </w:rPr>
        <w:t xml:space="preserve">двумя руками в прямом движении на две октавы. </w:t>
      </w:r>
    </w:p>
    <w:p w:rsidR="00A3237A" w:rsidRPr="0014303E" w:rsidRDefault="00A3237A" w:rsidP="0014303E">
      <w:pPr>
        <w:pStyle w:val="Default"/>
        <w:spacing w:line="276" w:lineRule="auto"/>
        <w:ind w:left="-426" w:firstLine="568"/>
        <w:jc w:val="both"/>
        <w:rPr>
          <w:color w:val="auto"/>
        </w:rPr>
      </w:pPr>
      <w:r w:rsidRPr="0014303E">
        <w:rPr>
          <w:color w:val="auto"/>
        </w:rPr>
        <w:t xml:space="preserve">Тоническое трезвучие с обращениями по три звука каждой рукой отдельно. Арпеджио короткие по четыре звука каждой рукой отдельно. </w:t>
      </w:r>
      <w:proofErr w:type="spellStart"/>
      <w:r w:rsidRPr="0014303E">
        <w:rPr>
          <w:color w:val="auto"/>
        </w:rPr>
        <w:t>Кадансовый</w:t>
      </w:r>
      <w:proofErr w:type="spellEnd"/>
      <w:r w:rsidRPr="0014303E">
        <w:rPr>
          <w:color w:val="auto"/>
        </w:rPr>
        <w:t xml:space="preserve"> оборот: I – IV – V ступени. Определение тональности по кварто-квинтовому кругу (до двух знаков с определением параллельной тональности). Чтение с листа: пьесы с чередованием рук.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музыкальной терминологии: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Allegro</w:t>
      </w:r>
      <w:proofErr w:type="spellEnd"/>
      <w:r w:rsidRPr="0014303E">
        <w:rPr>
          <w:b/>
          <w:bCs/>
          <w:color w:val="auto"/>
        </w:rPr>
        <w:t xml:space="preserve"> </w:t>
      </w:r>
      <w:r w:rsidRPr="0014303E">
        <w:rPr>
          <w:color w:val="auto"/>
        </w:rPr>
        <w:t xml:space="preserve">– скоро;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Andante</w:t>
      </w:r>
      <w:proofErr w:type="spellEnd"/>
      <w:r w:rsidRPr="0014303E">
        <w:rPr>
          <w:b/>
          <w:bCs/>
          <w:color w:val="auto"/>
        </w:rPr>
        <w:t xml:space="preserve"> </w:t>
      </w:r>
      <w:r w:rsidRPr="0014303E">
        <w:rPr>
          <w:color w:val="auto"/>
        </w:rPr>
        <w:t xml:space="preserve">– не спеша, шагом;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lastRenderedPageBreak/>
        <w:t>Moderato</w:t>
      </w:r>
      <w:proofErr w:type="spellEnd"/>
      <w:r w:rsidRPr="0014303E">
        <w:rPr>
          <w:b/>
          <w:bCs/>
          <w:color w:val="auto"/>
        </w:rPr>
        <w:t xml:space="preserve"> </w:t>
      </w:r>
      <w:r w:rsidRPr="0014303E">
        <w:rPr>
          <w:color w:val="auto"/>
        </w:rPr>
        <w:t xml:space="preserve">– умеренно;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Dolce</w:t>
      </w:r>
      <w:proofErr w:type="spellEnd"/>
      <w:r w:rsidRPr="0014303E">
        <w:rPr>
          <w:b/>
          <w:bCs/>
          <w:color w:val="auto"/>
        </w:rPr>
        <w:t xml:space="preserve"> </w:t>
      </w:r>
      <w:r w:rsidRPr="0014303E">
        <w:rPr>
          <w:color w:val="auto"/>
        </w:rPr>
        <w:t xml:space="preserve">– нежно;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Cantabile</w:t>
      </w:r>
      <w:proofErr w:type="spellEnd"/>
      <w:r w:rsidRPr="0014303E">
        <w:rPr>
          <w:b/>
          <w:bCs/>
          <w:color w:val="auto"/>
        </w:rPr>
        <w:t xml:space="preserve"> </w:t>
      </w:r>
      <w:r w:rsidRPr="0014303E">
        <w:rPr>
          <w:color w:val="auto"/>
        </w:rPr>
        <w:t xml:space="preserve">– певуче;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Espressivo</w:t>
      </w:r>
      <w:proofErr w:type="spellEnd"/>
      <w:r w:rsidRPr="0014303E">
        <w:rPr>
          <w:b/>
          <w:bCs/>
          <w:color w:val="auto"/>
        </w:rPr>
        <w:t xml:space="preserve"> </w:t>
      </w:r>
      <w:r w:rsidRPr="0014303E">
        <w:rPr>
          <w:color w:val="auto"/>
        </w:rPr>
        <w:t xml:space="preserve">– выразительно;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Nonlegato</w:t>
      </w:r>
      <w:proofErr w:type="spellEnd"/>
      <w:r w:rsidRPr="0014303E">
        <w:rPr>
          <w:b/>
          <w:bCs/>
          <w:color w:val="auto"/>
        </w:rPr>
        <w:t xml:space="preserve"> </w:t>
      </w:r>
      <w:r w:rsidRPr="0014303E">
        <w:rPr>
          <w:color w:val="auto"/>
        </w:rPr>
        <w:t xml:space="preserve">– не связно;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Legato</w:t>
      </w:r>
      <w:proofErr w:type="spellEnd"/>
      <w:r w:rsidRPr="0014303E">
        <w:rPr>
          <w:b/>
          <w:bCs/>
          <w:color w:val="auto"/>
        </w:rPr>
        <w:t xml:space="preserve"> </w:t>
      </w:r>
      <w:r w:rsidRPr="0014303E">
        <w:rPr>
          <w:color w:val="auto"/>
        </w:rPr>
        <w:t xml:space="preserve">– связно;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Staccato</w:t>
      </w:r>
      <w:proofErr w:type="spellEnd"/>
      <w:r w:rsidRPr="0014303E">
        <w:rPr>
          <w:b/>
          <w:bCs/>
          <w:color w:val="auto"/>
        </w:rPr>
        <w:t xml:space="preserve"> </w:t>
      </w:r>
      <w:r w:rsidRPr="0014303E">
        <w:rPr>
          <w:color w:val="auto"/>
        </w:rPr>
        <w:t xml:space="preserve">– отрывисто;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Tenuto</w:t>
      </w:r>
      <w:proofErr w:type="spellEnd"/>
      <w:r w:rsidRPr="0014303E">
        <w:rPr>
          <w:b/>
          <w:bCs/>
          <w:color w:val="auto"/>
        </w:rPr>
        <w:t xml:space="preserve"> </w:t>
      </w:r>
      <w:r w:rsidRPr="0014303E">
        <w:rPr>
          <w:color w:val="auto"/>
        </w:rPr>
        <w:t xml:space="preserve">– выдержано, точно по длительности;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Ritenuto</w:t>
      </w:r>
      <w:proofErr w:type="spellEnd"/>
      <w:r w:rsidRPr="0014303E">
        <w:rPr>
          <w:b/>
          <w:bCs/>
          <w:color w:val="auto"/>
        </w:rPr>
        <w:t xml:space="preserve"> </w:t>
      </w:r>
      <w:r w:rsidRPr="0014303E">
        <w:rPr>
          <w:color w:val="auto"/>
        </w:rPr>
        <w:t xml:space="preserve">– замедляя;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Фермата;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Реприза;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Вольты;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Акценты;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Динамические оттенки. </w:t>
      </w:r>
    </w:p>
    <w:p w:rsidR="00A3237A" w:rsidRPr="0014303E" w:rsidRDefault="00A3237A" w:rsidP="0014303E">
      <w:pPr>
        <w:pStyle w:val="Default"/>
        <w:spacing w:line="276" w:lineRule="auto"/>
        <w:ind w:left="-426" w:firstLine="568"/>
        <w:jc w:val="both"/>
      </w:pPr>
      <w:r w:rsidRPr="0014303E">
        <w:rPr>
          <w:b/>
          <w:bCs/>
        </w:rPr>
        <w:t>Третий класс</w:t>
      </w:r>
    </w:p>
    <w:p w:rsidR="00A3237A" w:rsidRDefault="00A3237A" w:rsidP="0014303E">
      <w:pPr>
        <w:pStyle w:val="Default"/>
        <w:spacing w:line="276" w:lineRule="auto"/>
        <w:ind w:left="-426" w:firstLine="568"/>
        <w:jc w:val="both"/>
      </w:pPr>
      <w:r w:rsidRPr="0014303E">
        <w:t xml:space="preserve">В течение третьего года обучения изучаются 5-6 этюдов на непрерывные гаммообразные и арпеджированные последовательности. На зачет выносится два этюда, один из которых на гаммообразное движение, с подкладыванием первого пальца (например, К. Черни под ред. Г. </w:t>
      </w:r>
      <w:proofErr w:type="spellStart"/>
      <w:r w:rsidRPr="0014303E">
        <w:t>Гермера</w:t>
      </w:r>
      <w:proofErr w:type="spellEnd"/>
      <w:r w:rsidRPr="0014303E">
        <w:t xml:space="preserve"> Этюд № 28), второй - на усмотрение преподавателя (рекомендуется этюд для развития мелкой моторики левой руки). </w:t>
      </w:r>
    </w:p>
    <w:p w:rsidR="0014303E" w:rsidRPr="0084253D" w:rsidRDefault="0084253D" w:rsidP="0084253D">
      <w:pPr>
        <w:pStyle w:val="Default"/>
        <w:spacing w:line="276" w:lineRule="auto"/>
        <w:ind w:left="-426" w:firstLine="568"/>
        <w:jc w:val="both"/>
      </w:pPr>
      <w:r w:rsidRPr="0014303E">
        <w:t xml:space="preserve">Изучаются следующие мажорные гаммы: </w:t>
      </w:r>
      <w:proofErr w:type="gramStart"/>
      <w:r w:rsidRPr="0014303E">
        <w:t>До, Соль, Ре, Ля, Ми, Фа, Си-бемоль, Ми-</w:t>
      </w:r>
      <w:r w:rsidRPr="0084253D">
        <w:t xml:space="preserve"> </w:t>
      </w:r>
      <w:r w:rsidRPr="0014303E">
        <w:t>бемоль в две октавы, двумя руками в прямом и противоположном движении (с</w:t>
      </w:r>
      <w:r>
        <w:t xml:space="preserve"> </w:t>
      </w:r>
      <w:r w:rsidRPr="0014303E">
        <w:t>симметричной аппликатурой); минорные гаммы:</w:t>
      </w:r>
      <w:proofErr w:type="gramEnd"/>
      <w:r w:rsidRPr="0014303E">
        <w:t xml:space="preserve"> </w:t>
      </w:r>
      <w:proofErr w:type="gramStart"/>
      <w:r w:rsidRPr="0014303E">
        <w:t>Ля, Ми, Ре, Соль, в прямом и</w:t>
      </w:r>
      <w:r w:rsidRPr="0084253D">
        <w:t xml:space="preserve"> </w:t>
      </w:r>
      <w:r w:rsidRPr="0014303E">
        <w:t>противоположном движении (с симметричной аппликатурой) в две октавы, двумя руками; хроматические гаммы от всех клавиш каждой рукой, от «ре» и «соль-диез»</w:t>
      </w:r>
      <w:r w:rsidRPr="0084253D">
        <w:t xml:space="preserve"> </w:t>
      </w:r>
      <w:r w:rsidRPr="0014303E">
        <w:t>в противоположном движении; тонические трезвучие с обращениями, аккордами по три</w:t>
      </w:r>
      <w:r w:rsidRPr="0084253D">
        <w:t xml:space="preserve"> </w:t>
      </w:r>
      <w:r w:rsidRPr="0014303E">
        <w:t xml:space="preserve">звука двумя руками; арпеджио по четыре звука и длинные - двумя руками в две </w:t>
      </w:r>
      <w:r w:rsidRPr="0014303E">
        <w:rPr>
          <w:color w:val="auto"/>
        </w:rPr>
        <w:t xml:space="preserve">октавы, </w:t>
      </w:r>
      <w:r w:rsidR="00A3237A" w:rsidRPr="0014303E">
        <w:t>звука двумя руками;</w:t>
      </w:r>
      <w:proofErr w:type="gramEnd"/>
      <w:r w:rsidR="00A3237A" w:rsidRPr="0014303E">
        <w:t xml:space="preserve"> арпеджио по четыре звука и длинные - двумя руками в две </w:t>
      </w:r>
      <w:r w:rsidR="0014303E" w:rsidRPr="0014303E">
        <w:rPr>
          <w:color w:val="auto"/>
        </w:rPr>
        <w:t>октавы, ломаные арпеджио в две октавы каждой рукой.</w:t>
      </w:r>
      <w:r w:rsidR="0014303E">
        <w:rPr>
          <w:color w:val="auto"/>
        </w:rPr>
        <w:t xml:space="preserve"> </w:t>
      </w:r>
      <w:r w:rsidR="0014303E" w:rsidRPr="0014303E">
        <w:rPr>
          <w:color w:val="auto"/>
        </w:rPr>
        <w:t xml:space="preserve">Простейшие кадансы к пройденным гаммам: тоника-субдоминанта-тоника. </w:t>
      </w:r>
    </w:p>
    <w:p w:rsidR="00A3237A" w:rsidRPr="0014303E" w:rsidRDefault="00E7159F" w:rsidP="0014303E">
      <w:pPr>
        <w:pStyle w:val="Default"/>
        <w:spacing w:line="276" w:lineRule="auto"/>
        <w:jc w:val="both"/>
        <w:rPr>
          <w:color w:val="auto"/>
        </w:rPr>
      </w:pPr>
      <w:r>
        <w:rPr>
          <w:color w:val="auto"/>
        </w:rPr>
        <w:t xml:space="preserve">  </w:t>
      </w:r>
      <w:r w:rsidR="00A3237A"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Фа-мажор </w:t>
      </w:r>
      <w:r w:rsidRPr="0014303E">
        <w:rPr>
          <w:color w:val="auto"/>
        </w:rPr>
        <w:t xml:space="preserve">в две октавы двумя руками в прямом движении.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Ми-минор </w:t>
      </w:r>
      <w:r w:rsidRPr="0014303E">
        <w:rPr>
          <w:color w:val="auto"/>
        </w:rPr>
        <w:t xml:space="preserve">двумя руками в прямом движении на две октавы (гармонический минор в противоположном движении). </w:t>
      </w:r>
    </w:p>
    <w:p w:rsidR="00A3237A" w:rsidRPr="0014303E" w:rsidRDefault="00A3237A" w:rsidP="0014303E">
      <w:pPr>
        <w:pStyle w:val="Default"/>
        <w:spacing w:line="276" w:lineRule="auto"/>
        <w:ind w:left="-426" w:firstLine="568"/>
        <w:jc w:val="both"/>
        <w:rPr>
          <w:color w:val="auto"/>
        </w:rPr>
      </w:pPr>
      <w:r w:rsidRPr="0014303E">
        <w:rPr>
          <w:color w:val="auto"/>
        </w:rPr>
        <w:t xml:space="preserve">Тоническое трезвучие с обращениями по три звука двумя руками. Арпеджио короткие и длинные двумя руками в две октавы. </w:t>
      </w:r>
      <w:proofErr w:type="gramStart"/>
      <w:r w:rsidRPr="0014303E">
        <w:rPr>
          <w:color w:val="auto"/>
        </w:rPr>
        <w:t>Ломанные</w:t>
      </w:r>
      <w:proofErr w:type="gramEnd"/>
      <w:r w:rsidRPr="0014303E">
        <w:rPr>
          <w:color w:val="auto"/>
        </w:rPr>
        <w:t xml:space="preserve"> арпеджио в две октавы каждой рукой отдельно. Хроматические гаммы отдельно каждой рукой. От «ре» и «соль-диез» двумя руками в противоположном движении. </w:t>
      </w:r>
      <w:proofErr w:type="spellStart"/>
      <w:r w:rsidRPr="0014303E">
        <w:rPr>
          <w:color w:val="auto"/>
        </w:rPr>
        <w:t>Кадансовый</w:t>
      </w:r>
      <w:proofErr w:type="spellEnd"/>
      <w:r w:rsidRPr="0014303E">
        <w:rPr>
          <w:color w:val="auto"/>
        </w:rPr>
        <w:t xml:space="preserve"> оборот: трезвучия главных ступеней. Определение тональности по кварто-квинтовому кругу до трех знаков (играть гамму одной рукой на одну октаву). Чтение с листа: с выдержанными нотами в одной из рук.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музыкальной терминологии (в том числе за предыдущие классы):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Adagio</w:t>
      </w:r>
      <w:proofErr w:type="spellEnd"/>
      <w:r w:rsidRPr="0014303E">
        <w:rPr>
          <w:b/>
          <w:bCs/>
          <w:color w:val="auto"/>
        </w:rPr>
        <w:t xml:space="preserve"> </w:t>
      </w:r>
      <w:r w:rsidRPr="0014303E">
        <w:rPr>
          <w:color w:val="auto"/>
        </w:rPr>
        <w:t xml:space="preserve">–медленно;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Largo</w:t>
      </w:r>
      <w:proofErr w:type="spellEnd"/>
      <w:r w:rsidRPr="0014303E">
        <w:rPr>
          <w:b/>
          <w:bCs/>
          <w:color w:val="auto"/>
        </w:rPr>
        <w:t xml:space="preserve"> </w:t>
      </w:r>
      <w:r w:rsidRPr="0014303E">
        <w:rPr>
          <w:color w:val="auto"/>
        </w:rPr>
        <w:t xml:space="preserve">– широко;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Lento</w:t>
      </w:r>
      <w:proofErr w:type="spellEnd"/>
      <w:r w:rsidRPr="0014303E">
        <w:rPr>
          <w:b/>
          <w:bCs/>
          <w:color w:val="auto"/>
        </w:rPr>
        <w:t xml:space="preserve"> </w:t>
      </w:r>
      <w:r w:rsidRPr="0014303E">
        <w:rPr>
          <w:color w:val="auto"/>
        </w:rPr>
        <w:t xml:space="preserve">– протяжно;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Allegretto</w:t>
      </w:r>
      <w:proofErr w:type="spellEnd"/>
      <w:r w:rsidRPr="0014303E">
        <w:rPr>
          <w:b/>
          <w:bCs/>
          <w:color w:val="auto"/>
        </w:rPr>
        <w:t xml:space="preserve"> </w:t>
      </w:r>
      <w:r w:rsidRPr="0014303E">
        <w:rPr>
          <w:color w:val="auto"/>
        </w:rPr>
        <w:t xml:space="preserve">– оживленно, чуть </w:t>
      </w:r>
      <w:proofErr w:type="gramStart"/>
      <w:r w:rsidRPr="0014303E">
        <w:rPr>
          <w:color w:val="auto"/>
        </w:rPr>
        <w:t>медленнее</w:t>
      </w:r>
      <w:proofErr w:type="gramEnd"/>
      <w:r w:rsidRPr="0014303E">
        <w:rPr>
          <w:color w:val="auto"/>
        </w:rPr>
        <w:t xml:space="preserve"> чем </w:t>
      </w:r>
      <w:proofErr w:type="spellStart"/>
      <w:r w:rsidRPr="0014303E">
        <w:rPr>
          <w:color w:val="auto"/>
        </w:rPr>
        <w:t>allegro</w:t>
      </w:r>
      <w:proofErr w:type="spellEnd"/>
      <w:r w:rsidRPr="0014303E">
        <w:rPr>
          <w:color w:val="auto"/>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Rallentando</w:t>
      </w:r>
      <w:proofErr w:type="spellEnd"/>
      <w:r w:rsidRPr="0014303E">
        <w:rPr>
          <w:b/>
          <w:bCs/>
          <w:color w:val="auto"/>
        </w:rPr>
        <w:t xml:space="preserve"> </w:t>
      </w:r>
      <w:r w:rsidRPr="0014303E">
        <w:rPr>
          <w:color w:val="auto"/>
        </w:rPr>
        <w:t xml:space="preserve">– расширяя;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lastRenderedPageBreak/>
        <w:t>Piomosso</w:t>
      </w:r>
      <w:proofErr w:type="spellEnd"/>
      <w:r w:rsidRPr="0014303E">
        <w:rPr>
          <w:b/>
          <w:bCs/>
          <w:color w:val="auto"/>
        </w:rPr>
        <w:t xml:space="preserve"> </w:t>
      </w:r>
      <w:r w:rsidRPr="0014303E">
        <w:rPr>
          <w:color w:val="auto"/>
        </w:rPr>
        <w:t xml:space="preserve">–более подвижно;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Menomosso</w:t>
      </w:r>
      <w:proofErr w:type="spellEnd"/>
      <w:r w:rsidRPr="0014303E">
        <w:rPr>
          <w:b/>
          <w:bCs/>
          <w:color w:val="auto"/>
        </w:rPr>
        <w:t xml:space="preserve"> </w:t>
      </w:r>
      <w:r w:rsidRPr="0014303E">
        <w:rPr>
          <w:color w:val="auto"/>
        </w:rPr>
        <w:t xml:space="preserve">–менее подвижно;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Portamento</w:t>
      </w:r>
      <w:proofErr w:type="spellEnd"/>
      <w:r w:rsidRPr="0014303E">
        <w:rPr>
          <w:b/>
          <w:bCs/>
          <w:color w:val="auto"/>
        </w:rPr>
        <w:t xml:space="preserve"> </w:t>
      </w:r>
      <w:r w:rsidRPr="0014303E">
        <w:rPr>
          <w:color w:val="auto"/>
        </w:rPr>
        <w:t xml:space="preserve">– тяжеловесно, протяжно, но не связно;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Simile</w:t>
      </w:r>
      <w:proofErr w:type="spellEnd"/>
      <w:r w:rsidRPr="0014303E">
        <w:rPr>
          <w:b/>
          <w:bCs/>
          <w:color w:val="auto"/>
        </w:rPr>
        <w:t xml:space="preserve"> </w:t>
      </w:r>
      <w:r w:rsidRPr="0014303E">
        <w:rPr>
          <w:color w:val="auto"/>
        </w:rPr>
        <w:t xml:space="preserve">– так же;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Sempre</w:t>
      </w:r>
      <w:proofErr w:type="spellEnd"/>
      <w:r w:rsidRPr="0014303E">
        <w:rPr>
          <w:b/>
          <w:bCs/>
          <w:color w:val="auto"/>
        </w:rPr>
        <w:t xml:space="preserve"> </w:t>
      </w:r>
      <w:r w:rsidRPr="0014303E">
        <w:rPr>
          <w:color w:val="auto"/>
        </w:rPr>
        <w:t xml:space="preserve">– постоянно, все время;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Dacapoalfine</w:t>
      </w:r>
      <w:proofErr w:type="spellEnd"/>
      <w:r w:rsidRPr="0014303E">
        <w:rPr>
          <w:b/>
          <w:bCs/>
          <w:color w:val="auto"/>
        </w:rPr>
        <w:t xml:space="preserve"> </w:t>
      </w:r>
      <w:r w:rsidRPr="0014303E">
        <w:rPr>
          <w:color w:val="auto"/>
        </w:rPr>
        <w:t xml:space="preserve">– с начала до слова «конец»;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Сфорцандо </w:t>
      </w:r>
      <w:r w:rsidRPr="0014303E">
        <w:rPr>
          <w:color w:val="auto"/>
        </w:rPr>
        <w:t xml:space="preserve">– резкий акцент.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Морденты </w:t>
      </w:r>
      <w:r w:rsidRPr="0014303E">
        <w:rPr>
          <w:color w:val="auto"/>
        </w:rPr>
        <w:t>(</w:t>
      </w:r>
      <w:proofErr w:type="gramStart"/>
      <w:r w:rsidRPr="0014303E">
        <w:rPr>
          <w:color w:val="auto"/>
        </w:rPr>
        <w:t>перечеркнутый</w:t>
      </w:r>
      <w:proofErr w:type="gramEnd"/>
      <w:r w:rsidRPr="0014303E">
        <w:rPr>
          <w:color w:val="auto"/>
        </w:rPr>
        <w:t xml:space="preserve"> и не перечеркнутый) – украшения из трех нот – основной, вспомогательной, основной. </w:t>
      </w:r>
    </w:p>
    <w:p w:rsidR="00A3237A" w:rsidRPr="0014303E" w:rsidRDefault="00A3237A" w:rsidP="0014303E">
      <w:pPr>
        <w:pStyle w:val="Default"/>
        <w:spacing w:line="276" w:lineRule="auto"/>
        <w:ind w:left="-426" w:firstLine="568"/>
        <w:jc w:val="both"/>
        <w:rPr>
          <w:color w:val="auto"/>
        </w:rPr>
      </w:pPr>
      <w:r w:rsidRPr="0014303E">
        <w:rPr>
          <w:b/>
          <w:bCs/>
          <w:color w:val="auto"/>
        </w:rPr>
        <w:t>Четвертый 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четвертого года обучения изучаются 5-7 этюдов на развитие беглости, отчетливости и упругости каждого пальца. На зачет выносится два этюда, один из которых на чередование различных типов движения в правой и левой руке (например, К. Черни под ред. Г. </w:t>
      </w:r>
      <w:proofErr w:type="spellStart"/>
      <w:r w:rsidRPr="0014303E">
        <w:rPr>
          <w:color w:val="auto"/>
        </w:rPr>
        <w:t>Гермера</w:t>
      </w:r>
      <w:proofErr w:type="spellEnd"/>
      <w:r w:rsidRPr="0014303E">
        <w:rPr>
          <w:color w:val="auto"/>
        </w:rPr>
        <w:t xml:space="preserve"> Этюд № 50), второй - на усмотрение преподавателя (рекомендуется этюд на различные типы движения в левой руке). </w:t>
      </w:r>
    </w:p>
    <w:p w:rsidR="00A3237A" w:rsidRPr="0014303E" w:rsidRDefault="00A3237A" w:rsidP="0014303E">
      <w:pPr>
        <w:pStyle w:val="Default"/>
        <w:spacing w:line="276" w:lineRule="auto"/>
        <w:ind w:left="-426" w:firstLine="568"/>
        <w:jc w:val="both"/>
        <w:rPr>
          <w:color w:val="auto"/>
        </w:rPr>
      </w:pPr>
      <w:r w:rsidRPr="0014303E">
        <w:rPr>
          <w:color w:val="auto"/>
        </w:rPr>
        <w:t xml:space="preserve">Изучаются мажорные гаммы до 4-х знаков при ключе, в четыре октавы в прямом движении и расходящемся движении (с симметричной аппликатурой). </w:t>
      </w:r>
      <w:proofErr w:type="gramStart"/>
      <w:r w:rsidRPr="0014303E">
        <w:rPr>
          <w:color w:val="auto"/>
        </w:rPr>
        <w:t>Минорные гаммы (гармонические и мелодические – Ля, Ми, Си, Ре, Соль, До, Фа) в прямом и расходящемся движении (с симметричной аппликатурой) в четыре октавы.</w:t>
      </w:r>
      <w:proofErr w:type="gramEnd"/>
      <w:r w:rsidRPr="0014303E">
        <w:rPr>
          <w:color w:val="auto"/>
        </w:rPr>
        <w:t xml:space="preserve"> Хроматические гаммы от тех же нот двумя руками, от ре и соль-диез расходящиеся. Тонические трезвучия аккордами по 3-4 ноты с обращениями. Арпеджио короткие, длинные, ломаные двумя руками. Построение </w:t>
      </w:r>
      <w:proofErr w:type="spellStart"/>
      <w:r w:rsidRPr="0014303E">
        <w:rPr>
          <w:color w:val="auto"/>
        </w:rPr>
        <w:t>доминантсептаккорда</w:t>
      </w:r>
      <w:proofErr w:type="spellEnd"/>
      <w:r w:rsidRPr="0014303E">
        <w:rPr>
          <w:color w:val="auto"/>
        </w:rPr>
        <w:t xml:space="preserve"> и его разрешения; простейшие кадансы ко всем пройденным гаммам. </w:t>
      </w:r>
    </w:p>
    <w:p w:rsidR="00A3237A" w:rsidRPr="0014303E" w:rsidRDefault="00A3237A" w:rsidP="0014303E">
      <w:pPr>
        <w:pStyle w:val="Default"/>
        <w:spacing w:line="276" w:lineRule="auto"/>
        <w:ind w:left="-426" w:firstLine="568"/>
        <w:jc w:val="both"/>
        <w:rPr>
          <w:color w:val="auto"/>
        </w:rPr>
      </w:pPr>
      <w:r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Ре-мажор </w:t>
      </w:r>
      <w:r w:rsidRPr="0014303E">
        <w:rPr>
          <w:color w:val="auto"/>
        </w:rPr>
        <w:t xml:space="preserve">на четыре октавы в прямом и расходящемся движении.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Соль-минор </w:t>
      </w:r>
      <w:r w:rsidRPr="0014303E">
        <w:rPr>
          <w:color w:val="auto"/>
        </w:rPr>
        <w:t xml:space="preserve">(различные виды минора) в прямом движении на четыре октавы. </w:t>
      </w:r>
    </w:p>
    <w:p w:rsidR="00A3237A" w:rsidRPr="0014303E" w:rsidRDefault="00A3237A" w:rsidP="0014303E">
      <w:pPr>
        <w:pStyle w:val="Default"/>
        <w:spacing w:line="276" w:lineRule="auto"/>
        <w:ind w:left="-426" w:firstLine="568"/>
        <w:jc w:val="both"/>
        <w:rPr>
          <w:color w:val="auto"/>
        </w:rPr>
      </w:pPr>
      <w:r w:rsidRPr="0014303E">
        <w:rPr>
          <w:color w:val="auto"/>
        </w:rPr>
        <w:t xml:space="preserve">Аккорды по три-четыре ноты с обращениями. Арпеджио короткие, длинные, ломанные двумя руками на четыре октавы. Хроматическая гамма прямая, двумя руками, на четыре октавы. От «ре» и «соль-диез» двумя руками в противоположном движении. Строить и разрешать </w:t>
      </w:r>
      <w:proofErr w:type="spellStart"/>
      <w:r w:rsidRPr="0014303E">
        <w:rPr>
          <w:color w:val="auto"/>
        </w:rPr>
        <w:t>доминантсептаккорд</w:t>
      </w:r>
      <w:proofErr w:type="spellEnd"/>
      <w:r w:rsidRPr="0014303E">
        <w:rPr>
          <w:color w:val="auto"/>
        </w:rPr>
        <w:t xml:space="preserve">. </w:t>
      </w:r>
      <w:proofErr w:type="spellStart"/>
      <w:r w:rsidRPr="0014303E">
        <w:rPr>
          <w:color w:val="auto"/>
        </w:rPr>
        <w:t>Кадансовый</w:t>
      </w:r>
      <w:proofErr w:type="spellEnd"/>
      <w:r w:rsidRPr="0014303E">
        <w:rPr>
          <w:color w:val="auto"/>
        </w:rPr>
        <w:t xml:space="preserve"> оборот: трезвучия главных ступеней. Определение тональности по кварто-квинтовому кругу до четырех знаков (играть гамму одной рукой на одну октаву). Чтение с листа: пьесы за второй класс с усложненным ритмическим рисунком. </w:t>
      </w:r>
    </w:p>
    <w:p w:rsidR="00A3237A" w:rsidRPr="0014303E" w:rsidRDefault="001F30F3" w:rsidP="0014303E">
      <w:pPr>
        <w:pStyle w:val="Default"/>
        <w:spacing w:line="276" w:lineRule="auto"/>
        <w:ind w:left="-426" w:firstLine="568"/>
        <w:jc w:val="both"/>
        <w:rPr>
          <w:color w:val="auto"/>
        </w:rPr>
      </w:pPr>
      <w:r>
        <w:rPr>
          <w:color w:val="auto"/>
        </w:rPr>
        <w:t>Знание</w:t>
      </w:r>
      <w:r w:rsidRPr="001F30F3">
        <w:rPr>
          <w:color w:val="auto"/>
        </w:rPr>
        <w:t xml:space="preserve"> </w:t>
      </w:r>
      <w:r w:rsidRPr="0014303E">
        <w:rPr>
          <w:color w:val="auto"/>
        </w:rPr>
        <w:t>музыкальной терминологии (в том числе за предыдущие классы):</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Vivo</w:t>
      </w:r>
      <w:proofErr w:type="spellEnd"/>
      <w:r w:rsidRPr="0014303E">
        <w:rPr>
          <w:b/>
          <w:bCs/>
          <w:color w:val="auto"/>
        </w:rPr>
        <w:t xml:space="preserve"> – </w:t>
      </w:r>
      <w:r w:rsidRPr="0014303E">
        <w:rPr>
          <w:color w:val="auto"/>
        </w:rPr>
        <w:t xml:space="preserve">живо;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Presto</w:t>
      </w:r>
      <w:proofErr w:type="spellEnd"/>
      <w:r w:rsidRPr="0014303E">
        <w:rPr>
          <w:b/>
          <w:bCs/>
          <w:color w:val="auto"/>
        </w:rPr>
        <w:t xml:space="preserve"> </w:t>
      </w:r>
      <w:r w:rsidRPr="0014303E">
        <w:rPr>
          <w:color w:val="auto"/>
        </w:rPr>
        <w:t xml:space="preserve">– очень быстро;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Ritardando</w:t>
      </w:r>
      <w:proofErr w:type="spellEnd"/>
      <w:r w:rsidRPr="0014303E">
        <w:rPr>
          <w:b/>
          <w:bCs/>
          <w:color w:val="auto"/>
        </w:rPr>
        <w:t xml:space="preserve"> – </w:t>
      </w:r>
      <w:r w:rsidRPr="0014303E">
        <w:rPr>
          <w:color w:val="auto"/>
        </w:rPr>
        <w:t xml:space="preserve">расширяя;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Accelerando</w:t>
      </w:r>
      <w:proofErr w:type="spellEnd"/>
      <w:r w:rsidRPr="0014303E">
        <w:rPr>
          <w:b/>
          <w:bCs/>
          <w:color w:val="auto"/>
        </w:rPr>
        <w:t xml:space="preserve"> </w:t>
      </w:r>
      <w:r w:rsidRPr="0014303E">
        <w:rPr>
          <w:color w:val="auto"/>
        </w:rPr>
        <w:t xml:space="preserve">– ускоряя;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Conmoto</w:t>
      </w:r>
      <w:proofErr w:type="spellEnd"/>
      <w:r w:rsidRPr="0014303E">
        <w:rPr>
          <w:b/>
          <w:bCs/>
          <w:color w:val="auto"/>
        </w:rPr>
        <w:t xml:space="preserve"> </w:t>
      </w:r>
      <w:r w:rsidRPr="0014303E">
        <w:rPr>
          <w:color w:val="auto"/>
        </w:rPr>
        <w:t xml:space="preserve">– с движением;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Atempo</w:t>
      </w:r>
      <w:proofErr w:type="spellEnd"/>
      <w:r w:rsidRPr="0014303E">
        <w:rPr>
          <w:b/>
          <w:bCs/>
          <w:color w:val="auto"/>
        </w:rPr>
        <w:t xml:space="preserve"> </w:t>
      </w:r>
      <w:r w:rsidRPr="0014303E">
        <w:rPr>
          <w:color w:val="auto"/>
        </w:rPr>
        <w:t xml:space="preserve">– в темпе;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TempoI</w:t>
      </w:r>
      <w:proofErr w:type="spellEnd"/>
      <w:r w:rsidRPr="0014303E">
        <w:rPr>
          <w:b/>
          <w:bCs/>
          <w:color w:val="auto"/>
        </w:rPr>
        <w:t xml:space="preserve"> </w:t>
      </w:r>
      <w:r w:rsidRPr="0014303E">
        <w:rPr>
          <w:color w:val="auto"/>
        </w:rPr>
        <w:t xml:space="preserve">– первоначальный темп;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Tranguillo</w:t>
      </w:r>
      <w:proofErr w:type="spellEnd"/>
      <w:r w:rsidRPr="0014303E">
        <w:rPr>
          <w:b/>
          <w:bCs/>
          <w:color w:val="auto"/>
        </w:rPr>
        <w:t xml:space="preserve"> </w:t>
      </w:r>
      <w:r w:rsidRPr="0014303E">
        <w:rPr>
          <w:color w:val="auto"/>
        </w:rPr>
        <w:t xml:space="preserve">– спокойно;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Leggiero</w:t>
      </w:r>
      <w:proofErr w:type="spellEnd"/>
      <w:r w:rsidRPr="0014303E">
        <w:rPr>
          <w:b/>
          <w:bCs/>
          <w:color w:val="auto"/>
        </w:rPr>
        <w:t xml:space="preserve"> </w:t>
      </w:r>
      <w:r w:rsidRPr="0014303E">
        <w:rPr>
          <w:color w:val="auto"/>
        </w:rPr>
        <w:t xml:space="preserve">– легко;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Sostenuto</w:t>
      </w:r>
      <w:proofErr w:type="spellEnd"/>
      <w:r w:rsidRPr="0014303E">
        <w:rPr>
          <w:b/>
          <w:bCs/>
          <w:color w:val="auto"/>
        </w:rPr>
        <w:t xml:space="preserve"> </w:t>
      </w:r>
      <w:r w:rsidRPr="0014303E">
        <w:rPr>
          <w:color w:val="auto"/>
        </w:rPr>
        <w:t xml:space="preserve">– сдержанно;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Pezante</w:t>
      </w:r>
      <w:proofErr w:type="spellEnd"/>
      <w:r w:rsidRPr="0014303E">
        <w:rPr>
          <w:b/>
          <w:bCs/>
          <w:color w:val="auto"/>
        </w:rPr>
        <w:t xml:space="preserve"> </w:t>
      </w:r>
      <w:r w:rsidRPr="0014303E">
        <w:rPr>
          <w:color w:val="auto"/>
        </w:rPr>
        <w:t xml:space="preserve">– тяжеловесно;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Marcato</w:t>
      </w:r>
      <w:proofErr w:type="spellEnd"/>
      <w:r w:rsidRPr="0014303E">
        <w:rPr>
          <w:b/>
          <w:bCs/>
          <w:color w:val="auto"/>
        </w:rPr>
        <w:t xml:space="preserve"> </w:t>
      </w:r>
      <w:r w:rsidRPr="0014303E">
        <w:rPr>
          <w:color w:val="auto"/>
        </w:rPr>
        <w:t xml:space="preserve">– подчеркнуто;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lastRenderedPageBreak/>
        <w:t>Subito</w:t>
      </w:r>
      <w:proofErr w:type="spellEnd"/>
      <w:r w:rsidRPr="0014303E">
        <w:rPr>
          <w:b/>
          <w:bCs/>
          <w:color w:val="auto"/>
        </w:rPr>
        <w:t xml:space="preserve"> </w:t>
      </w:r>
      <w:r w:rsidRPr="0014303E">
        <w:rPr>
          <w:color w:val="auto"/>
        </w:rPr>
        <w:t xml:space="preserve">– внезапно;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Nontroppo</w:t>
      </w:r>
      <w:proofErr w:type="spellEnd"/>
      <w:r w:rsidRPr="0014303E">
        <w:rPr>
          <w:b/>
          <w:bCs/>
          <w:color w:val="auto"/>
        </w:rPr>
        <w:t xml:space="preserve"> </w:t>
      </w:r>
      <w:r w:rsidRPr="0014303E">
        <w:rPr>
          <w:color w:val="auto"/>
        </w:rPr>
        <w:t xml:space="preserve">–не слишком;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Pocoapoco</w:t>
      </w:r>
      <w:proofErr w:type="spellEnd"/>
      <w:r w:rsidRPr="0014303E">
        <w:rPr>
          <w:b/>
          <w:bCs/>
          <w:color w:val="auto"/>
        </w:rPr>
        <w:t xml:space="preserve"> </w:t>
      </w:r>
      <w:r w:rsidRPr="0014303E">
        <w:rPr>
          <w:color w:val="auto"/>
        </w:rPr>
        <w:t xml:space="preserve">– </w:t>
      </w:r>
      <w:proofErr w:type="gramStart"/>
      <w:r w:rsidRPr="0014303E">
        <w:rPr>
          <w:color w:val="auto"/>
        </w:rPr>
        <w:t>мало по мало</w:t>
      </w:r>
      <w:proofErr w:type="gramEnd"/>
      <w:r w:rsidRPr="0014303E">
        <w:rPr>
          <w:color w:val="auto"/>
        </w:rPr>
        <w:t xml:space="preserve">;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Трель </w:t>
      </w:r>
      <w:r w:rsidRPr="0014303E">
        <w:rPr>
          <w:color w:val="auto"/>
        </w:rPr>
        <w:t xml:space="preserve">(мелизм) – быстрое чередование двух рядом стоящих звуков. </w:t>
      </w:r>
    </w:p>
    <w:p w:rsidR="00A3237A" w:rsidRPr="0014303E" w:rsidRDefault="00A3237A" w:rsidP="0014303E">
      <w:pPr>
        <w:pStyle w:val="Default"/>
        <w:spacing w:line="276" w:lineRule="auto"/>
        <w:ind w:left="-426" w:firstLine="568"/>
        <w:jc w:val="both"/>
        <w:rPr>
          <w:color w:val="auto"/>
        </w:rPr>
      </w:pPr>
      <w:proofErr w:type="gramStart"/>
      <w:r w:rsidRPr="0014303E">
        <w:rPr>
          <w:b/>
          <w:bCs/>
          <w:color w:val="auto"/>
        </w:rPr>
        <w:t xml:space="preserve">Группетто </w:t>
      </w:r>
      <w:r w:rsidRPr="0014303E">
        <w:rPr>
          <w:color w:val="auto"/>
        </w:rPr>
        <w:t xml:space="preserve">(мелизм) – украшение из 4-5 нот (верхнего вспомогательного, </w:t>
      </w:r>
      <w:proofErr w:type="gramEnd"/>
    </w:p>
    <w:p w:rsidR="00A3237A" w:rsidRPr="0014303E" w:rsidRDefault="00A3237A" w:rsidP="0014303E">
      <w:pPr>
        <w:pStyle w:val="Default"/>
        <w:spacing w:line="276" w:lineRule="auto"/>
        <w:ind w:left="-426" w:firstLine="568"/>
        <w:jc w:val="both"/>
        <w:rPr>
          <w:color w:val="auto"/>
        </w:rPr>
      </w:pPr>
      <w:r w:rsidRPr="0014303E">
        <w:rPr>
          <w:color w:val="auto"/>
        </w:rPr>
        <w:t xml:space="preserve">основного, нижнего вспомогательного и основного звуков). </w:t>
      </w:r>
    </w:p>
    <w:p w:rsidR="00A3237A" w:rsidRPr="0014303E" w:rsidRDefault="00A3237A" w:rsidP="0014303E">
      <w:pPr>
        <w:pStyle w:val="Default"/>
        <w:spacing w:line="276" w:lineRule="auto"/>
        <w:ind w:left="-426" w:firstLine="568"/>
        <w:jc w:val="both"/>
        <w:rPr>
          <w:color w:val="auto"/>
        </w:rPr>
      </w:pPr>
      <w:r w:rsidRPr="0014303E">
        <w:rPr>
          <w:b/>
          <w:bCs/>
          <w:color w:val="auto"/>
        </w:rPr>
        <w:t>Пятый 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пятого года обучения изучаются 4-5 этюдов на развитие беглости, арпеджио, включающие элементы крупной техники (сексты). На зачет выносится два этюда, один из которых на арпеджио (например, К. Черни ор. 299 Этюд № 3), второй - на усмотрение преподавателя (рекомендуется этюд на различные типы движения в левой руке). </w:t>
      </w:r>
    </w:p>
    <w:p w:rsidR="00A3237A" w:rsidRPr="0014303E" w:rsidRDefault="00A3237A" w:rsidP="0014303E">
      <w:pPr>
        <w:pStyle w:val="Default"/>
        <w:spacing w:line="276" w:lineRule="auto"/>
        <w:ind w:left="-426" w:firstLine="568"/>
        <w:jc w:val="both"/>
        <w:rPr>
          <w:color w:val="auto"/>
        </w:rPr>
      </w:pPr>
      <w:proofErr w:type="gramStart"/>
      <w:r w:rsidRPr="0014303E">
        <w:rPr>
          <w:color w:val="auto"/>
        </w:rPr>
        <w:t>Изучаются все мажорные гаммы до пяти знаков при ключе в прямом и противоположном движении в четыре октавы, в терцию и дециму в прямом движении; минорные (гармонические и мелодические) гаммы до пяти знаков в прямом движении и в противоположном движении с симметричной аппликатурой; хроматические гаммы в прямом движении двумя руками от всех звуков, от ре и соль-диез в противоположном движении;</w:t>
      </w:r>
      <w:proofErr w:type="gramEnd"/>
      <w:r w:rsidRPr="0014303E">
        <w:rPr>
          <w:color w:val="auto"/>
        </w:rPr>
        <w:t xml:space="preserve"> тонические трезвучия с обращениями по три или четыре звука (в зависимости от величины рук); арпеджио короткие, длинные, ломаные двумя руками в четыре октавы; </w:t>
      </w:r>
      <w:proofErr w:type="spellStart"/>
      <w:r w:rsidRPr="0014303E">
        <w:rPr>
          <w:color w:val="auto"/>
        </w:rPr>
        <w:t>доминантсептаккорд</w:t>
      </w:r>
      <w:proofErr w:type="spellEnd"/>
      <w:r w:rsidRPr="0014303E">
        <w:rPr>
          <w:color w:val="auto"/>
        </w:rPr>
        <w:t xml:space="preserve"> короткими и длинными арпеджио двумя руками от белых клавиш; уменьшенный септаккорд – построение и разрешение; кадансы ко всем пройденным гаммам. </w:t>
      </w:r>
    </w:p>
    <w:p w:rsidR="00A3237A" w:rsidRPr="0014303E" w:rsidRDefault="00A3237A" w:rsidP="0014303E">
      <w:pPr>
        <w:pStyle w:val="Default"/>
        <w:spacing w:line="276" w:lineRule="auto"/>
        <w:ind w:left="-426" w:firstLine="568"/>
        <w:jc w:val="both"/>
        <w:rPr>
          <w:color w:val="auto"/>
        </w:rPr>
      </w:pPr>
      <w:r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Ля-мажор </w:t>
      </w:r>
      <w:r w:rsidRPr="0014303E">
        <w:rPr>
          <w:color w:val="auto"/>
        </w:rPr>
        <w:t xml:space="preserve">в прямом и противоположном движении в четыре октавы; гамма в терцию и дециму в прямом движении (только в мажоре).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До-минор </w:t>
      </w:r>
      <w:r w:rsidRPr="0014303E">
        <w:rPr>
          <w:color w:val="auto"/>
        </w:rPr>
        <w:t xml:space="preserve">(различные виды минора) в прямом движении на четыре октавы. </w:t>
      </w:r>
    </w:p>
    <w:p w:rsidR="00A3237A" w:rsidRPr="0014303E" w:rsidRDefault="00A3237A" w:rsidP="0014303E">
      <w:pPr>
        <w:pStyle w:val="Default"/>
        <w:spacing w:line="276" w:lineRule="auto"/>
        <w:ind w:left="-426" w:firstLine="568"/>
        <w:jc w:val="both"/>
        <w:rPr>
          <w:color w:val="auto"/>
        </w:rPr>
      </w:pPr>
      <w:r w:rsidRPr="0014303E">
        <w:rPr>
          <w:color w:val="auto"/>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Pr="0014303E">
        <w:rPr>
          <w:color w:val="auto"/>
        </w:rPr>
        <w:t>Доминантсептаккорд</w:t>
      </w:r>
      <w:proofErr w:type="spellEnd"/>
      <w:r w:rsidRPr="0014303E">
        <w:rPr>
          <w:color w:val="auto"/>
        </w:rPr>
        <w:t xml:space="preserve">: короткие и длинные арпеджио двумя руками на четыре октавы. Уменьшенный вводный септаккорд - построение и разрешение в тональности. </w:t>
      </w:r>
      <w:proofErr w:type="spellStart"/>
      <w:r w:rsidRPr="0014303E">
        <w:rPr>
          <w:color w:val="auto"/>
        </w:rPr>
        <w:t>Кадансовый</w:t>
      </w:r>
      <w:proofErr w:type="spellEnd"/>
      <w:r w:rsidRPr="0014303E">
        <w:rPr>
          <w:color w:val="auto"/>
        </w:rPr>
        <w:t xml:space="preserve"> оборот: трезвучия главных ступеней. Определение тональности по кварто-квинтовому кругу до пяти знаков. Чтение с листа: пьесы за третий класс.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музыкальной терминологии (в том числе за предыдущие классы):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Vivace</w:t>
      </w:r>
      <w:proofErr w:type="spellEnd"/>
      <w:r w:rsidRPr="0014303E">
        <w:rPr>
          <w:b/>
          <w:bCs/>
          <w:color w:val="auto"/>
        </w:rPr>
        <w:t xml:space="preserve"> </w:t>
      </w:r>
      <w:r w:rsidRPr="0014303E">
        <w:rPr>
          <w:color w:val="auto"/>
        </w:rPr>
        <w:t xml:space="preserve">– быстрее, чем </w:t>
      </w:r>
      <w:proofErr w:type="spellStart"/>
      <w:r w:rsidRPr="0014303E">
        <w:rPr>
          <w:color w:val="auto"/>
        </w:rPr>
        <w:t>vivo</w:t>
      </w:r>
      <w:proofErr w:type="spellEnd"/>
      <w:r w:rsidRPr="0014303E">
        <w:rPr>
          <w:color w:val="auto"/>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Prestissimo</w:t>
      </w:r>
      <w:proofErr w:type="spellEnd"/>
      <w:r w:rsidRPr="0014303E">
        <w:rPr>
          <w:b/>
          <w:bCs/>
          <w:color w:val="auto"/>
        </w:rPr>
        <w:t xml:space="preserve"> </w:t>
      </w:r>
      <w:r w:rsidRPr="0014303E">
        <w:rPr>
          <w:color w:val="auto"/>
        </w:rPr>
        <w:t xml:space="preserve">– самый быстрый темп;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Largetto</w:t>
      </w:r>
      <w:proofErr w:type="spellEnd"/>
      <w:r w:rsidRPr="0014303E">
        <w:rPr>
          <w:b/>
          <w:bCs/>
          <w:color w:val="auto"/>
        </w:rPr>
        <w:t xml:space="preserve"> </w:t>
      </w:r>
      <w:r w:rsidRPr="0014303E">
        <w:rPr>
          <w:color w:val="auto"/>
        </w:rPr>
        <w:t xml:space="preserve">– чуть подвижнее, чем </w:t>
      </w:r>
      <w:proofErr w:type="spellStart"/>
      <w:r w:rsidRPr="0014303E">
        <w:rPr>
          <w:color w:val="auto"/>
        </w:rPr>
        <w:t>largo</w:t>
      </w:r>
      <w:proofErr w:type="spellEnd"/>
      <w:r w:rsidRPr="0014303E">
        <w:rPr>
          <w:color w:val="auto"/>
        </w:rPr>
        <w:t xml:space="preserve">; </w:t>
      </w:r>
    </w:p>
    <w:p w:rsidR="00A3237A" w:rsidRPr="00A34895" w:rsidRDefault="00A3237A" w:rsidP="0014303E">
      <w:pPr>
        <w:pStyle w:val="Default"/>
        <w:spacing w:line="276" w:lineRule="auto"/>
        <w:ind w:left="-426" w:firstLine="568"/>
        <w:jc w:val="both"/>
        <w:rPr>
          <w:color w:val="auto"/>
          <w:lang w:val="en-US"/>
        </w:rPr>
      </w:pPr>
      <w:r w:rsidRPr="0014303E">
        <w:rPr>
          <w:b/>
          <w:bCs/>
          <w:color w:val="auto"/>
          <w:lang w:val="en-US"/>
        </w:rPr>
        <w:t xml:space="preserve">Allargando </w:t>
      </w:r>
      <w:r w:rsidRPr="0014303E">
        <w:rPr>
          <w:color w:val="auto"/>
          <w:lang w:val="en-US"/>
        </w:rPr>
        <w:t xml:space="preserve">– </w:t>
      </w:r>
      <w:r w:rsidRPr="0014303E">
        <w:rPr>
          <w:color w:val="auto"/>
        </w:rPr>
        <w:t>расширяя</w:t>
      </w:r>
      <w:r w:rsidR="001F30F3">
        <w:rPr>
          <w:color w:val="auto"/>
          <w:lang w:val="en-US"/>
        </w:rPr>
        <w:t xml:space="preserve">; </w:t>
      </w:r>
    </w:p>
    <w:p w:rsidR="00A3237A" w:rsidRPr="0014303E" w:rsidRDefault="001F30F3" w:rsidP="0014303E">
      <w:pPr>
        <w:pStyle w:val="Default"/>
        <w:spacing w:line="276" w:lineRule="auto"/>
        <w:ind w:left="-426" w:firstLine="568"/>
        <w:jc w:val="both"/>
        <w:rPr>
          <w:color w:val="auto"/>
          <w:lang w:val="en-US"/>
        </w:rPr>
      </w:pPr>
      <w:proofErr w:type="spellStart"/>
      <w:r w:rsidRPr="0014303E">
        <w:rPr>
          <w:b/>
          <w:bCs/>
          <w:color w:val="auto"/>
          <w:lang w:val="en-US"/>
        </w:rPr>
        <w:t>Stringendo</w:t>
      </w:r>
      <w:proofErr w:type="spellEnd"/>
      <w:r w:rsidRPr="0014303E">
        <w:rPr>
          <w:b/>
          <w:bCs/>
          <w:color w:val="auto"/>
          <w:lang w:val="en-US"/>
        </w:rPr>
        <w:t xml:space="preserve"> </w:t>
      </w:r>
      <w:r w:rsidRPr="0014303E">
        <w:rPr>
          <w:color w:val="auto"/>
          <w:lang w:val="en-US"/>
        </w:rPr>
        <w:t xml:space="preserve">– </w:t>
      </w:r>
      <w:r w:rsidRPr="0014303E">
        <w:rPr>
          <w:color w:val="auto"/>
        </w:rPr>
        <w:t>ускоряя</w:t>
      </w:r>
      <w:r w:rsidRPr="0014303E">
        <w:rPr>
          <w:color w:val="auto"/>
          <w:lang w:val="en-US"/>
        </w:rPr>
        <w:t>;</w:t>
      </w:r>
    </w:p>
    <w:p w:rsidR="00A3237A" w:rsidRPr="0014303E" w:rsidRDefault="00A3237A" w:rsidP="0014303E">
      <w:pPr>
        <w:pStyle w:val="Default"/>
        <w:spacing w:line="276" w:lineRule="auto"/>
        <w:ind w:left="-426" w:firstLine="568"/>
        <w:jc w:val="both"/>
        <w:rPr>
          <w:color w:val="auto"/>
          <w:lang w:val="en-US"/>
        </w:rPr>
      </w:pPr>
      <w:proofErr w:type="spellStart"/>
      <w:r w:rsidRPr="0014303E">
        <w:rPr>
          <w:b/>
          <w:bCs/>
          <w:color w:val="auto"/>
          <w:lang w:val="en-US"/>
        </w:rPr>
        <w:t>Morendo</w:t>
      </w:r>
      <w:proofErr w:type="spellEnd"/>
      <w:r w:rsidRPr="0014303E">
        <w:rPr>
          <w:b/>
          <w:bCs/>
          <w:color w:val="auto"/>
          <w:lang w:val="en-US"/>
        </w:rPr>
        <w:t xml:space="preserve"> </w:t>
      </w:r>
      <w:r w:rsidRPr="0014303E">
        <w:rPr>
          <w:color w:val="auto"/>
          <w:lang w:val="en-US"/>
        </w:rPr>
        <w:t>–</w:t>
      </w:r>
      <w:r w:rsidRPr="0014303E">
        <w:rPr>
          <w:color w:val="auto"/>
        </w:rPr>
        <w:t>замирая</w:t>
      </w:r>
      <w:r w:rsidRPr="0014303E">
        <w:rPr>
          <w:color w:val="auto"/>
          <w:lang w:val="en-US"/>
        </w:rPr>
        <w:t xml:space="preserve">; </w:t>
      </w:r>
    </w:p>
    <w:p w:rsidR="00A3237A" w:rsidRPr="0014303E" w:rsidRDefault="00A3237A" w:rsidP="0014303E">
      <w:pPr>
        <w:pStyle w:val="Default"/>
        <w:spacing w:line="276" w:lineRule="auto"/>
        <w:ind w:left="-426" w:firstLine="568"/>
        <w:jc w:val="both"/>
        <w:rPr>
          <w:color w:val="auto"/>
          <w:lang w:val="en-US"/>
        </w:rPr>
      </w:pPr>
      <w:proofErr w:type="spellStart"/>
      <w:r w:rsidRPr="0014303E">
        <w:rPr>
          <w:b/>
          <w:bCs/>
          <w:color w:val="auto"/>
          <w:lang w:val="en-US"/>
        </w:rPr>
        <w:t>Energico</w:t>
      </w:r>
      <w:proofErr w:type="spellEnd"/>
      <w:r w:rsidRPr="0014303E">
        <w:rPr>
          <w:b/>
          <w:bCs/>
          <w:color w:val="auto"/>
          <w:lang w:val="en-US"/>
        </w:rPr>
        <w:t xml:space="preserve"> </w:t>
      </w:r>
      <w:r w:rsidRPr="0014303E">
        <w:rPr>
          <w:color w:val="auto"/>
          <w:lang w:val="en-US"/>
        </w:rPr>
        <w:t xml:space="preserve">– </w:t>
      </w:r>
      <w:r w:rsidRPr="0014303E">
        <w:rPr>
          <w:color w:val="auto"/>
        </w:rPr>
        <w:t>энергично</w:t>
      </w:r>
      <w:r w:rsidRPr="0014303E">
        <w:rPr>
          <w:color w:val="auto"/>
          <w:lang w:val="en-US"/>
        </w:rPr>
        <w:t xml:space="preserve">; </w:t>
      </w:r>
    </w:p>
    <w:p w:rsidR="00A3237A" w:rsidRPr="0014303E" w:rsidRDefault="00A3237A" w:rsidP="0014303E">
      <w:pPr>
        <w:pStyle w:val="Default"/>
        <w:spacing w:line="276" w:lineRule="auto"/>
        <w:ind w:left="-426" w:firstLine="568"/>
        <w:jc w:val="both"/>
        <w:rPr>
          <w:color w:val="auto"/>
          <w:lang w:val="en-US"/>
        </w:rPr>
      </w:pPr>
      <w:r w:rsidRPr="0014303E">
        <w:rPr>
          <w:b/>
          <w:bCs/>
          <w:color w:val="auto"/>
          <w:lang w:val="en-US"/>
        </w:rPr>
        <w:t xml:space="preserve">Grazioso </w:t>
      </w:r>
      <w:r w:rsidRPr="0014303E">
        <w:rPr>
          <w:color w:val="auto"/>
          <w:lang w:val="en-US"/>
        </w:rPr>
        <w:t xml:space="preserve">– </w:t>
      </w:r>
      <w:r w:rsidRPr="0014303E">
        <w:rPr>
          <w:color w:val="auto"/>
        </w:rPr>
        <w:t>грациозно</w:t>
      </w:r>
      <w:r w:rsidRPr="0014303E">
        <w:rPr>
          <w:color w:val="auto"/>
          <w:lang w:val="en-US"/>
        </w:rPr>
        <w:t xml:space="preserve">; </w:t>
      </w:r>
    </w:p>
    <w:p w:rsidR="00A3237A" w:rsidRPr="0014303E" w:rsidRDefault="00A3237A" w:rsidP="0014303E">
      <w:pPr>
        <w:pStyle w:val="Default"/>
        <w:spacing w:line="276" w:lineRule="auto"/>
        <w:ind w:left="-426" w:firstLine="568"/>
        <w:jc w:val="both"/>
        <w:rPr>
          <w:color w:val="auto"/>
          <w:lang w:val="en-US"/>
        </w:rPr>
      </w:pPr>
      <w:proofErr w:type="spellStart"/>
      <w:r w:rsidRPr="0014303E">
        <w:rPr>
          <w:b/>
          <w:bCs/>
          <w:color w:val="auto"/>
          <w:lang w:val="en-US"/>
        </w:rPr>
        <w:t>Semplice</w:t>
      </w:r>
      <w:proofErr w:type="spellEnd"/>
      <w:r w:rsidRPr="0014303E">
        <w:rPr>
          <w:b/>
          <w:bCs/>
          <w:color w:val="auto"/>
          <w:lang w:val="en-US"/>
        </w:rPr>
        <w:t xml:space="preserve"> </w:t>
      </w:r>
      <w:r w:rsidRPr="0014303E">
        <w:rPr>
          <w:color w:val="auto"/>
          <w:lang w:val="en-US"/>
        </w:rPr>
        <w:t xml:space="preserve">– </w:t>
      </w:r>
      <w:r w:rsidRPr="0014303E">
        <w:rPr>
          <w:color w:val="auto"/>
        </w:rPr>
        <w:t>просто</w:t>
      </w:r>
      <w:r w:rsidRPr="0014303E">
        <w:rPr>
          <w:color w:val="auto"/>
          <w:lang w:val="en-US"/>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Scerzando</w:t>
      </w:r>
      <w:proofErr w:type="spellEnd"/>
      <w:r w:rsidRPr="0014303E">
        <w:rPr>
          <w:b/>
          <w:bCs/>
          <w:color w:val="auto"/>
        </w:rPr>
        <w:t xml:space="preserve"> </w:t>
      </w:r>
      <w:r w:rsidRPr="0014303E">
        <w:rPr>
          <w:color w:val="auto"/>
        </w:rPr>
        <w:t xml:space="preserve">– шутливо;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Rubato</w:t>
      </w:r>
      <w:proofErr w:type="spellEnd"/>
      <w:r w:rsidRPr="0014303E">
        <w:rPr>
          <w:b/>
          <w:bCs/>
          <w:color w:val="auto"/>
        </w:rPr>
        <w:t xml:space="preserve"> </w:t>
      </w:r>
      <w:r w:rsidRPr="0014303E">
        <w:rPr>
          <w:color w:val="auto"/>
        </w:rPr>
        <w:t xml:space="preserve">–свободно (метрически);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w:t>
      </w:r>
      <w:proofErr w:type="spellEnd"/>
      <w:r w:rsidRPr="0014303E">
        <w:rPr>
          <w:b/>
          <w:bCs/>
          <w:color w:val="auto"/>
        </w:rPr>
        <w:t xml:space="preserve"> </w:t>
      </w:r>
      <w:r w:rsidRPr="0014303E">
        <w:rPr>
          <w:color w:val="auto"/>
        </w:rPr>
        <w:t xml:space="preserve">– с; </w:t>
      </w:r>
      <w:proofErr w:type="spellStart"/>
      <w:r w:rsidRPr="0014303E">
        <w:rPr>
          <w:b/>
          <w:bCs/>
          <w:color w:val="auto"/>
        </w:rPr>
        <w:t>Ma</w:t>
      </w:r>
      <w:proofErr w:type="spellEnd"/>
      <w:r w:rsidRPr="0014303E">
        <w:rPr>
          <w:b/>
          <w:bCs/>
          <w:color w:val="auto"/>
        </w:rPr>
        <w:t xml:space="preserve"> </w:t>
      </w:r>
      <w:r w:rsidRPr="0014303E">
        <w:rPr>
          <w:color w:val="auto"/>
        </w:rPr>
        <w:t xml:space="preserve">– по; </w:t>
      </w:r>
      <w:proofErr w:type="spellStart"/>
      <w:r w:rsidRPr="0014303E">
        <w:rPr>
          <w:b/>
          <w:bCs/>
          <w:color w:val="auto"/>
        </w:rPr>
        <w:t>Non</w:t>
      </w:r>
      <w:proofErr w:type="spellEnd"/>
      <w:r w:rsidRPr="0014303E">
        <w:rPr>
          <w:b/>
          <w:bCs/>
          <w:color w:val="auto"/>
        </w:rPr>
        <w:t xml:space="preserve"> </w:t>
      </w:r>
      <w:r w:rsidRPr="0014303E">
        <w:rPr>
          <w:color w:val="auto"/>
        </w:rPr>
        <w:t xml:space="preserve">–не;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Molto</w:t>
      </w:r>
      <w:proofErr w:type="spellEnd"/>
      <w:r w:rsidRPr="0014303E">
        <w:rPr>
          <w:b/>
          <w:bCs/>
          <w:color w:val="auto"/>
        </w:rPr>
        <w:t xml:space="preserve"> </w:t>
      </w:r>
      <w:r w:rsidRPr="0014303E">
        <w:rPr>
          <w:color w:val="auto"/>
        </w:rPr>
        <w:t xml:space="preserve">– очень; </w:t>
      </w:r>
      <w:proofErr w:type="spellStart"/>
      <w:r w:rsidRPr="0014303E">
        <w:rPr>
          <w:b/>
          <w:bCs/>
          <w:color w:val="auto"/>
        </w:rPr>
        <w:t>Quasi</w:t>
      </w:r>
      <w:proofErr w:type="spellEnd"/>
      <w:r w:rsidRPr="0014303E">
        <w:rPr>
          <w:b/>
          <w:bCs/>
          <w:color w:val="auto"/>
        </w:rPr>
        <w:t xml:space="preserve"> </w:t>
      </w:r>
      <w:r w:rsidRPr="0014303E">
        <w:rPr>
          <w:color w:val="auto"/>
        </w:rPr>
        <w:t xml:space="preserve">– вроде, как бы. </w:t>
      </w:r>
    </w:p>
    <w:p w:rsidR="00A3237A" w:rsidRPr="0014303E" w:rsidRDefault="00A3237A" w:rsidP="0014303E">
      <w:pPr>
        <w:pStyle w:val="Default"/>
        <w:spacing w:line="276" w:lineRule="auto"/>
        <w:ind w:left="-426" w:firstLine="568"/>
        <w:jc w:val="both"/>
        <w:rPr>
          <w:color w:val="auto"/>
        </w:rPr>
      </w:pPr>
      <w:r w:rsidRPr="0014303E">
        <w:rPr>
          <w:b/>
          <w:bCs/>
          <w:color w:val="auto"/>
        </w:rPr>
        <w:lastRenderedPageBreak/>
        <w:t>Шестой 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шестого года обучения изучаются 5-6 этюдов на разнообразные виды техники, в том числе крупной (сексты, аккорды, октавы). На зачет выносится два этюда, один из которых на крупную технику (например, Г. Шмит ор. 3. № 1 Этюд ля-минор), второй - на усмотрение преподавателя. </w:t>
      </w:r>
    </w:p>
    <w:p w:rsidR="00A3237A" w:rsidRPr="0014303E" w:rsidRDefault="00A3237A" w:rsidP="0014303E">
      <w:pPr>
        <w:pStyle w:val="Default"/>
        <w:spacing w:line="276" w:lineRule="auto"/>
        <w:ind w:left="-426" w:firstLine="568"/>
        <w:jc w:val="both"/>
        <w:rPr>
          <w:color w:val="auto"/>
        </w:rPr>
      </w:pPr>
      <w:r w:rsidRPr="0014303E">
        <w:rPr>
          <w:color w:val="auto"/>
        </w:rPr>
        <w:t xml:space="preserve">Изучаются все мажорные гаммы до шести знаков при ключе в прямом и противоположном движении в четыре октавы; в терцию, дециму, сексту в прямом движении. </w:t>
      </w:r>
      <w:proofErr w:type="gramStart"/>
      <w:r w:rsidRPr="0014303E">
        <w:rPr>
          <w:color w:val="auto"/>
        </w:rPr>
        <w:t xml:space="preserve">Минорные гаммы (гармонические, мелодические) до шести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арпеджио короткие, ломаные, длинные двумя руками; </w:t>
      </w:r>
      <w:proofErr w:type="spellStart"/>
      <w:r w:rsidRPr="0014303E">
        <w:rPr>
          <w:color w:val="auto"/>
        </w:rPr>
        <w:t>доминантсептаккорд</w:t>
      </w:r>
      <w:proofErr w:type="spellEnd"/>
      <w:r w:rsidRPr="0014303E">
        <w:rPr>
          <w:color w:val="auto"/>
        </w:rPr>
        <w:t xml:space="preserve"> длинными и короткими арпеджио двумя руками;</w:t>
      </w:r>
      <w:proofErr w:type="gramEnd"/>
      <w:r w:rsidRPr="0014303E">
        <w:rPr>
          <w:color w:val="auto"/>
        </w:rPr>
        <w:t xml:space="preserve"> уменьшенный септаккорд короткими и длинными арпеджио двумя руками. </w:t>
      </w:r>
    </w:p>
    <w:p w:rsidR="00A3237A" w:rsidRPr="0014303E" w:rsidRDefault="00A3237A" w:rsidP="0014303E">
      <w:pPr>
        <w:pStyle w:val="Default"/>
        <w:spacing w:line="276" w:lineRule="auto"/>
        <w:ind w:left="-426" w:firstLine="568"/>
        <w:jc w:val="both"/>
        <w:rPr>
          <w:color w:val="auto"/>
        </w:rPr>
      </w:pPr>
      <w:r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Ля-бемоль мажор </w:t>
      </w:r>
      <w:r w:rsidRPr="0014303E">
        <w:rPr>
          <w:color w:val="auto"/>
        </w:rPr>
        <w:t xml:space="preserve">в прямом и противоположном движении в четыре октавы; в терцию, дециму, сексту в прямом движении (только в мажоре).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Си-минор </w:t>
      </w:r>
      <w:r w:rsidRPr="0014303E">
        <w:rPr>
          <w:color w:val="auto"/>
        </w:rPr>
        <w:t xml:space="preserve">(различные виды минора) в прямом движении в четыре октавы. </w:t>
      </w:r>
    </w:p>
    <w:p w:rsidR="00A3237A" w:rsidRPr="0014303E" w:rsidRDefault="00A3237A" w:rsidP="0014303E">
      <w:pPr>
        <w:pStyle w:val="Default"/>
        <w:spacing w:line="276" w:lineRule="auto"/>
        <w:ind w:left="-426" w:firstLine="568"/>
        <w:jc w:val="both"/>
        <w:rPr>
          <w:color w:val="auto"/>
        </w:rPr>
      </w:pPr>
      <w:r w:rsidRPr="0014303E">
        <w:rPr>
          <w:color w:val="auto"/>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Pr="0014303E">
        <w:rPr>
          <w:color w:val="auto"/>
        </w:rPr>
        <w:t>Доминантсептаккорд</w:t>
      </w:r>
      <w:proofErr w:type="spellEnd"/>
      <w:r w:rsidRPr="0014303E">
        <w:rPr>
          <w:color w:val="auto"/>
        </w:rPr>
        <w:t xml:space="preserve">: короткие и длинные арпеджио двумя руками на четыре октавы. Уменьшенный вводный септаккорд – короткие и длинные арпеджио двумя руками. </w:t>
      </w:r>
      <w:proofErr w:type="spellStart"/>
      <w:r w:rsidRPr="0014303E">
        <w:rPr>
          <w:color w:val="auto"/>
        </w:rPr>
        <w:t>Кадансовый</w:t>
      </w:r>
      <w:proofErr w:type="spellEnd"/>
      <w:r w:rsidRPr="0014303E">
        <w:rPr>
          <w:color w:val="auto"/>
        </w:rPr>
        <w:t xml:space="preserve"> оборот трезвучиями. Определение тональности по кварто-квинтовому кругу (все тональности). Чтение с листа: пьесы за четвертый класс.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музыкальной терминологии (в том числе за предыдущие классы):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Grave</w:t>
      </w:r>
      <w:proofErr w:type="spellEnd"/>
      <w:r w:rsidRPr="0014303E">
        <w:rPr>
          <w:b/>
          <w:bCs/>
          <w:color w:val="auto"/>
        </w:rPr>
        <w:t xml:space="preserve"> </w:t>
      </w:r>
      <w:r w:rsidRPr="0014303E">
        <w:rPr>
          <w:color w:val="auto"/>
        </w:rPr>
        <w:t>– тяжеловато, важно</w:t>
      </w:r>
      <w:r w:rsidRPr="0014303E">
        <w:rPr>
          <w:b/>
          <w:bCs/>
          <w:color w:val="auto"/>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Risoluto</w:t>
      </w:r>
      <w:proofErr w:type="spellEnd"/>
      <w:r w:rsidRPr="0014303E">
        <w:rPr>
          <w:b/>
          <w:bCs/>
          <w:color w:val="auto"/>
        </w:rPr>
        <w:t xml:space="preserve"> </w:t>
      </w:r>
      <w:r w:rsidRPr="0014303E">
        <w:rPr>
          <w:color w:val="auto"/>
        </w:rPr>
        <w:t xml:space="preserve">– решительно;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Possibile</w:t>
      </w:r>
      <w:proofErr w:type="spellEnd"/>
      <w:r w:rsidRPr="0014303E">
        <w:rPr>
          <w:b/>
          <w:bCs/>
          <w:color w:val="auto"/>
        </w:rPr>
        <w:t xml:space="preserve"> </w:t>
      </w:r>
      <w:r w:rsidRPr="0014303E">
        <w:rPr>
          <w:color w:val="auto"/>
        </w:rPr>
        <w:t xml:space="preserve">– </w:t>
      </w:r>
      <w:proofErr w:type="gramStart"/>
      <w:r w:rsidRPr="0014303E">
        <w:rPr>
          <w:color w:val="auto"/>
        </w:rPr>
        <w:t>на сколько</w:t>
      </w:r>
      <w:proofErr w:type="gramEnd"/>
      <w:r w:rsidRPr="0014303E">
        <w:rPr>
          <w:color w:val="auto"/>
        </w:rPr>
        <w:t xml:space="preserve"> возможно;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Maestoso</w:t>
      </w:r>
      <w:proofErr w:type="spellEnd"/>
      <w:r w:rsidRPr="0014303E">
        <w:rPr>
          <w:b/>
          <w:bCs/>
          <w:color w:val="auto"/>
        </w:rPr>
        <w:t xml:space="preserve"> </w:t>
      </w:r>
      <w:r w:rsidRPr="0014303E">
        <w:rPr>
          <w:color w:val="auto"/>
        </w:rPr>
        <w:t xml:space="preserve">– торжественно;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Conbrio</w:t>
      </w:r>
      <w:proofErr w:type="spellEnd"/>
      <w:r w:rsidRPr="0014303E">
        <w:rPr>
          <w:b/>
          <w:bCs/>
          <w:color w:val="auto"/>
        </w:rPr>
        <w:t xml:space="preserve"> </w:t>
      </w:r>
      <w:r w:rsidRPr="0014303E">
        <w:rPr>
          <w:color w:val="auto"/>
        </w:rPr>
        <w:t xml:space="preserve">– с огнем;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Confuoco</w:t>
      </w:r>
      <w:proofErr w:type="spellEnd"/>
      <w:r w:rsidRPr="0014303E">
        <w:rPr>
          <w:b/>
          <w:bCs/>
          <w:color w:val="auto"/>
        </w:rPr>
        <w:t xml:space="preserve"> </w:t>
      </w:r>
      <w:r w:rsidRPr="0014303E">
        <w:rPr>
          <w:color w:val="auto"/>
        </w:rPr>
        <w:t xml:space="preserve">– с жаром;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Adlibitum</w:t>
      </w:r>
      <w:proofErr w:type="spellEnd"/>
      <w:r w:rsidRPr="0014303E">
        <w:rPr>
          <w:b/>
          <w:bCs/>
          <w:color w:val="auto"/>
        </w:rPr>
        <w:t xml:space="preserve"> </w:t>
      </w:r>
      <w:r w:rsidRPr="0014303E">
        <w:rPr>
          <w:color w:val="auto"/>
        </w:rPr>
        <w:t xml:space="preserve">– свободно, по желанию исполнителя;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Agitato</w:t>
      </w:r>
      <w:proofErr w:type="spellEnd"/>
      <w:r w:rsidRPr="0014303E">
        <w:rPr>
          <w:color w:val="auto"/>
        </w:rPr>
        <w:t xml:space="preserve">– взволнованно;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Appassionato</w:t>
      </w:r>
      <w:proofErr w:type="spellEnd"/>
      <w:r w:rsidRPr="0014303E">
        <w:rPr>
          <w:b/>
          <w:bCs/>
          <w:color w:val="auto"/>
        </w:rPr>
        <w:t xml:space="preserve"> </w:t>
      </w:r>
      <w:r w:rsidRPr="0014303E">
        <w:rPr>
          <w:color w:val="auto"/>
        </w:rPr>
        <w:t xml:space="preserve">– страстно. </w:t>
      </w:r>
    </w:p>
    <w:p w:rsidR="00A3237A" w:rsidRPr="0014303E" w:rsidRDefault="00A3237A" w:rsidP="0014303E">
      <w:pPr>
        <w:pStyle w:val="Default"/>
        <w:spacing w:line="276" w:lineRule="auto"/>
        <w:ind w:left="-426" w:firstLine="568"/>
        <w:jc w:val="both"/>
        <w:rPr>
          <w:color w:val="auto"/>
        </w:rPr>
      </w:pPr>
      <w:r w:rsidRPr="0014303E">
        <w:rPr>
          <w:b/>
          <w:bCs/>
          <w:color w:val="auto"/>
        </w:rPr>
        <w:t>Седьмой 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седьмого года обучения изучаются 3-4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A3237A" w:rsidRPr="0014303E" w:rsidRDefault="00A3237A" w:rsidP="0014303E">
      <w:pPr>
        <w:pStyle w:val="Default"/>
        <w:spacing w:line="276" w:lineRule="auto"/>
        <w:ind w:left="-426" w:firstLine="568"/>
        <w:jc w:val="both"/>
        <w:rPr>
          <w:color w:val="auto"/>
        </w:rPr>
      </w:pPr>
      <w:r w:rsidRPr="0014303E">
        <w:rPr>
          <w:color w:val="auto"/>
        </w:rPr>
        <w:t>В течение года изучаются все мажорные гаммы до семи знаков при ключе в прямом и противоположном движении в четыре октавы</w:t>
      </w:r>
      <w:r w:rsidR="00A34895">
        <w:rPr>
          <w:color w:val="auto"/>
        </w:rPr>
        <w:t xml:space="preserve">; в терцию, дециму, сексту в </w:t>
      </w:r>
      <w:r w:rsidR="00A34895" w:rsidRPr="0014303E">
        <w:rPr>
          <w:color w:val="auto"/>
        </w:rPr>
        <w:t>прямом движении.</w:t>
      </w:r>
    </w:p>
    <w:p w:rsidR="00A3237A" w:rsidRPr="0014303E" w:rsidRDefault="00A34895" w:rsidP="0014303E">
      <w:pPr>
        <w:pStyle w:val="Default"/>
        <w:spacing w:line="276" w:lineRule="auto"/>
        <w:ind w:left="-426" w:firstLine="568"/>
        <w:jc w:val="both"/>
        <w:rPr>
          <w:color w:val="auto"/>
        </w:rPr>
      </w:pPr>
      <w:proofErr w:type="gramStart"/>
      <w:r w:rsidRPr="0014303E">
        <w:rPr>
          <w:color w:val="auto"/>
        </w:rPr>
        <w:t>Минорные гаммы (гармонические, мелодические) до семи знаков при ключе в прямом</w:t>
      </w:r>
      <w:r w:rsidRPr="00A34895">
        <w:rPr>
          <w:color w:val="auto"/>
        </w:rPr>
        <w:t xml:space="preserve"> </w:t>
      </w:r>
      <w:r w:rsidRPr="0014303E">
        <w:rPr>
          <w:color w:val="auto"/>
        </w:rPr>
        <w:t>движении в четыре октавы, в противоположном движении с симметричной</w:t>
      </w:r>
      <w:r w:rsidRPr="00A34895">
        <w:rPr>
          <w:color w:val="auto"/>
        </w:rPr>
        <w:t xml:space="preserve"> </w:t>
      </w:r>
      <w:r w:rsidRPr="0014303E">
        <w:rPr>
          <w:color w:val="auto"/>
        </w:rPr>
        <w:t>аппликатурой; хроматические гаммы в прямом и противоположном движении;</w:t>
      </w:r>
      <w:r w:rsidRPr="00A34895">
        <w:rPr>
          <w:color w:val="auto"/>
        </w:rPr>
        <w:t xml:space="preserve"> </w:t>
      </w:r>
      <w:r w:rsidRPr="0014303E">
        <w:rPr>
          <w:color w:val="auto"/>
        </w:rPr>
        <w:t xml:space="preserve">кадансы ко всем пройденным гаммам; тонические трезвучия с обращениями аккордов по четыре звука; арпеджио короткие, </w:t>
      </w:r>
      <w:r w:rsidRPr="0014303E">
        <w:rPr>
          <w:color w:val="auto"/>
        </w:rPr>
        <w:lastRenderedPageBreak/>
        <w:t>ломаные, длинные двумя руками;</w:t>
      </w:r>
      <w:r w:rsidRPr="00A34895">
        <w:rPr>
          <w:color w:val="auto"/>
        </w:rPr>
        <w:t xml:space="preserve"> </w:t>
      </w:r>
      <w:proofErr w:type="spellStart"/>
      <w:r w:rsidRPr="0014303E">
        <w:rPr>
          <w:color w:val="auto"/>
        </w:rPr>
        <w:t>доминантсептаккорд</w:t>
      </w:r>
      <w:proofErr w:type="spellEnd"/>
      <w:r w:rsidRPr="0014303E">
        <w:rPr>
          <w:color w:val="auto"/>
        </w:rPr>
        <w:t xml:space="preserve"> длинными и короткими арпеджио двумя руками;</w:t>
      </w:r>
      <w:proofErr w:type="gramEnd"/>
      <w:r w:rsidRPr="00A34895">
        <w:rPr>
          <w:color w:val="auto"/>
        </w:rPr>
        <w:t xml:space="preserve"> </w:t>
      </w:r>
      <w:r w:rsidRPr="0014303E">
        <w:rPr>
          <w:color w:val="auto"/>
        </w:rPr>
        <w:t>уменьшенный септаккорд короткими</w:t>
      </w:r>
      <w:r w:rsidRPr="00A34895">
        <w:rPr>
          <w:color w:val="auto"/>
        </w:rPr>
        <w:t xml:space="preserve"> </w:t>
      </w:r>
      <w:r w:rsidRPr="0014303E">
        <w:rPr>
          <w:color w:val="auto"/>
        </w:rPr>
        <w:t>и длинными арпеджио двумя руками.</w:t>
      </w:r>
    </w:p>
    <w:p w:rsidR="00A3237A" w:rsidRPr="0014303E" w:rsidRDefault="00A3237A" w:rsidP="0014303E">
      <w:pPr>
        <w:pStyle w:val="Default"/>
        <w:spacing w:line="276" w:lineRule="auto"/>
        <w:ind w:left="-426" w:firstLine="568"/>
        <w:jc w:val="both"/>
        <w:rPr>
          <w:color w:val="auto"/>
        </w:rPr>
      </w:pPr>
      <w:r w:rsidRPr="0014303E">
        <w:rPr>
          <w:color w:val="auto"/>
        </w:rPr>
        <w:t xml:space="preserve">На технический зачет выносятся следующие гаммы: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Ре-бемоль мажор </w:t>
      </w:r>
      <w:r w:rsidRPr="0014303E">
        <w:rPr>
          <w:color w:val="auto"/>
        </w:rPr>
        <w:t xml:space="preserve">в прямом и противоположном движении в четыре октавы; в терцию, дециму, сексту в прямом движении (только в мажоре). </w:t>
      </w:r>
    </w:p>
    <w:p w:rsidR="00A3237A" w:rsidRPr="0014303E" w:rsidRDefault="00A3237A" w:rsidP="0014303E">
      <w:pPr>
        <w:pStyle w:val="Default"/>
        <w:spacing w:line="276" w:lineRule="auto"/>
        <w:ind w:left="-426" w:firstLine="568"/>
        <w:jc w:val="both"/>
        <w:rPr>
          <w:color w:val="auto"/>
        </w:rPr>
      </w:pPr>
      <w:r w:rsidRPr="0014303E">
        <w:rPr>
          <w:b/>
          <w:bCs/>
          <w:color w:val="auto"/>
        </w:rPr>
        <w:t xml:space="preserve">Фа-диез минор </w:t>
      </w:r>
      <w:r w:rsidRPr="0014303E">
        <w:rPr>
          <w:color w:val="auto"/>
        </w:rPr>
        <w:t xml:space="preserve">(различные виды минора) в прямом движении в четыре октавы. </w:t>
      </w:r>
    </w:p>
    <w:p w:rsidR="00A3237A" w:rsidRPr="0014303E" w:rsidRDefault="00A3237A" w:rsidP="0014303E">
      <w:pPr>
        <w:pStyle w:val="Default"/>
        <w:spacing w:line="276" w:lineRule="auto"/>
        <w:ind w:left="-426" w:firstLine="568"/>
        <w:jc w:val="both"/>
        <w:rPr>
          <w:color w:val="auto"/>
        </w:rPr>
      </w:pPr>
      <w:r w:rsidRPr="0014303E">
        <w:rPr>
          <w:color w:val="auto"/>
        </w:rPr>
        <w:t xml:space="preserve">Хроматическая гамма прямая, двумя руками, на четыре октавы. От «ре» и «соль-диез» двумя руками в противоположном движении. Аккорды по три-четыре звука, арпеджио короткие, длинные, ломанные двумя руками на четыре октавы. </w:t>
      </w:r>
      <w:proofErr w:type="spellStart"/>
      <w:r w:rsidRPr="0014303E">
        <w:rPr>
          <w:color w:val="auto"/>
        </w:rPr>
        <w:t>Доминантсептаккорд</w:t>
      </w:r>
      <w:proofErr w:type="spellEnd"/>
      <w:r w:rsidRPr="0014303E">
        <w:rPr>
          <w:color w:val="auto"/>
        </w:rPr>
        <w:t xml:space="preserve">: короткие и длинные арпеджио двумя руками на четыре октавы. Уменьшенный вводный септаккорд – короткие и длинные арпеджио двумя руками. </w:t>
      </w:r>
      <w:proofErr w:type="spellStart"/>
      <w:r w:rsidRPr="0014303E">
        <w:rPr>
          <w:color w:val="auto"/>
        </w:rPr>
        <w:t>Кадансовый</w:t>
      </w:r>
      <w:proofErr w:type="spellEnd"/>
      <w:r w:rsidRPr="0014303E">
        <w:rPr>
          <w:color w:val="auto"/>
        </w:rPr>
        <w:t xml:space="preserve"> оборот трезвучиями. Определение тональности по кварто-квинтовому кругу (все тональности). Чтение с листа: пьесы за пятый класс.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музыкальной терминологии (в том числе за предыдущие классы):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Comodo</w:t>
      </w:r>
      <w:proofErr w:type="spellEnd"/>
      <w:r w:rsidRPr="0014303E">
        <w:rPr>
          <w:b/>
          <w:bCs/>
          <w:color w:val="auto"/>
        </w:rPr>
        <w:t xml:space="preserve"> – </w:t>
      </w:r>
      <w:r w:rsidRPr="0014303E">
        <w:rPr>
          <w:color w:val="auto"/>
        </w:rPr>
        <w:t xml:space="preserve">удобно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Sottovoce</w:t>
      </w:r>
      <w:proofErr w:type="spellEnd"/>
      <w:r w:rsidRPr="0014303E">
        <w:rPr>
          <w:b/>
          <w:bCs/>
          <w:color w:val="auto"/>
        </w:rPr>
        <w:t xml:space="preserve"> – </w:t>
      </w:r>
      <w:r w:rsidRPr="0014303E">
        <w:rPr>
          <w:color w:val="auto"/>
        </w:rPr>
        <w:t xml:space="preserve">вполголоса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Conamore</w:t>
      </w:r>
      <w:proofErr w:type="spellEnd"/>
      <w:r w:rsidRPr="0014303E">
        <w:rPr>
          <w:b/>
          <w:bCs/>
          <w:color w:val="auto"/>
        </w:rPr>
        <w:t xml:space="preserve"> - </w:t>
      </w:r>
      <w:r w:rsidRPr="0014303E">
        <w:rPr>
          <w:color w:val="auto"/>
        </w:rPr>
        <w:t xml:space="preserve">с любовью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Unacorda</w:t>
      </w:r>
      <w:proofErr w:type="spellEnd"/>
      <w:r w:rsidRPr="0014303E">
        <w:rPr>
          <w:b/>
          <w:bCs/>
          <w:color w:val="auto"/>
        </w:rPr>
        <w:t xml:space="preserve"> - </w:t>
      </w:r>
      <w:proofErr w:type="spellStart"/>
      <w:r w:rsidRPr="0014303E">
        <w:rPr>
          <w:color w:val="auto"/>
        </w:rPr>
        <w:t>леваяпедаль</w:t>
      </w:r>
      <w:proofErr w:type="spellEnd"/>
      <w:r w:rsidRPr="0014303E">
        <w:rPr>
          <w:color w:val="auto"/>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Trecorda</w:t>
      </w:r>
      <w:proofErr w:type="spellEnd"/>
      <w:r w:rsidRPr="0014303E">
        <w:rPr>
          <w:b/>
          <w:bCs/>
          <w:color w:val="auto"/>
        </w:rPr>
        <w:t xml:space="preserve">- </w:t>
      </w:r>
      <w:proofErr w:type="spellStart"/>
      <w:r w:rsidRPr="0014303E">
        <w:rPr>
          <w:color w:val="auto"/>
        </w:rPr>
        <w:t>праваяпедаль</w:t>
      </w:r>
      <w:proofErr w:type="spellEnd"/>
      <w:r w:rsidRPr="0014303E">
        <w:rPr>
          <w:color w:val="auto"/>
        </w:rPr>
        <w:t xml:space="preserve">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Brillante</w:t>
      </w:r>
      <w:proofErr w:type="spellEnd"/>
      <w:r w:rsidRPr="0014303E">
        <w:rPr>
          <w:b/>
          <w:bCs/>
          <w:color w:val="auto"/>
        </w:rPr>
        <w:t xml:space="preserve"> – </w:t>
      </w:r>
      <w:r w:rsidRPr="0014303E">
        <w:rPr>
          <w:color w:val="auto"/>
        </w:rPr>
        <w:t xml:space="preserve">блестяще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Condolore</w:t>
      </w:r>
      <w:proofErr w:type="spellEnd"/>
      <w:r w:rsidRPr="0014303E">
        <w:rPr>
          <w:b/>
          <w:bCs/>
          <w:color w:val="auto"/>
        </w:rPr>
        <w:t xml:space="preserve"> - </w:t>
      </w:r>
      <w:r w:rsidRPr="0014303E">
        <w:rPr>
          <w:color w:val="auto"/>
        </w:rPr>
        <w:t xml:space="preserve">с болью, тоской, печально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Spirituoso</w:t>
      </w:r>
      <w:proofErr w:type="spellEnd"/>
      <w:r w:rsidRPr="0014303E">
        <w:rPr>
          <w:b/>
          <w:bCs/>
          <w:color w:val="auto"/>
        </w:rPr>
        <w:t>–</w:t>
      </w:r>
      <w:r w:rsidRPr="0014303E">
        <w:rPr>
          <w:color w:val="auto"/>
        </w:rPr>
        <w:t xml:space="preserve">одухотворенно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Mesto</w:t>
      </w:r>
      <w:proofErr w:type="spellEnd"/>
      <w:r w:rsidRPr="0014303E">
        <w:rPr>
          <w:b/>
          <w:bCs/>
          <w:color w:val="auto"/>
        </w:rPr>
        <w:t xml:space="preserve"> - </w:t>
      </w:r>
      <w:r w:rsidRPr="0014303E">
        <w:rPr>
          <w:color w:val="auto"/>
        </w:rPr>
        <w:t xml:space="preserve">печально, грустно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L`istessotempo</w:t>
      </w:r>
      <w:proofErr w:type="spellEnd"/>
      <w:r w:rsidRPr="0014303E">
        <w:rPr>
          <w:b/>
          <w:bCs/>
          <w:color w:val="auto"/>
        </w:rPr>
        <w:t xml:space="preserve"> - </w:t>
      </w:r>
      <w:r w:rsidRPr="0014303E">
        <w:rPr>
          <w:color w:val="auto"/>
        </w:rPr>
        <w:t xml:space="preserve">тот же самый темп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Sopra</w:t>
      </w:r>
      <w:proofErr w:type="spellEnd"/>
      <w:r w:rsidRPr="0014303E">
        <w:rPr>
          <w:b/>
          <w:bCs/>
          <w:color w:val="auto"/>
        </w:rPr>
        <w:t xml:space="preserve"> – </w:t>
      </w:r>
      <w:r w:rsidRPr="0014303E">
        <w:rPr>
          <w:color w:val="auto"/>
        </w:rPr>
        <w:t xml:space="preserve">сверху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Stretto</w:t>
      </w:r>
      <w:proofErr w:type="spellEnd"/>
      <w:r w:rsidRPr="0014303E">
        <w:rPr>
          <w:b/>
          <w:bCs/>
          <w:color w:val="auto"/>
        </w:rPr>
        <w:t xml:space="preserve"> – </w:t>
      </w:r>
      <w:r w:rsidRPr="0014303E">
        <w:rPr>
          <w:color w:val="auto"/>
        </w:rPr>
        <w:t xml:space="preserve">сжимая </w:t>
      </w:r>
    </w:p>
    <w:p w:rsidR="00A3237A" w:rsidRPr="0014303E" w:rsidRDefault="00A3237A" w:rsidP="0014303E">
      <w:pPr>
        <w:pStyle w:val="Default"/>
        <w:spacing w:line="276" w:lineRule="auto"/>
        <w:ind w:left="-426" w:firstLine="568"/>
        <w:jc w:val="both"/>
        <w:rPr>
          <w:color w:val="auto"/>
        </w:rPr>
      </w:pPr>
      <w:proofErr w:type="spellStart"/>
      <w:r w:rsidRPr="0014303E">
        <w:rPr>
          <w:b/>
          <w:bCs/>
          <w:color w:val="auto"/>
        </w:rPr>
        <w:t>Tutti</w:t>
      </w:r>
      <w:proofErr w:type="spellEnd"/>
      <w:r w:rsidRPr="0014303E">
        <w:rPr>
          <w:b/>
          <w:bCs/>
          <w:color w:val="auto"/>
        </w:rPr>
        <w:t xml:space="preserve"> - </w:t>
      </w:r>
      <w:r w:rsidRPr="0014303E">
        <w:rPr>
          <w:color w:val="auto"/>
        </w:rPr>
        <w:t xml:space="preserve">вместе </w:t>
      </w:r>
    </w:p>
    <w:p w:rsidR="00A3237A" w:rsidRPr="0014303E" w:rsidRDefault="00A3237A" w:rsidP="0014303E">
      <w:pPr>
        <w:pStyle w:val="Default"/>
        <w:spacing w:line="276" w:lineRule="auto"/>
        <w:ind w:left="-426" w:firstLine="568"/>
        <w:jc w:val="both"/>
        <w:rPr>
          <w:color w:val="auto"/>
        </w:rPr>
      </w:pPr>
      <w:r w:rsidRPr="0014303E">
        <w:rPr>
          <w:b/>
          <w:bCs/>
          <w:color w:val="auto"/>
        </w:rPr>
        <w:t>Восьмой 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восьмого года обучения изучаются 2-3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A3237A" w:rsidRPr="0014303E" w:rsidRDefault="00A3237A" w:rsidP="0014303E">
      <w:pPr>
        <w:pStyle w:val="Default"/>
        <w:spacing w:line="276" w:lineRule="auto"/>
        <w:ind w:left="-426" w:firstLine="568"/>
        <w:jc w:val="both"/>
        <w:rPr>
          <w:color w:val="auto"/>
        </w:rPr>
      </w:pPr>
      <w:r w:rsidRPr="0014303E">
        <w:rPr>
          <w:color w:val="auto"/>
        </w:rPr>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w:t>
      </w:r>
      <w:proofErr w:type="gramStart"/>
      <w:r w:rsidRPr="0014303E">
        <w:rPr>
          <w:color w:val="auto"/>
        </w:rPr>
        <w:t xml:space="preserve">Минорные гаммы (гармонические, мелодические) до семи знаков при ключе в прямом движении в четыре октавы, в противоположном движении с симметричной аппликатурой; хроматические гаммы в прямом и противоположном движении; кадансы ко всем пройденным гаммам; тонические трезвучия с обращениями аккордов по четыре звука; все виды арпеджио двумя руками; </w:t>
      </w:r>
      <w:proofErr w:type="spellStart"/>
      <w:r w:rsidRPr="0014303E">
        <w:rPr>
          <w:color w:val="auto"/>
        </w:rPr>
        <w:t>доминантсептаккорд</w:t>
      </w:r>
      <w:proofErr w:type="spellEnd"/>
      <w:r w:rsidRPr="0014303E">
        <w:rPr>
          <w:color w:val="auto"/>
        </w:rPr>
        <w:t xml:space="preserve"> длинными и короткими арпеджио двумя руками;</w:t>
      </w:r>
      <w:proofErr w:type="gramEnd"/>
      <w:r w:rsidRPr="0014303E">
        <w:rPr>
          <w:color w:val="auto"/>
        </w:rPr>
        <w:t xml:space="preserve"> уменьшенный септаккорд короткими и длинными арпеджио двумя руками.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терминологии за 1-7 классы. </w:t>
      </w:r>
    </w:p>
    <w:p w:rsidR="00A3237A" w:rsidRPr="0014303E" w:rsidRDefault="00A3237A" w:rsidP="0014303E">
      <w:pPr>
        <w:pStyle w:val="Default"/>
        <w:spacing w:line="276" w:lineRule="auto"/>
        <w:ind w:left="-426" w:firstLine="568"/>
        <w:jc w:val="both"/>
        <w:rPr>
          <w:color w:val="auto"/>
        </w:rPr>
      </w:pPr>
      <w:r w:rsidRPr="0014303E">
        <w:rPr>
          <w:color w:val="auto"/>
        </w:rPr>
        <w:t xml:space="preserve">Технический зачет по учебному плану в восьмом классе не запланирован. </w:t>
      </w:r>
    </w:p>
    <w:p w:rsidR="00A3237A" w:rsidRPr="007A1A91" w:rsidRDefault="007A1A91" w:rsidP="0014303E">
      <w:pPr>
        <w:pStyle w:val="Default"/>
        <w:spacing w:line="276" w:lineRule="auto"/>
        <w:ind w:left="-426" w:firstLine="568"/>
        <w:jc w:val="both"/>
        <w:rPr>
          <w:b/>
          <w:color w:val="auto"/>
        </w:rPr>
      </w:pPr>
      <w:r w:rsidRPr="007A1A91">
        <w:rPr>
          <w:b/>
          <w:color w:val="auto"/>
        </w:rPr>
        <w:t xml:space="preserve">Девятый </w:t>
      </w:r>
      <w:r w:rsidRPr="007A1A91">
        <w:rPr>
          <w:b/>
          <w:bCs/>
          <w:color w:val="auto"/>
        </w:rPr>
        <w:t>класс</w:t>
      </w:r>
    </w:p>
    <w:p w:rsidR="00A3237A" w:rsidRPr="0014303E" w:rsidRDefault="00A3237A" w:rsidP="0014303E">
      <w:pPr>
        <w:pStyle w:val="Default"/>
        <w:spacing w:line="276" w:lineRule="auto"/>
        <w:ind w:left="-426" w:firstLine="568"/>
        <w:jc w:val="both"/>
        <w:rPr>
          <w:color w:val="auto"/>
        </w:rPr>
      </w:pPr>
      <w:r w:rsidRPr="0014303E">
        <w:rPr>
          <w:color w:val="auto"/>
        </w:rPr>
        <w:t xml:space="preserve">В течение восьмого года обучения изучаются 2-3 этюда на разнообразные виды техники. Этюд обязательно включается в выпускную программу, в течение учебного года проводится несколько прослушиваний выпускной программы. </w:t>
      </w:r>
    </w:p>
    <w:p w:rsidR="00A3237A" w:rsidRPr="0014303E" w:rsidRDefault="00A3237A" w:rsidP="0014303E">
      <w:pPr>
        <w:pStyle w:val="Default"/>
        <w:spacing w:line="276" w:lineRule="auto"/>
        <w:ind w:left="-426" w:firstLine="568"/>
        <w:jc w:val="both"/>
        <w:rPr>
          <w:color w:val="auto"/>
        </w:rPr>
      </w:pPr>
      <w:r w:rsidRPr="0014303E">
        <w:rPr>
          <w:color w:val="auto"/>
        </w:rPr>
        <w:lastRenderedPageBreak/>
        <w:t xml:space="preserve">Требования по гаммам: в течение года изучаются все мажорные гаммы до семи знаков при ключе в прямом и противоположном движении в четыре октавы; в терцию, дециму, сексту в прямом движении. Минорные гаммы (гармонические, мелодические) до семи знаков при ключе в прямом движении в четыре октавы, 4-5 в противоположном движении; хроматические гаммы в прямом и противоположном движении; кадансы ко всем пройденным гаммам; тонические трезвучия с обращениями аккордов по 4 звука; все виды </w:t>
      </w:r>
      <w:proofErr w:type="spellStart"/>
      <w:r w:rsidRPr="0014303E">
        <w:rPr>
          <w:color w:val="auto"/>
        </w:rPr>
        <w:t>арпеджио</w:t>
      </w:r>
      <w:proofErr w:type="gramStart"/>
      <w:r w:rsidRPr="0014303E">
        <w:rPr>
          <w:color w:val="auto"/>
        </w:rPr>
        <w:t>;д</w:t>
      </w:r>
      <w:proofErr w:type="gramEnd"/>
      <w:r w:rsidRPr="0014303E">
        <w:rPr>
          <w:color w:val="auto"/>
        </w:rPr>
        <w:t>оминантсептаккорд</w:t>
      </w:r>
      <w:proofErr w:type="spellEnd"/>
      <w:r w:rsidRPr="0014303E">
        <w:rPr>
          <w:color w:val="auto"/>
        </w:rPr>
        <w:t xml:space="preserve"> длинными и короткими арпеджио двумя руками; уменьшенный септаккорд короткими и длинными арпеджио двумя руками, двенадцать длинных арпеджио от всех белых клавиш. </w:t>
      </w:r>
    </w:p>
    <w:p w:rsidR="00A3237A" w:rsidRPr="0014303E" w:rsidRDefault="00A3237A" w:rsidP="0014303E">
      <w:pPr>
        <w:pStyle w:val="Default"/>
        <w:spacing w:line="276" w:lineRule="auto"/>
        <w:ind w:left="-426" w:firstLine="568"/>
        <w:jc w:val="both"/>
        <w:rPr>
          <w:color w:val="auto"/>
        </w:rPr>
      </w:pPr>
      <w:r w:rsidRPr="0014303E">
        <w:rPr>
          <w:color w:val="auto"/>
        </w:rPr>
        <w:t xml:space="preserve">Знание терминологии за 1-7 классы. </w:t>
      </w:r>
    </w:p>
    <w:p w:rsidR="00A0299B" w:rsidRPr="0014303E" w:rsidRDefault="00A3237A" w:rsidP="0014303E">
      <w:pPr>
        <w:tabs>
          <w:tab w:val="left" w:pos="1134"/>
        </w:tabs>
        <w:ind w:left="-426" w:firstLine="568"/>
        <w:jc w:val="both"/>
        <w:rPr>
          <w:rFonts w:ascii="Times New Roman" w:hAnsi="Times New Roman" w:cs="Times New Roman"/>
          <w:sz w:val="24"/>
          <w:szCs w:val="24"/>
        </w:rPr>
      </w:pPr>
      <w:r w:rsidRPr="0014303E">
        <w:rPr>
          <w:rFonts w:ascii="Times New Roman" w:hAnsi="Times New Roman" w:cs="Times New Roman"/>
          <w:sz w:val="24"/>
          <w:szCs w:val="24"/>
        </w:rPr>
        <w:t>Технический зачет по учебному плану в девятом классе не запланирован.</w:t>
      </w:r>
    </w:p>
    <w:p w:rsidR="00A3237A" w:rsidRPr="0014303E" w:rsidRDefault="003E6FFF" w:rsidP="00584D2C">
      <w:pPr>
        <w:pStyle w:val="Default"/>
        <w:spacing w:line="276" w:lineRule="auto"/>
        <w:ind w:left="-426" w:firstLine="568"/>
        <w:jc w:val="center"/>
      </w:pPr>
      <w:r>
        <w:rPr>
          <w:b/>
          <w:bCs/>
          <w:lang w:val="en-US"/>
        </w:rPr>
        <w:t>IV</w:t>
      </w:r>
      <w:r w:rsidR="002011B1" w:rsidRPr="002011B1">
        <w:rPr>
          <w:b/>
          <w:bCs/>
        </w:rPr>
        <w:t xml:space="preserve">. </w:t>
      </w:r>
      <w:r w:rsidR="00A3237A" w:rsidRPr="0014303E">
        <w:rPr>
          <w:b/>
          <w:bCs/>
        </w:rPr>
        <w:t>ТРЕБОВАНИЯ К УРОВНЮ ПОДГОТОВКИ ОБУЧАЮЩИХСЯ</w:t>
      </w:r>
    </w:p>
    <w:p w:rsidR="00584D2C" w:rsidRDefault="00584D2C" w:rsidP="0014303E">
      <w:pPr>
        <w:pStyle w:val="Default"/>
        <w:spacing w:line="276" w:lineRule="auto"/>
        <w:ind w:left="-426" w:firstLine="568"/>
        <w:jc w:val="both"/>
      </w:pPr>
    </w:p>
    <w:p w:rsidR="00A3237A" w:rsidRPr="0014303E" w:rsidRDefault="00A3237A" w:rsidP="005426CA">
      <w:pPr>
        <w:pStyle w:val="Default"/>
        <w:spacing w:line="276" w:lineRule="auto"/>
        <w:ind w:left="-426" w:firstLine="568"/>
        <w:jc w:val="both"/>
      </w:pPr>
      <w:r w:rsidRPr="0014303E">
        <w:t xml:space="preserve">В результате освоения программы учебного предмета «Специальность и чтение с листа» обучающийся должен приобрести следующий комплекс знаний, умений и навыков: </w:t>
      </w:r>
    </w:p>
    <w:p w:rsidR="00A3237A" w:rsidRPr="0014303E" w:rsidRDefault="00A3237A" w:rsidP="005426CA">
      <w:pPr>
        <w:pStyle w:val="Default"/>
        <w:spacing w:line="276" w:lineRule="auto"/>
        <w:ind w:left="-426" w:firstLine="568"/>
        <w:jc w:val="both"/>
      </w:pPr>
      <w:r w:rsidRPr="0014303E">
        <w:t xml:space="preserve">- знать художественно-эстетические, технические особенности, характерные для сольного исполнительства; </w:t>
      </w:r>
    </w:p>
    <w:p w:rsidR="00A3237A" w:rsidRPr="0014303E" w:rsidRDefault="00A3237A" w:rsidP="005426CA">
      <w:pPr>
        <w:pStyle w:val="Default"/>
        <w:spacing w:line="276" w:lineRule="auto"/>
        <w:ind w:left="-426" w:firstLine="568"/>
        <w:jc w:val="both"/>
      </w:pPr>
      <w:r w:rsidRPr="0014303E">
        <w:t xml:space="preserve">- уметь определять наиболее эффективные способы достижения результата; </w:t>
      </w:r>
    </w:p>
    <w:p w:rsidR="00A3237A" w:rsidRPr="0014303E" w:rsidRDefault="00A3237A" w:rsidP="005426CA">
      <w:pPr>
        <w:pStyle w:val="Default"/>
        <w:spacing w:line="276" w:lineRule="auto"/>
        <w:ind w:left="-426" w:firstLine="568"/>
        <w:jc w:val="both"/>
      </w:pPr>
      <w:r w:rsidRPr="0014303E">
        <w:t xml:space="preserve">- уметь самостоятельно разучивать и грамотно, выразительно, технически свободно исполнять музыкальные произведения основных жанровых и стилистических направлений из репертуара детской музыкальной школы; </w:t>
      </w:r>
    </w:p>
    <w:p w:rsidR="00A3237A" w:rsidRPr="0014303E" w:rsidRDefault="00A3237A" w:rsidP="005426CA">
      <w:pPr>
        <w:pStyle w:val="Default"/>
        <w:spacing w:line="276" w:lineRule="auto"/>
        <w:ind w:left="-426" w:firstLine="568"/>
        <w:jc w:val="both"/>
      </w:pPr>
      <w:r w:rsidRPr="0014303E">
        <w:t xml:space="preserve">- иметь навыки чтения с листа и самостоятельной работы несложных музыкальных произведений разных жанров и форм; </w:t>
      </w:r>
    </w:p>
    <w:p w:rsidR="00A3237A" w:rsidRPr="0014303E" w:rsidRDefault="00A3237A" w:rsidP="005426CA">
      <w:pPr>
        <w:pStyle w:val="Default"/>
        <w:spacing w:line="276" w:lineRule="auto"/>
        <w:ind w:left="-426" w:firstLine="568"/>
        <w:jc w:val="both"/>
      </w:pPr>
      <w:r w:rsidRPr="0014303E">
        <w:t xml:space="preserve">- уметь применять теоретические знания в исполнительской практике; </w:t>
      </w:r>
    </w:p>
    <w:p w:rsidR="00A3237A" w:rsidRPr="0014303E" w:rsidRDefault="00A3237A" w:rsidP="005426CA">
      <w:pPr>
        <w:pStyle w:val="Default"/>
        <w:spacing w:line="276" w:lineRule="auto"/>
        <w:ind w:left="-426" w:firstLine="568"/>
        <w:jc w:val="both"/>
      </w:pPr>
      <w:r w:rsidRPr="0014303E">
        <w:t xml:space="preserve">- иметь первичные навыки в области теоретического анализа исполняемых произведений; </w:t>
      </w:r>
    </w:p>
    <w:p w:rsidR="00A3237A" w:rsidRPr="0014303E" w:rsidRDefault="00A3237A" w:rsidP="005426CA">
      <w:pPr>
        <w:pStyle w:val="Default"/>
        <w:spacing w:line="276" w:lineRule="auto"/>
        <w:ind w:left="-426" w:firstLine="568"/>
        <w:jc w:val="both"/>
      </w:pPr>
      <w:r w:rsidRPr="0014303E">
        <w:t xml:space="preserve">- иметь навыки публичных сольных выступлений; </w:t>
      </w:r>
    </w:p>
    <w:p w:rsidR="00A3237A" w:rsidRPr="0014303E" w:rsidRDefault="00A3237A" w:rsidP="005426CA">
      <w:pPr>
        <w:pStyle w:val="Default"/>
        <w:spacing w:line="276" w:lineRule="auto"/>
        <w:ind w:left="-426" w:firstLine="568"/>
        <w:jc w:val="both"/>
      </w:pPr>
      <w:r w:rsidRPr="0014303E">
        <w:t xml:space="preserve">- знать основные произведения фортепианного репертуара; </w:t>
      </w:r>
    </w:p>
    <w:p w:rsidR="00A3237A" w:rsidRPr="0014303E" w:rsidRDefault="00A3237A" w:rsidP="005426CA">
      <w:pPr>
        <w:pStyle w:val="Default"/>
        <w:spacing w:line="276" w:lineRule="auto"/>
        <w:ind w:left="-426" w:firstLine="568"/>
        <w:jc w:val="both"/>
      </w:pPr>
      <w:r w:rsidRPr="0014303E">
        <w:t xml:space="preserve">- знать художественно-исполнительские возможности фортепиано; </w:t>
      </w:r>
    </w:p>
    <w:p w:rsidR="00A3237A" w:rsidRPr="0014303E" w:rsidRDefault="00A3237A" w:rsidP="005426CA">
      <w:pPr>
        <w:pStyle w:val="Default"/>
        <w:spacing w:line="276" w:lineRule="auto"/>
        <w:ind w:left="-426" w:firstLine="568"/>
        <w:jc w:val="both"/>
      </w:pPr>
      <w:r w:rsidRPr="0014303E">
        <w:t xml:space="preserve">- знать профессиональную музыкальную терминологию; </w:t>
      </w:r>
    </w:p>
    <w:p w:rsidR="00A3237A" w:rsidRPr="0014303E" w:rsidRDefault="00A3237A" w:rsidP="005426CA">
      <w:pPr>
        <w:pStyle w:val="Default"/>
        <w:spacing w:line="276" w:lineRule="auto"/>
        <w:ind w:left="-426" w:firstLine="568"/>
        <w:jc w:val="both"/>
      </w:pPr>
      <w:r w:rsidRPr="0014303E">
        <w:t xml:space="preserve">- иметь навыки по воспитанию слухового контроля, умению управлять процессом исполнения музыкального произведения; </w:t>
      </w:r>
    </w:p>
    <w:p w:rsidR="00A3237A" w:rsidRPr="0014303E" w:rsidRDefault="00A3237A" w:rsidP="005426CA">
      <w:pPr>
        <w:pStyle w:val="Default"/>
        <w:spacing w:line="276" w:lineRule="auto"/>
        <w:ind w:left="-426" w:firstLine="568"/>
        <w:jc w:val="both"/>
      </w:pPr>
      <w:r w:rsidRPr="0014303E">
        <w:t xml:space="preserve">- иметь навыки по использованию музыкально-исполнительских средств выразительности; </w:t>
      </w:r>
    </w:p>
    <w:p w:rsidR="00A3237A" w:rsidRPr="0014303E" w:rsidRDefault="00A3237A" w:rsidP="005426CA">
      <w:pPr>
        <w:pStyle w:val="Default"/>
        <w:spacing w:line="276" w:lineRule="auto"/>
        <w:ind w:left="-426" w:firstLine="568"/>
        <w:jc w:val="both"/>
      </w:pPr>
      <w:r w:rsidRPr="0014303E">
        <w:t xml:space="preserve">- владеть различными видами техники исполнительства, уметь использовать художественно оправданные технические приемы; </w:t>
      </w:r>
    </w:p>
    <w:p w:rsidR="00A3237A" w:rsidRPr="0014303E" w:rsidRDefault="00A3237A" w:rsidP="005426CA">
      <w:pPr>
        <w:pStyle w:val="Default"/>
        <w:spacing w:line="276" w:lineRule="auto"/>
        <w:ind w:left="-426" w:firstLine="568"/>
        <w:jc w:val="both"/>
      </w:pPr>
      <w:r w:rsidRPr="0014303E">
        <w:t xml:space="preserve">- иметь представление о методике разучивания музыкальных произведений и приемах работы над исполнительскими трудностями; </w:t>
      </w:r>
    </w:p>
    <w:p w:rsidR="00A3237A" w:rsidRPr="0014303E" w:rsidRDefault="00A3237A" w:rsidP="005426CA">
      <w:pPr>
        <w:pStyle w:val="Default"/>
        <w:spacing w:line="276" w:lineRule="auto"/>
        <w:ind w:left="-426" w:firstLine="568"/>
        <w:jc w:val="both"/>
      </w:pPr>
      <w:r w:rsidRPr="0014303E">
        <w:t xml:space="preserve">- иметь навыки </w:t>
      </w:r>
      <w:proofErr w:type="spellStart"/>
      <w:r w:rsidRPr="0014303E">
        <w:t>репетиционно-концертной</w:t>
      </w:r>
      <w:proofErr w:type="spellEnd"/>
      <w:r w:rsidRPr="0014303E">
        <w:t xml:space="preserve"> работы в качестве солиста; </w:t>
      </w:r>
    </w:p>
    <w:p w:rsidR="00A3237A" w:rsidRPr="0014303E" w:rsidRDefault="00A3237A" w:rsidP="005426CA">
      <w:pPr>
        <w:pStyle w:val="Default"/>
        <w:spacing w:line="276" w:lineRule="auto"/>
        <w:ind w:left="-426" w:firstLine="568"/>
        <w:jc w:val="both"/>
      </w:pPr>
      <w:r w:rsidRPr="0014303E">
        <w:t xml:space="preserve">- уметь анализировать исполняемые музыкальные произведения, иметь представление о музыкальных формах.  </w:t>
      </w:r>
    </w:p>
    <w:p w:rsidR="00584D2C" w:rsidRDefault="00584D2C" w:rsidP="005426CA">
      <w:pPr>
        <w:pStyle w:val="Default"/>
        <w:spacing w:line="276" w:lineRule="auto"/>
        <w:ind w:left="-426" w:firstLine="568"/>
        <w:jc w:val="center"/>
        <w:rPr>
          <w:b/>
          <w:color w:val="auto"/>
        </w:rPr>
      </w:pPr>
    </w:p>
    <w:p w:rsidR="00A3237A" w:rsidRPr="0014303E" w:rsidRDefault="002011B1" w:rsidP="005426CA">
      <w:pPr>
        <w:pStyle w:val="Default"/>
        <w:spacing w:line="276" w:lineRule="auto"/>
        <w:ind w:left="-426" w:firstLine="568"/>
        <w:jc w:val="center"/>
        <w:rPr>
          <w:color w:val="auto"/>
        </w:rPr>
      </w:pPr>
      <w:r>
        <w:rPr>
          <w:b/>
          <w:color w:val="auto"/>
          <w:lang w:val="en-US"/>
        </w:rPr>
        <w:t>IV</w:t>
      </w:r>
      <w:r w:rsidRPr="002011B1">
        <w:rPr>
          <w:b/>
          <w:color w:val="auto"/>
        </w:rPr>
        <w:t xml:space="preserve">. </w:t>
      </w:r>
      <w:r w:rsidR="00584D2C" w:rsidRPr="00584D2C">
        <w:rPr>
          <w:b/>
          <w:color w:val="auto"/>
        </w:rPr>
        <w:t>ФОРМЫ</w:t>
      </w:r>
      <w:r w:rsidR="00584D2C">
        <w:rPr>
          <w:color w:val="auto"/>
        </w:rPr>
        <w:t xml:space="preserve"> </w:t>
      </w:r>
      <w:r w:rsidR="00584D2C" w:rsidRPr="0014303E">
        <w:rPr>
          <w:b/>
          <w:bCs/>
          <w:color w:val="auto"/>
        </w:rPr>
        <w:t>И МЕТОДЫ КОНТРОЛЯ</w:t>
      </w:r>
    </w:p>
    <w:p w:rsidR="00584D2C" w:rsidRDefault="00584D2C" w:rsidP="005426CA">
      <w:pPr>
        <w:pStyle w:val="Default"/>
        <w:spacing w:line="276" w:lineRule="auto"/>
        <w:ind w:left="-426" w:firstLine="568"/>
        <w:jc w:val="both"/>
        <w:rPr>
          <w:b/>
          <w:bCs/>
          <w:i/>
          <w:iCs/>
          <w:color w:val="auto"/>
        </w:rPr>
      </w:pPr>
    </w:p>
    <w:p w:rsidR="00A3237A" w:rsidRPr="0014303E" w:rsidRDefault="00A3237A" w:rsidP="005426CA">
      <w:pPr>
        <w:pStyle w:val="Default"/>
        <w:spacing w:line="276" w:lineRule="auto"/>
        <w:ind w:left="-426" w:firstLine="568"/>
        <w:jc w:val="both"/>
        <w:rPr>
          <w:color w:val="auto"/>
        </w:rPr>
      </w:pPr>
      <w:r w:rsidRPr="0014303E">
        <w:rPr>
          <w:b/>
          <w:bCs/>
          <w:i/>
          <w:iCs/>
          <w:color w:val="auto"/>
        </w:rPr>
        <w:t xml:space="preserve">Аттестация: цели, виды, форма, содержание. </w:t>
      </w:r>
    </w:p>
    <w:p w:rsidR="00A3237A" w:rsidRPr="0014303E" w:rsidRDefault="00A3237A" w:rsidP="005426CA">
      <w:pPr>
        <w:pStyle w:val="Default"/>
        <w:spacing w:line="276" w:lineRule="auto"/>
        <w:ind w:left="-426" w:firstLine="568"/>
        <w:jc w:val="both"/>
        <w:rPr>
          <w:color w:val="auto"/>
        </w:rPr>
      </w:pPr>
      <w:r w:rsidRPr="0014303E">
        <w:rPr>
          <w:color w:val="auto"/>
        </w:rPr>
        <w:lastRenderedPageBreak/>
        <w:t xml:space="preserve">Оценка качества реализации Программы включает в себя текущий контроль успеваемости, промежуточную и итоговую аттестацию учащихся. </w:t>
      </w:r>
    </w:p>
    <w:p w:rsidR="00A3237A" w:rsidRPr="0014303E" w:rsidRDefault="00A3237A" w:rsidP="005426CA">
      <w:pPr>
        <w:pStyle w:val="Default"/>
        <w:spacing w:line="276" w:lineRule="auto"/>
        <w:ind w:left="-426" w:firstLine="568"/>
        <w:jc w:val="both"/>
        <w:rPr>
          <w:color w:val="auto"/>
        </w:rPr>
      </w:pPr>
      <w:r w:rsidRPr="0014303E">
        <w:rPr>
          <w:color w:val="auto"/>
        </w:rPr>
        <w:t xml:space="preserve">Успеваемость учащихся проверяется на различных выступлениях: академических зачетах, контрольных уроках, экзаменах, концертах, конкурсах, прослушиваниях к ним и т.д. </w:t>
      </w:r>
    </w:p>
    <w:p w:rsidR="00A3237A" w:rsidRPr="0014303E" w:rsidRDefault="00A3237A" w:rsidP="005426CA">
      <w:pPr>
        <w:pStyle w:val="Default"/>
        <w:spacing w:line="276" w:lineRule="auto"/>
        <w:ind w:left="-426" w:firstLine="568"/>
        <w:jc w:val="both"/>
        <w:rPr>
          <w:color w:val="auto"/>
        </w:rPr>
      </w:pPr>
      <w:r w:rsidRPr="0014303E">
        <w:rPr>
          <w:b/>
          <w:bCs/>
          <w:i/>
          <w:iCs/>
          <w:color w:val="auto"/>
        </w:rPr>
        <w:t xml:space="preserve">Текущий контроль успеваемости </w:t>
      </w:r>
      <w:r w:rsidRPr="0014303E">
        <w:rPr>
          <w:color w:val="auto"/>
        </w:rPr>
        <w:t xml:space="preserve">учащихся на уроках производится путем выставления оценок по 10-балльной системе: «отлично +» (5+), «отлично» (5), «отлично -» (5-), «хорошо +» (4+), «хорошо» (4), «хорошо -» (4-), «удовлетворительно +» (3+), «удовлетворительно» (3), «удовлетворительно -» (3-), «не удовлетворительно» (2), «зачтено», «не зачтено». Оценка «2» при аттестации учащегося является неудовлетворительной и свидетельствует о его неуспеваемости по соответствующему предмету. </w:t>
      </w:r>
    </w:p>
    <w:p w:rsidR="00A3237A" w:rsidRPr="0014303E" w:rsidRDefault="00A3237A" w:rsidP="005426CA">
      <w:pPr>
        <w:pStyle w:val="Default"/>
        <w:spacing w:line="276" w:lineRule="auto"/>
        <w:ind w:left="-426" w:firstLine="568"/>
        <w:jc w:val="both"/>
        <w:rPr>
          <w:color w:val="auto"/>
        </w:rPr>
      </w:pPr>
      <w:r w:rsidRPr="0014303E">
        <w:rPr>
          <w:color w:val="auto"/>
        </w:rPr>
        <w:t xml:space="preserve">Учащимся, имеющим отметку «не удовлетворительно» или «не зачтено», а также не аттестованным в связи с болезнью, может быть по решению Педагогического совета предложено остаться на повторное обучение в том же классе или в течение 1-й учебной четверти ликвидировать академическую задолженность. </w:t>
      </w:r>
    </w:p>
    <w:p w:rsidR="00A3237A" w:rsidRPr="0014303E" w:rsidRDefault="00A3237A" w:rsidP="005426CA">
      <w:pPr>
        <w:pStyle w:val="Default"/>
        <w:spacing w:line="276" w:lineRule="auto"/>
        <w:ind w:left="-426" w:firstLine="568"/>
        <w:jc w:val="both"/>
        <w:rPr>
          <w:color w:val="auto"/>
        </w:rPr>
      </w:pPr>
      <w:r w:rsidRPr="0014303E">
        <w:rPr>
          <w:b/>
          <w:bCs/>
          <w:i/>
          <w:iCs/>
          <w:color w:val="auto"/>
        </w:rPr>
        <w:t>Основными формами промежуточной аттестации являются</w:t>
      </w:r>
      <w:r w:rsidRPr="0014303E">
        <w:rPr>
          <w:i/>
          <w:iCs/>
          <w:color w:val="auto"/>
        </w:rPr>
        <w:t xml:space="preserve">: </w:t>
      </w:r>
    </w:p>
    <w:p w:rsidR="00A3237A" w:rsidRPr="0014303E" w:rsidRDefault="00A3237A" w:rsidP="005426CA">
      <w:pPr>
        <w:pStyle w:val="Default"/>
        <w:spacing w:line="276" w:lineRule="auto"/>
        <w:ind w:left="-426" w:firstLine="568"/>
        <w:jc w:val="both"/>
        <w:rPr>
          <w:color w:val="auto"/>
        </w:rPr>
      </w:pPr>
      <w:r w:rsidRPr="0014303E">
        <w:rPr>
          <w:color w:val="auto"/>
        </w:rPr>
        <w:t xml:space="preserve">- академические концерты (во 2 и 4 четвертях); </w:t>
      </w:r>
    </w:p>
    <w:p w:rsidR="00A3237A" w:rsidRPr="0014303E" w:rsidRDefault="00A3237A" w:rsidP="005426CA">
      <w:pPr>
        <w:pStyle w:val="Default"/>
        <w:spacing w:line="276" w:lineRule="auto"/>
        <w:ind w:left="-426" w:firstLine="568"/>
        <w:jc w:val="both"/>
        <w:rPr>
          <w:color w:val="auto"/>
        </w:rPr>
      </w:pPr>
      <w:r w:rsidRPr="0014303E">
        <w:rPr>
          <w:color w:val="auto"/>
        </w:rPr>
        <w:t xml:space="preserve">- технические зачеты (в 1 и 3 четвертях); </w:t>
      </w:r>
    </w:p>
    <w:p w:rsidR="00A3237A" w:rsidRPr="0014303E" w:rsidRDefault="00A3237A" w:rsidP="005426CA">
      <w:pPr>
        <w:pStyle w:val="Default"/>
        <w:spacing w:line="276" w:lineRule="auto"/>
        <w:ind w:left="-426" w:firstLine="568"/>
        <w:jc w:val="both"/>
        <w:rPr>
          <w:color w:val="auto"/>
        </w:rPr>
      </w:pPr>
      <w:r w:rsidRPr="0014303E">
        <w:rPr>
          <w:color w:val="auto"/>
        </w:rPr>
        <w:t xml:space="preserve">- контрольные уроки (в конце каждой четверти); </w:t>
      </w:r>
    </w:p>
    <w:p w:rsidR="00A3237A" w:rsidRPr="0014303E" w:rsidRDefault="00A3237A" w:rsidP="005426CA">
      <w:pPr>
        <w:pStyle w:val="Default"/>
        <w:spacing w:line="276" w:lineRule="auto"/>
        <w:ind w:left="-426" w:firstLine="568"/>
        <w:jc w:val="both"/>
        <w:rPr>
          <w:color w:val="auto"/>
        </w:rPr>
      </w:pPr>
      <w:r w:rsidRPr="0014303E">
        <w:rPr>
          <w:color w:val="auto"/>
        </w:rPr>
        <w:t xml:space="preserve">- экзамены. </w:t>
      </w:r>
    </w:p>
    <w:p w:rsidR="00A3237A" w:rsidRPr="0014303E" w:rsidRDefault="00A3237A" w:rsidP="005426CA">
      <w:pPr>
        <w:pStyle w:val="Default"/>
        <w:spacing w:line="276" w:lineRule="auto"/>
        <w:ind w:left="-426" w:firstLine="568"/>
        <w:jc w:val="both"/>
        <w:rPr>
          <w:color w:val="auto"/>
        </w:rPr>
      </w:pPr>
      <w:r w:rsidRPr="0014303E">
        <w:rPr>
          <w:color w:val="auto"/>
        </w:rPr>
        <w:t xml:space="preserve">Контрольные уроки, зачеты и экзамены могут проходить в виде технических зачетов, академических концертов, исполнения концертных программ. Контрольные уроки и зачеты в рамках промежуточной аттестации проводятся в счет аудиторного времени, предусмотренного на учебный предмет. Экзамены проводятся за пределами аудиторных учебных занятий. </w:t>
      </w:r>
    </w:p>
    <w:p w:rsidR="00A3237A" w:rsidRPr="0014303E" w:rsidRDefault="00A3237A" w:rsidP="005426CA">
      <w:pPr>
        <w:pStyle w:val="Default"/>
        <w:spacing w:line="276" w:lineRule="auto"/>
        <w:ind w:left="-426" w:firstLine="568"/>
        <w:jc w:val="both"/>
        <w:rPr>
          <w:color w:val="auto"/>
        </w:rPr>
      </w:pPr>
      <w:r w:rsidRPr="0014303E">
        <w:rPr>
          <w:color w:val="auto"/>
        </w:rPr>
        <w:t xml:space="preserve">На академических концертах учащиеся 1-го класса в первом полугодии и в конце учебного года должны исполнить по 2 разнохарактерных произведения. Учащиеся 2-7-х классов должны в первом полугодии исполнить полифоническое произведение и пьесу, в конце учебного года - крупную форму и пьесу. </w:t>
      </w:r>
    </w:p>
    <w:p w:rsidR="00A3237A" w:rsidRPr="0014303E" w:rsidRDefault="00A3237A" w:rsidP="005426CA">
      <w:pPr>
        <w:pStyle w:val="Default"/>
        <w:spacing w:line="276" w:lineRule="auto"/>
        <w:ind w:left="-426" w:firstLine="568"/>
        <w:jc w:val="both"/>
        <w:rPr>
          <w:color w:val="auto"/>
        </w:rPr>
      </w:pPr>
      <w:r w:rsidRPr="0014303E">
        <w:rPr>
          <w:color w:val="auto"/>
        </w:rPr>
        <w:t xml:space="preserve">В течение учебного года учащиеся 2-7-х классов сдают два технических зачёта: </w:t>
      </w:r>
    </w:p>
    <w:p w:rsidR="00A3237A" w:rsidRPr="0014303E" w:rsidRDefault="00A3237A" w:rsidP="005426CA">
      <w:pPr>
        <w:pStyle w:val="Default"/>
        <w:spacing w:line="276" w:lineRule="auto"/>
        <w:ind w:left="-426" w:firstLine="568"/>
        <w:jc w:val="both"/>
        <w:rPr>
          <w:color w:val="auto"/>
        </w:rPr>
      </w:pPr>
      <w:r w:rsidRPr="0014303E">
        <w:rPr>
          <w:color w:val="auto"/>
        </w:rPr>
        <w:t xml:space="preserve">- в первом полугодии (1-я четверть) – один-два этюда на различные виды техники; </w:t>
      </w:r>
    </w:p>
    <w:p w:rsidR="00A3237A" w:rsidRPr="0014303E" w:rsidRDefault="00A3237A" w:rsidP="005426CA">
      <w:pPr>
        <w:pStyle w:val="Default"/>
        <w:spacing w:line="276" w:lineRule="auto"/>
        <w:ind w:left="-426" w:firstLine="568"/>
        <w:jc w:val="both"/>
        <w:rPr>
          <w:color w:val="auto"/>
        </w:rPr>
      </w:pPr>
      <w:r w:rsidRPr="0014303E">
        <w:rPr>
          <w:color w:val="auto"/>
        </w:rPr>
        <w:t xml:space="preserve">- во втором полугодии (3-я четверть) - гаммы, арпеджио, знание терминологии, чтение с листа. </w:t>
      </w:r>
    </w:p>
    <w:p w:rsidR="00A3237A" w:rsidRPr="0014303E" w:rsidRDefault="00A3237A" w:rsidP="005426CA">
      <w:pPr>
        <w:pStyle w:val="Default"/>
        <w:spacing w:line="276" w:lineRule="auto"/>
        <w:ind w:left="-426" w:firstLine="568"/>
        <w:jc w:val="both"/>
        <w:rPr>
          <w:color w:val="auto"/>
        </w:rPr>
      </w:pPr>
      <w:r w:rsidRPr="0014303E">
        <w:rPr>
          <w:color w:val="auto"/>
        </w:rPr>
        <w:t xml:space="preserve">При проведении промежуточной аттестации качество подготовки учащегося оценивается по 10-балльной системе. </w:t>
      </w:r>
    </w:p>
    <w:p w:rsidR="00A3237A" w:rsidRPr="0014303E" w:rsidRDefault="00A3237A" w:rsidP="005426CA">
      <w:pPr>
        <w:pStyle w:val="Default"/>
        <w:spacing w:line="276" w:lineRule="auto"/>
        <w:ind w:left="-426" w:firstLine="568"/>
        <w:jc w:val="both"/>
        <w:rPr>
          <w:color w:val="auto"/>
        </w:rPr>
      </w:pPr>
      <w:r w:rsidRPr="0014303E">
        <w:rPr>
          <w:color w:val="auto"/>
        </w:rPr>
        <w:t xml:space="preserve">Промежуточная аттестация обеспечивает оперативное управление учебной деятельностью учащегося, ее корректировку и проводится с целью определения: </w:t>
      </w:r>
    </w:p>
    <w:p w:rsidR="00A3237A" w:rsidRPr="0014303E" w:rsidRDefault="00A3237A" w:rsidP="005426CA">
      <w:pPr>
        <w:pStyle w:val="Default"/>
        <w:spacing w:line="276" w:lineRule="auto"/>
        <w:ind w:left="-426" w:firstLine="568"/>
        <w:jc w:val="both"/>
        <w:rPr>
          <w:color w:val="auto"/>
        </w:rPr>
      </w:pPr>
      <w:r w:rsidRPr="0014303E">
        <w:rPr>
          <w:color w:val="auto"/>
        </w:rPr>
        <w:t xml:space="preserve">- качества реализации образовательного процесса; </w:t>
      </w:r>
    </w:p>
    <w:p w:rsidR="00A3237A" w:rsidRPr="0014303E" w:rsidRDefault="00A3237A" w:rsidP="005426CA">
      <w:pPr>
        <w:pStyle w:val="Default"/>
        <w:spacing w:line="276" w:lineRule="auto"/>
        <w:ind w:left="-426" w:firstLine="568"/>
        <w:jc w:val="both"/>
        <w:rPr>
          <w:color w:val="auto"/>
        </w:rPr>
      </w:pPr>
      <w:r w:rsidRPr="0014303E">
        <w:rPr>
          <w:color w:val="auto"/>
        </w:rPr>
        <w:t xml:space="preserve">- качества теоретической и практической подготовки по учебному предмету; </w:t>
      </w:r>
    </w:p>
    <w:p w:rsidR="00A3237A" w:rsidRPr="0014303E" w:rsidRDefault="00A3237A" w:rsidP="005426CA">
      <w:pPr>
        <w:pStyle w:val="Default"/>
        <w:spacing w:line="276" w:lineRule="auto"/>
        <w:ind w:left="-426" w:firstLine="568"/>
        <w:jc w:val="both"/>
        <w:rPr>
          <w:color w:val="auto"/>
        </w:rPr>
      </w:pPr>
      <w:r w:rsidRPr="0014303E">
        <w:rPr>
          <w:color w:val="auto"/>
        </w:rPr>
        <w:t xml:space="preserve">- уровня комплекса знаний, умений и навыков, сформированных у учащегося на определенном этапе обучения. </w:t>
      </w:r>
    </w:p>
    <w:p w:rsidR="00A3237A" w:rsidRPr="0014303E" w:rsidRDefault="00A3237A" w:rsidP="005426CA">
      <w:pPr>
        <w:pStyle w:val="Default"/>
        <w:spacing w:line="276" w:lineRule="auto"/>
        <w:ind w:left="-426" w:firstLine="568"/>
        <w:jc w:val="both"/>
        <w:rPr>
          <w:color w:val="auto"/>
        </w:rPr>
      </w:pPr>
      <w:r w:rsidRPr="0014303E">
        <w:rPr>
          <w:color w:val="auto"/>
        </w:rPr>
        <w:t>Систематичность контроля (периодичность проверки знаний и умений у всех учеников, накопление ряда отметок за разные виды работ) отражается в классных журналах, книгах зачетов, сводной ведомости учащихся. Весь объем учебной работы и выступлений учащегося в течение учебного года отражается в индивидуальном плане обучаемого, где дается полная характеристика с указанием положительных и про</w:t>
      </w:r>
      <w:r w:rsidR="00584D2C">
        <w:rPr>
          <w:color w:val="auto"/>
        </w:rPr>
        <w:t xml:space="preserve">блемных сторон его развития. </w:t>
      </w:r>
    </w:p>
    <w:p w:rsidR="00A3237A" w:rsidRDefault="00584D2C" w:rsidP="005426CA">
      <w:pPr>
        <w:pStyle w:val="Default"/>
        <w:spacing w:line="276" w:lineRule="auto"/>
        <w:ind w:left="-426" w:firstLine="568"/>
        <w:jc w:val="both"/>
        <w:rPr>
          <w:color w:val="auto"/>
        </w:rPr>
      </w:pPr>
      <w:r w:rsidRPr="0014303E">
        <w:rPr>
          <w:color w:val="auto"/>
        </w:rPr>
        <w:lastRenderedPageBreak/>
        <w:t>Контроль знаний учащихся нацелен на полноту и всесторонность,</w:t>
      </w:r>
      <w:r w:rsidRPr="00584D2C">
        <w:rPr>
          <w:color w:val="auto"/>
        </w:rPr>
        <w:t xml:space="preserve"> </w:t>
      </w:r>
      <w:r w:rsidRPr="0014303E">
        <w:rPr>
          <w:color w:val="auto"/>
        </w:rPr>
        <w:t>систематичность и объективность в оценке уровня знаний и навыков, предусмотренных образовательными программами по каждому учебному предмету.</w:t>
      </w:r>
    </w:p>
    <w:p w:rsidR="00584D2C" w:rsidRPr="0014303E" w:rsidRDefault="00584D2C" w:rsidP="005426CA">
      <w:pPr>
        <w:pStyle w:val="Default"/>
        <w:spacing w:line="276" w:lineRule="auto"/>
        <w:ind w:left="-426" w:firstLine="568"/>
        <w:jc w:val="both"/>
        <w:rPr>
          <w:color w:val="auto"/>
        </w:rPr>
      </w:pPr>
      <w:r>
        <w:rPr>
          <w:color w:val="auto"/>
        </w:rPr>
        <w:t xml:space="preserve">Оценки </w:t>
      </w:r>
      <w:r w:rsidRPr="0014303E">
        <w:rPr>
          <w:color w:val="auto"/>
        </w:rPr>
        <w:t>выставляются по окончании каждой четверти и учебного года.</w:t>
      </w:r>
    </w:p>
    <w:p w:rsidR="00A3237A" w:rsidRPr="0014303E" w:rsidRDefault="00A3237A" w:rsidP="005426CA">
      <w:pPr>
        <w:pStyle w:val="Default"/>
        <w:spacing w:line="276" w:lineRule="auto"/>
        <w:ind w:left="-426" w:firstLine="568"/>
        <w:jc w:val="both"/>
        <w:rPr>
          <w:color w:val="auto"/>
        </w:rPr>
      </w:pPr>
      <w:r w:rsidRPr="0014303E">
        <w:rPr>
          <w:color w:val="auto"/>
        </w:rPr>
        <w:t xml:space="preserve">При выведении годовой (переводной) оценки учитывается следующее: </w:t>
      </w:r>
    </w:p>
    <w:p w:rsidR="00A3237A" w:rsidRPr="0014303E" w:rsidRDefault="00A3237A" w:rsidP="005426CA">
      <w:pPr>
        <w:pStyle w:val="Default"/>
        <w:spacing w:line="276" w:lineRule="auto"/>
        <w:ind w:left="-426" w:firstLine="568"/>
        <w:jc w:val="both"/>
        <w:rPr>
          <w:color w:val="auto"/>
        </w:rPr>
      </w:pPr>
      <w:r w:rsidRPr="0014303E">
        <w:rPr>
          <w:color w:val="auto"/>
        </w:rPr>
        <w:t xml:space="preserve">- четвертные оценки; </w:t>
      </w:r>
    </w:p>
    <w:p w:rsidR="00A3237A" w:rsidRPr="0014303E" w:rsidRDefault="00A3237A" w:rsidP="005426CA">
      <w:pPr>
        <w:pStyle w:val="Default"/>
        <w:spacing w:line="276" w:lineRule="auto"/>
        <w:ind w:left="-426" w:firstLine="568"/>
        <w:jc w:val="both"/>
        <w:rPr>
          <w:color w:val="auto"/>
        </w:rPr>
      </w:pPr>
      <w:r w:rsidRPr="0014303E">
        <w:rPr>
          <w:color w:val="auto"/>
        </w:rPr>
        <w:t xml:space="preserve">- оценка годовой работы ученика; </w:t>
      </w:r>
    </w:p>
    <w:p w:rsidR="00A3237A" w:rsidRPr="0014303E" w:rsidRDefault="00A3237A" w:rsidP="005426CA">
      <w:pPr>
        <w:pStyle w:val="Default"/>
        <w:spacing w:line="276" w:lineRule="auto"/>
        <w:ind w:left="-426" w:firstLine="568"/>
        <w:jc w:val="both"/>
        <w:rPr>
          <w:color w:val="auto"/>
        </w:rPr>
      </w:pPr>
      <w:r w:rsidRPr="0014303E">
        <w:rPr>
          <w:color w:val="auto"/>
        </w:rPr>
        <w:t xml:space="preserve">- оценка за выступление на экзамене; </w:t>
      </w:r>
    </w:p>
    <w:p w:rsidR="00A3237A" w:rsidRPr="0014303E" w:rsidRDefault="00A3237A" w:rsidP="005426CA">
      <w:pPr>
        <w:pStyle w:val="Default"/>
        <w:spacing w:line="276" w:lineRule="auto"/>
        <w:ind w:left="-426" w:firstLine="568"/>
        <w:jc w:val="both"/>
        <w:rPr>
          <w:color w:val="auto"/>
        </w:rPr>
      </w:pPr>
      <w:r w:rsidRPr="0014303E">
        <w:rPr>
          <w:color w:val="auto"/>
        </w:rPr>
        <w:t xml:space="preserve">- другие выступления ученика в течение учебного года. </w:t>
      </w:r>
    </w:p>
    <w:p w:rsidR="00A3237A" w:rsidRPr="0014303E" w:rsidRDefault="00A3237A" w:rsidP="005426CA">
      <w:pPr>
        <w:pStyle w:val="Default"/>
        <w:spacing w:line="276" w:lineRule="auto"/>
        <w:ind w:left="-426" w:firstLine="568"/>
        <w:jc w:val="both"/>
        <w:rPr>
          <w:color w:val="auto"/>
        </w:rPr>
      </w:pPr>
      <w:r w:rsidRPr="0014303E">
        <w:rPr>
          <w:color w:val="auto"/>
        </w:rPr>
        <w:t xml:space="preserve">В течение учебного года для </w:t>
      </w:r>
      <w:proofErr w:type="gramStart"/>
      <w:r w:rsidRPr="0014303E">
        <w:rPr>
          <w:color w:val="auto"/>
        </w:rPr>
        <w:t>обучающихся</w:t>
      </w:r>
      <w:proofErr w:type="gramEnd"/>
      <w:r w:rsidRPr="0014303E">
        <w:rPr>
          <w:color w:val="auto"/>
        </w:rPr>
        <w:t xml:space="preserve"> проводятся консультации с целью подготовки к зачетам, экзаменам, творческим конкурсам и другим мероприятиям. Они могут проводиться рассредоточено или в счет резерва учебного времени. Резерв учебного времени устанавливается из расчета одной недели в учебном году. В случае</w:t>
      </w:r>
      <w:proofErr w:type="gramStart"/>
      <w:r w:rsidRPr="0014303E">
        <w:rPr>
          <w:color w:val="auto"/>
        </w:rPr>
        <w:t>,</w:t>
      </w:r>
      <w:proofErr w:type="gramEnd"/>
      <w:r w:rsidRPr="0014303E">
        <w:rPr>
          <w:color w:val="auto"/>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и после окончания промежуточной аттестации (экзаменационной) с целью обеспечения самостоятельной работой обучающихся на период летних каникул. </w:t>
      </w:r>
    </w:p>
    <w:p w:rsidR="00A3237A" w:rsidRPr="0014303E" w:rsidRDefault="00A3237A" w:rsidP="005426CA">
      <w:pPr>
        <w:pStyle w:val="Default"/>
        <w:spacing w:line="276" w:lineRule="auto"/>
        <w:ind w:left="-426" w:firstLine="568"/>
        <w:jc w:val="both"/>
        <w:rPr>
          <w:color w:val="auto"/>
        </w:rPr>
      </w:pPr>
      <w:r w:rsidRPr="0014303E">
        <w:rPr>
          <w:b/>
          <w:bCs/>
          <w:i/>
          <w:iCs/>
          <w:color w:val="auto"/>
        </w:rPr>
        <w:t xml:space="preserve">Итоговая аттестация </w:t>
      </w:r>
      <w:r w:rsidRPr="0014303E">
        <w:rPr>
          <w:color w:val="auto"/>
        </w:rPr>
        <w:t xml:space="preserve">учащихся проводится в виде выпускных экзаменов, представляющих собой концертное исполнение программы. К выпускным экзаменам допускаются учащиеся, полностью выполнившие все учебные задания по учебному предмету, подлежащему итоговой аттестации. </w:t>
      </w:r>
    </w:p>
    <w:p w:rsidR="00A3237A" w:rsidRPr="0014303E" w:rsidRDefault="00A3237A" w:rsidP="005426CA">
      <w:pPr>
        <w:pStyle w:val="Default"/>
        <w:spacing w:line="276" w:lineRule="auto"/>
        <w:ind w:left="-426" w:firstLine="568"/>
        <w:jc w:val="both"/>
        <w:rPr>
          <w:color w:val="auto"/>
        </w:rPr>
      </w:pPr>
      <w:r w:rsidRPr="0014303E">
        <w:rPr>
          <w:color w:val="auto"/>
        </w:rPr>
        <w:t xml:space="preserve">Выпускная программа должна состоять из четырех произведений: </w:t>
      </w:r>
    </w:p>
    <w:p w:rsidR="00A3237A" w:rsidRPr="0014303E" w:rsidRDefault="00A3237A" w:rsidP="005426CA">
      <w:pPr>
        <w:pStyle w:val="Default"/>
        <w:spacing w:line="276" w:lineRule="auto"/>
        <w:ind w:left="-426" w:firstLine="568"/>
        <w:jc w:val="both"/>
        <w:rPr>
          <w:color w:val="auto"/>
        </w:rPr>
      </w:pPr>
      <w:r w:rsidRPr="0014303E">
        <w:rPr>
          <w:color w:val="auto"/>
        </w:rPr>
        <w:t xml:space="preserve">1. Этюд; </w:t>
      </w:r>
    </w:p>
    <w:p w:rsidR="00A3237A" w:rsidRPr="0014303E" w:rsidRDefault="00A3237A" w:rsidP="005426CA">
      <w:pPr>
        <w:pStyle w:val="Default"/>
        <w:spacing w:line="276" w:lineRule="auto"/>
        <w:ind w:left="-426" w:firstLine="568"/>
        <w:jc w:val="both"/>
        <w:rPr>
          <w:color w:val="auto"/>
        </w:rPr>
      </w:pPr>
      <w:r w:rsidRPr="0014303E">
        <w:rPr>
          <w:color w:val="auto"/>
        </w:rPr>
        <w:t xml:space="preserve">2. Полифония. </w:t>
      </w:r>
    </w:p>
    <w:p w:rsidR="00A3237A" w:rsidRPr="0014303E" w:rsidRDefault="00A3237A" w:rsidP="005426CA">
      <w:pPr>
        <w:pStyle w:val="Default"/>
        <w:spacing w:line="276" w:lineRule="auto"/>
        <w:ind w:left="-426" w:firstLine="568"/>
        <w:jc w:val="both"/>
        <w:rPr>
          <w:color w:val="auto"/>
        </w:rPr>
      </w:pPr>
      <w:r w:rsidRPr="0014303E">
        <w:rPr>
          <w:color w:val="auto"/>
        </w:rPr>
        <w:t xml:space="preserve">3. Произведение крупной формы; </w:t>
      </w:r>
    </w:p>
    <w:p w:rsidR="00A3237A" w:rsidRPr="0014303E" w:rsidRDefault="00A3237A" w:rsidP="005426CA">
      <w:pPr>
        <w:pStyle w:val="Default"/>
        <w:spacing w:line="276" w:lineRule="auto"/>
        <w:ind w:left="-426" w:firstLine="568"/>
        <w:jc w:val="both"/>
        <w:rPr>
          <w:color w:val="auto"/>
        </w:rPr>
      </w:pPr>
      <w:r w:rsidRPr="0014303E">
        <w:rPr>
          <w:color w:val="auto"/>
        </w:rPr>
        <w:t xml:space="preserve">4. Пьеса. </w:t>
      </w:r>
    </w:p>
    <w:p w:rsidR="00A3237A" w:rsidRPr="0014303E" w:rsidRDefault="00A3237A" w:rsidP="005426CA">
      <w:pPr>
        <w:pStyle w:val="Default"/>
        <w:spacing w:line="276" w:lineRule="auto"/>
        <w:ind w:left="-426" w:firstLine="568"/>
        <w:jc w:val="both"/>
        <w:rPr>
          <w:color w:val="auto"/>
        </w:rPr>
      </w:pPr>
      <w:r w:rsidRPr="0014303E">
        <w:rPr>
          <w:color w:val="auto"/>
        </w:rPr>
        <w:t xml:space="preserve">Учащиеся на выпускном экзамене должны продемонстрировать достаточный технический уровень владения инструментом для воссоздания художественного образа и стиля исполняемых произведений разных жанров и форм зарубежных и отечественных композиторов. В течение учебного года проводится несколько прослушиваний выпускной программы. </w:t>
      </w:r>
    </w:p>
    <w:p w:rsidR="00A3237A" w:rsidRPr="0014303E" w:rsidRDefault="00A3237A" w:rsidP="005426CA">
      <w:pPr>
        <w:pStyle w:val="Default"/>
        <w:spacing w:line="276" w:lineRule="auto"/>
        <w:ind w:left="-426" w:firstLine="568"/>
        <w:jc w:val="both"/>
        <w:rPr>
          <w:color w:val="auto"/>
        </w:rPr>
      </w:pPr>
      <w:r w:rsidRPr="0014303E">
        <w:rPr>
          <w:color w:val="auto"/>
        </w:rPr>
        <w:t xml:space="preserve">При проведении </w:t>
      </w:r>
      <w:r w:rsidRPr="0014303E">
        <w:rPr>
          <w:b/>
          <w:bCs/>
          <w:i/>
          <w:iCs/>
          <w:color w:val="auto"/>
        </w:rPr>
        <w:t xml:space="preserve">итоговой аттестации </w:t>
      </w:r>
      <w:r w:rsidRPr="0014303E">
        <w:rPr>
          <w:color w:val="auto"/>
        </w:rPr>
        <w:t xml:space="preserve">по итогам выпускного экзамена выставляется оценка «отлично», «хорошо», «удовлетворительно», «неудовлетворительно». Качество подготовки учащегося к выпускным экзаменам оценивается экзаменационными комиссиями, сформированными приказом директора. </w:t>
      </w:r>
    </w:p>
    <w:p w:rsidR="00A3237A" w:rsidRPr="0014303E" w:rsidRDefault="00A3237A" w:rsidP="005426CA">
      <w:pPr>
        <w:pStyle w:val="Default"/>
        <w:spacing w:line="276" w:lineRule="auto"/>
        <w:ind w:left="-426" w:firstLine="568"/>
        <w:jc w:val="both"/>
        <w:rPr>
          <w:color w:val="auto"/>
        </w:rPr>
      </w:pPr>
      <w:r w:rsidRPr="0014303E">
        <w:rPr>
          <w:color w:val="auto"/>
        </w:rPr>
        <w:t xml:space="preserve">Оценка за исполнение выпускной программы ставится с учетом: </w:t>
      </w:r>
    </w:p>
    <w:p w:rsidR="00A3237A" w:rsidRPr="0014303E" w:rsidRDefault="00A3237A" w:rsidP="005426CA">
      <w:pPr>
        <w:pStyle w:val="Default"/>
        <w:spacing w:line="276" w:lineRule="auto"/>
        <w:ind w:left="-426" w:firstLine="568"/>
        <w:jc w:val="both"/>
        <w:rPr>
          <w:color w:val="auto"/>
        </w:rPr>
      </w:pPr>
      <w:r w:rsidRPr="0014303E">
        <w:rPr>
          <w:color w:val="auto"/>
        </w:rPr>
        <w:t xml:space="preserve">- умения выразительно, технически свободно исполнять музыкальные произведения, создавать яркий художественный образ при исполнении; </w:t>
      </w:r>
    </w:p>
    <w:p w:rsidR="00A3237A" w:rsidRPr="0014303E" w:rsidRDefault="00A3237A" w:rsidP="005426CA">
      <w:pPr>
        <w:pStyle w:val="Default"/>
        <w:spacing w:line="276" w:lineRule="auto"/>
        <w:ind w:left="-426" w:firstLine="568"/>
        <w:jc w:val="both"/>
        <w:rPr>
          <w:color w:val="auto"/>
        </w:rPr>
      </w:pPr>
      <w:r w:rsidRPr="0014303E">
        <w:rPr>
          <w:color w:val="auto"/>
        </w:rPr>
        <w:t xml:space="preserve">- уровня освоения учащимся материала, предусмотренного программой; </w:t>
      </w:r>
    </w:p>
    <w:p w:rsidR="00A3237A" w:rsidRPr="0014303E" w:rsidRDefault="00A3237A" w:rsidP="005426CA">
      <w:pPr>
        <w:pStyle w:val="Default"/>
        <w:spacing w:line="276" w:lineRule="auto"/>
        <w:ind w:left="-426" w:firstLine="568"/>
        <w:jc w:val="both"/>
        <w:rPr>
          <w:color w:val="auto"/>
        </w:rPr>
      </w:pPr>
      <w:r w:rsidRPr="0014303E">
        <w:rPr>
          <w:color w:val="auto"/>
        </w:rPr>
        <w:t xml:space="preserve">- умения учащегося использовать теоретические знания при выполнении практических задач. </w:t>
      </w:r>
    </w:p>
    <w:p w:rsidR="00A3237A" w:rsidRPr="0014303E" w:rsidRDefault="00A3237A" w:rsidP="005426CA">
      <w:pPr>
        <w:pStyle w:val="Default"/>
        <w:spacing w:line="276" w:lineRule="auto"/>
        <w:ind w:left="-426" w:firstLine="568"/>
        <w:jc w:val="both"/>
        <w:rPr>
          <w:color w:val="auto"/>
        </w:rPr>
      </w:pPr>
      <w:r w:rsidRPr="0014303E">
        <w:rPr>
          <w:color w:val="auto"/>
        </w:rPr>
        <w:t xml:space="preserve">Оценка, полученная на экзамене, заносится в экзаменационную ведомость (в том числе, неудовлетворительная). По завершении всех экзаменов допускается пересдача экзамена, по которому учащийся получил неудовлетворительную оценку. Сроки пересдачи экзамена и состав экзаменационной комиссии устанавливаются приказом директора. </w:t>
      </w:r>
    </w:p>
    <w:p w:rsidR="00A3237A" w:rsidRPr="0014303E" w:rsidRDefault="00A3237A" w:rsidP="005426CA">
      <w:pPr>
        <w:pStyle w:val="Default"/>
        <w:spacing w:line="276" w:lineRule="auto"/>
        <w:ind w:left="-426" w:firstLine="568"/>
        <w:jc w:val="both"/>
        <w:rPr>
          <w:color w:val="auto"/>
        </w:rPr>
      </w:pPr>
      <w:r w:rsidRPr="0014303E">
        <w:rPr>
          <w:color w:val="auto"/>
        </w:rPr>
        <w:lastRenderedPageBreak/>
        <w:t xml:space="preserve">Учащиеся, успешно прошедшие итоговую аттестацию, получают заверенное печатью свидетельство об окончании ДШИ. </w:t>
      </w:r>
    </w:p>
    <w:p w:rsidR="00A3237A" w:rsidRPr="0014303E" w:rsidRDefault="00A3237A" w:rsidP="005426CA">
      <w:pPr>
        <w:pStyle w:val="Default"/>
        <w:spacing w:line="276" w:lineRule="auto"/>
        <w:ind w:left="-426" w:firstLine="568"/>
        <w:jc w:val="both"/>
        <w:rPr>
          <w:color w:val="auto"/>
        </w:rPr>
      </w:pPr>
      <w:r w:rsidRPr="0014303E">
        <w:rPr>
          <w:b/>
          <w:bCs/>
          <w:i/>
          <w:iCs/>
          <w:color w:val="auto"/>
        </w:rPr>
        <w:t>Критерии оценки качества подготовки обучающегося</w:t>
      </w:r>
      <w:r w:rsidRPr="0014303E">
        <w:rPr>
          <w:i/>
          <w:iCs/>
          <w:color w:val="auto"/>
        </w:rPr>
        <w:t xml:space="preserve">: </w:t>
      </w:r>
    </w:p>
    <w:p w:rsidR="00A3237A" w:rsidRPr="0014303E" w:rsidRDefault="00A3237A" w:rsidP="005426CA">
      <w:pPr>
        <w:pStyle w:val="Default"/>
        <w:spacing w:line="276" w:lineRule="auto"/>
        <w:ind w:left="-426" w:firstLine="568"/>
        <w:jc w:val="both"/>
        <w:rPr>
          <w:color w:val="auto"/>
        </w:rPr>
      </w:pPr>
      <w:r w:rsidRPr="0014303E">
        <w:rPr>
          <w:color w:val="auto"/>
        </w:rPr>
        <w:t xml:space="preserve">- понимание стиля, композиционных закономерностей в процессе воплощения художественного образа; </w:t>
      </w:r>
    </w:p>
    <w:p w:rsidR="00A3237A" w:rsidRPr="0014303E" w:rsidRDefault="009075E4" w:rsidP="005426CA">
      <w:pPr>
        <w:pStyle w:val="Default"/>
        <w:spacing w:line="276" w:lineRule="auto"/>
        <w:ind w:left="-426" w:firstLine="568"/>
        <w:jc w:val="both"/>
        <w:rPr>
          <w:color w:val="auto"/>
        </w:rPr>
      </w:pPr>
      <w:r w:rsidRPr="0014303E">
        <w:rPr>
          <w:color w:val="auto"/>
        </w:rPr>
        <w:t>- владение исполнительской культурой (чувство формы, точность артикуляции, звуковая</w:t>
      </w:r>
      <w:r w:rsidRPr="009075E4">
        <w:rPr>
          <w:color w:val="auto"/>
        </w:rPr>
        <w:t xml:space="preserve"> </w:t>
      </w:r>
      <w:r w:rsidRPr="0014303E">
        <w:rPr>
          <w:color w:val="auto"/>
        </w:rPr>
        <w:t>палитра, выразительная динамика, выразительность интонирования,</w:t>
      </w:r>
      <w:r w:rsidRPr="009075E4">
        <w:rPr>
          <w:color w:val="auto"/>
        </w:rPr>
        <w:t xml:space="preserve"> </w:t>
      </w:r>
      <w:r w:rsidRPr="0014303E">
        <w:rPr>
          <w:color w:val="auto"/>
        </w:rPr>
        <w:t>культура</w:t>
      </w:r>
      <w:r w:rsidRPr="009075E4">
        <w:rPr>
          <w:color w:val="auto"/>
        </w:rPr>
        <w:t xml:space="preserve"> </w:t>
      </w:r>
      <w:proofErr w:type="spellStart"/>
      <w:r w:rsidRPr="0014303E">
        <w:rPr>
          <w:color w:val="auto"/>
        </w:rPr>
        <w:t>звукоизвлечения</w:t>
      </w:r>
      <w:proofErr w:type="spellEnd"/>
      <w:r w:rsidRPr="0014303E">
        <w:rPr>
          <w:color w:val="auto"/>
        </w:rPr>
        <w:t>);</w:t>
      </w:r>
    </w:p>
    <w:p w:rsidR="00A3237A" w:rsidRPr="0014303E" w:rsidRDefault="00A3237A" w:rsidP="005426CA">
      <w:pPr>
        <w:pStyle w:val="Default"/>
        <w:spacing w:line="276" w:lineRule="auto"/>
        <w:ind w:left="-426" w:firstLine="568"/>
        <w:jc w:val="both"/>
        <w:rPr>
          <w:color w:val="auto"/>
        </w:rPr>
      </w:pPr>
      <w:r w:rsidRPr="0014303E">
        <w:rPr>
          <w:color w:val="auto"/>
        </w:rPr>
        <w:t xml:space="preserve">- техническое мастерство; </w:t>
      </w:r>
    </w:p>
    <w:p w:rsidR="00A3237A" w:rsidRPr="0014303E" w:rsidRDefault="00A3237A" w:rsidP="005426CA">
      <w:pPr>
        <w:pStyle w:val="Default"/>
        <w:spacing w:line="276" w:lineRule="auto"/>
        <w:ind w:left="-426" w:firstLine="568"/>
        <w:jc w:val="both"/>
        <w:rPr>
          <w:color w:val="auto"/>
        </w:rPr>
      </w:pPr>
      <w:r w:rsidRPr="0014303E">
        <w:rPr>
          <w:color w:val="auto"/>
        </w:rPr>
        <w:t xml:space="preserve">- артистизм и творческое самовыражение в создании яркого художественного образа при исполнении; </w:t>
      </w:r>
    </w:p>
    <w:p w:rsidR="00A3237A" w:rsidRPr="0014303E" w:rsidRDefault="00A3237A" w:rsidP="005426CA">
      <w:pPr>
        <w:pStyle w:val="Default"/>
        <w:spacing w:line="276" w:lineRule="auto"/>
        <w:ind w:left="-426" w:firstLine="568"/>
        <w:jc w:val="both"/>
        <w:rPr>
          <w:color w:val="auto"/>
        </w:rPr>
      </w:pPr>
      <w:r w:rsidRPr="0014303E">
        <w:rPr>
          <w:color w:val="auto"/>
        </w:rPr>
        <w:t xml:space="preserve">- сценическая культура исполнения; </w:t>
      </w:r>
    </w:p>
    <w:p w:rsidR="00A3237A" w:rsidRPr="0014303E" w:rsidRDefault="00A3237A" w:rsidP="005426CA">
      <w:pPr>
        <w:pStyle w:val="Default"/>
        <w:spacing w:line="276" w:lineRule="auto"/>
        <w:ind w:left="-426" w:firstLine="568"/>
        <w:jc w:val="both"/>
        <w:rPr>
          <w:color w:val="auto"/>
        </w:rPr>
      </w:pPr>
      <w:r w:rsidRPr="0014303E">
        <w:rPr>
          <w:color w:val="auto"/>
        </w:rPr>
        <w:t xml:space="preserve">- соответствие исполняемых произведений возрасту обучающегося, сложность репертуара; </w:t>
      </w:r>
    </w:p>
    <w:p w:rsidR="00A3237A" w:rsidRPr="0014303E" w:rsidRDefault="00A3237A" w:rsidP="005426CA">
      <w:pPr>
        <w:pStyle w:val="Default"/>
        <w:spacing w:line="276" w:lineRule="auto"/>
        <w:ind w:left="-426" w:firstLine="568"/>
        <w:jc w:val="both"/>
        <w:rPr>
          <w:color w:val="auto"/>
        </w:rPr>
      </w:pPr>
      <w:r w:rsidRPr="0014303E">
        <w:rPr>
          <w:color w:val="auto"/>
        </w:rPr>
        <w:t xml:space="preserve">- стабильность исполнения; </w:t>
      </w:r>
    </w:p>
    <w:p w:rsidR="00A3237A" w:rsidRPr="0014303E" w:rsidRDefault="00A3237A" w:rsidP="005426CA">
      <w:pPr>
        <w:pStyle w:val="Default"/>
        <w:spacing w:line="276" w:lineRule="auto"/>
        <w:ind w:left="-426" w:firstLine="568"/>
        <w:jc w:val="both"/>
        <w:rPr>
          <w:color w:val="auto"/>
        </w:rPr>
      </w:pPr>
      <w:r w:rsidRPr="0014303E">
        <w:rPr>
          <w:color w:val="auto"/>
        </w:rPr>
        <w:t xml:space="preserve">- умение учащегося использовать теоретические знания при выполнении практических задач. </w:t>
      </w:r>
    </w:p>
    <w:p w:rsidR="00A3237A" w:rsidRPr="0014303E" w:rsidRDefault="00A3237A" w:rsidP="005426CA">
      <w:pPr>
        <w:pStyle w:val="Default"/>
        <w:spacing w:line="276" w:lineRule="auto"/>
        <w:ind w:left="-426" w:firstLine="568"/>
        <w:jc w:val="both"/>
        <w:rPr>
          <w:color w:val="auto"/>
        </w:rPr>
      </w:pPr>
      <w:r w:rsidRPr="0014303E">
        <w:rPr>
          <w:color w:val="auto"/>
        </w:rPr>
        <w:t>- умение учащегося использовать теоретические знания при выполнении практических задач</w:t>
      </w:r>
      <w:r w:rsidRPr="0014303E">
        <w:rPr>
          <w:i/>
          <w:iCs/>
          <w:color w:val="auto"/>
        </w:rPr>
        <w:t xml:space="preserve">.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Качественные характеристики, которые закладываются в оценку промежуточной аттестации: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«отлично +» (5+) ставится за неординарно яркое, артистичное, технически совершенное исполнение программы, сложность которой превышает требования программы ДШИ. В интерпретации произведения должна присутствовать высокая стилистическая культура и творческая индивидуальность исполнителя.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«отлично» (5) ставится за артистичное, технически качественное и художественно-осмысленное исполнение программы, соответствующее классу обучения. В интерпретации должны присутствовать стилистическая культура и культура владения инструментом, ясное понимание художественного замысла композитора.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«отлично -» (5-) ставится за музыкальное, выразительное исполнение программы, сложность которой соответствует классу обучения. Произведения исполняются в заданном темпе, с качественным </w:t>
      </w:r>
      <w:proofErr w:type="spellStart"/>
      <w:r w:rsidRPr="006F5594">
        <w:rPr>
          <w:color w:val="auto"/>
        </w:rPr>
        <w:t>звуковедением</w:t>
      </w:r>
      <w:proofErr w:type="spellEnd"/>
      <w:r w:rsidRPr="006F5594">
        <w:rPr>
          <w:color w:val="auto"/>
        </w:rPr>
        <w:t xml:space="preserve"> и </w:t>
      </w:r>
      <w:proofErr w:type="spellStart"/>
      <w:r w:rsidRPr="006F5594">
        <w:rPr>
          <w:color w:val="auto"/>
        </w:rPr>
        <w:t>звукоизвлечением</w:t>
      </w:r>
      <w:proofErr w:type="spellEnd"/>
      <w:r w:rsidRPr="006F5594">
        <w:rPr>
          <w:color w:val="auto"/>
        </w:rPr>
        <w:t xml:space="preserve">, учащийся свободно владеет исполнительским аппаратом. В интерпретации должны присутствовать стилистическая культура и культура владения инструментом, ясное понимание художественного замысла композитора. Допускаются небольшие погрешности от волнения (текстовые, ритмические, технические).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«хорошо +» (4+) ставится за качественное, стабильное музыкальное исполнение программы, не отличающейся технической сложностью, но привлекающей продуманной сбалансированностью и стилистическим разнообразием произведений, а также заинтересованным отношением к исполнению. Оценка может быть поставлена и за достаточно техничное и музыкальное исполнение сложной программы при наличии моментов звуковой и технической неаккуратности, а также при наличии погрешностей стилистического характера или метроритмической неустойчивости. </w:t>
      </w:r>
    </w:p>
    <w:p w:rsidR="00A3237A" w:rsidRPr="006F5594" w:rsidRDefault="00A3237A" w:rsidP="005426CA">
      <w:pPr>
        <w:pStyle w:val="Default"/>
        <w:spacing w:line="276" w:lineRule="auto"/>
        <w:ind w:left="-426" w:firstLine="568"/>
        <w:jc w:val="both"/>
        <w:rPr>
          <w:color w:val="auto"/>
        </w:rPr>
      </w:pPr>
      <w:r w:rsidRPr="006F5594">
        <w:rPr>
          <w:color w:val="auto"/>
        </w:rPr>
        <w:lastRenderedPageBreak/>
        <w:t xml:space="preserve">Оценка «хорошо» (4) ставится за уверенное, осмысленное, достаточно качественное исполнение программы умеренной сложности, в которой очевидна грамотная и профессиональная работа преподавателя.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«хорошо -» «4-» ставится за ограниченное в музыкальном отношении исполнение программы с заниженной сложностью, за недостаточно технически качественную игру без проявления исполнительской инициативы, при понимании учащимся поставленных перед ним задач, как художественного, так и технического плана, владение основными исполнительскими навыками.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«удовлетворительно +» (3+) ставится за технически некачественную игру, в которой отсутствует стабильность исполнения, но просматривается </w:t>
      </w:r>
      <w:proofErr w:type="spellStart"/>
      <w:r w:rsidRPr="006F5594">
        <w:rPr>
          <w:color w:val="auto"/>
        </w:rPr>
        <w:t>выстроенность</w:t>
      </w:r>
      <w:proofErr w:type="spellEnd"/>
      <w:r w:rsidRPr="006F5594">
        <w:rPr>
          <w:color w:val="auto"/>
        </w:rPr>
        <w:t xml:space="preserve"> формы, в случае исполнения программы заниженной сложности без музыкальной инициативы и должностного исполнительского качества, игра с остановками и мн</w:t>
      </w:r>
      <w:r w:rsidR="006F5594">
        <w:rPr>
          <w:color w:val="auto"/>
        </w:rPr>
        <w:t xml:space="preserve">огочисленными исправлениями. </w:t>
      </w:r>
    </w:p>
    <w:p w:rsidR="00A3237A" w:rsidRPr="006F5594" w:rsidRDefault="006F5594" w:rsidP="005426CA">
      <w:pPr>
        <w:pStyle w:val="Default"/>
        <w:spacing w:line="276" w:lineRule="auto"/>
        <w:ind w:left="-426" w:firstLine="568"/>
        <w:jc w:val="both"/>
        <w:rPr>
          <w:color w:val="auto"/>
        </w:rPr>
      </w:pPr>
      <w:r w:rsidRPr="006F5594">
        <w:rPr>
          <w:color w:val="auto"/>
        </w:rPr>
        <w:t xml:space="preserve">Оценка «удовлетворительно» (3) ставится за формальное, невыразительное, без отношения исполнение. Программа выучена удовлетворительно, однако исполнение сбивчивое, имеются технические погрешности. Темп не соответствует </w:t>
      </w:r>
      <w:proofErr w:type="gramStart"/>
      <w:r w:rsidRPr="006F5594">
        <w:rPr>
          <w:color w:val="auto"/>
        </w:rPr>
        <w:t>заданному</w:t>
      </w:r>
      <w:proofErr w:type="gramEnd"/>
      <w:r w:rsidRPr="006F5594">
        <w:rPr>
          <w:color w:val="auto"/>
        </w:rPr>
        <w:t xml:space="preserve"> автором, отсутствует чувство стиля и формы</w:t>
      </w:r>
      <w:r>
        <w:rPr>
          <w:color w:val="auto"/>
        </w:rPr>
        <w:t xml:space="preserve">. </w:t>
      </w:r>
      <w:r w:rsidRPr="006F5594">
        <w:rPr>
          <w:color w:val="auto"/>
        </w:rPr>
        <w:t>Учащийся слабо владеет инструментом, исполнительский аппарат зажат. Программа заниженной сложности.</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«удовлетворительно -» (3-) ставится за технически слабую игру, в которой отсутствует стабильность исполнения, нарушена </w:t>
      </w:r>
      <w:proofErr w:type="spellStart"/>
      <w:r w:rsidRPr="006F5594">
        <w:rPr>
          <w:color w:val="auto"/>
        </w:rPr>
        <w:t>выстроенность</w:t>
      </w:r>
      <w:proofErr w:type="spellEnd"/>
      <w:r w:rsidRPr="006F5594">
        <w:rPr>
          <w:color w:val="auto"/>
        </w:rPr>
        <w:t xml:space="preserve"> формы, в случае исполнения программы заниженной сложности без музыкальной инициативы и должностного исполнительского качества, игра с остановками и многочисленными исправлениями.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«не удовлетворительно» (2) ставится в случае существенной недоученности программы, при игре с крайне небрежным отношением к тексту, в случае фрагментарного исполнения, на крайне низком техническом и художественном уровне, а также в случае отказа выступать на экзамене по причине </w:t>
      </w:r>
      <w:proofErr w:type="spellStart"/>
      <w:r w:rsidRPr="006F5594">
        <w:rPr>
          <w:color w:val="auto"/>
        </w:rPr>
        <w:t>невыученности</w:t>
      </w:r>
      <w:proofErr w:type="spellEnd"/>
      <w:r w:rsidRPr="006F5594">
        <w:rPr>
          <w:color w:val="auto"/>
        </w:rPr>
        <w:t xml:space="preserve"> программы.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Качественные характеристики, которые закладываются в оценку итоговой аттестации: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«отлично» (5) </w:t>
      </w:r>
      <w:r w:rsidRPr="006F5594">
        <w:rPr>
          <w:b/>
          <w:bCs/>
          <w:i/>
          <w:iCs/>
          <w:color w:val="auto"/>
        </w:rPr>
        <w:t xml:space="preserve">- </w:t>
      </w:r>
      <w:r w:rsidRPr="006F5594">
        <w:rPr>
          <w:color w:val="auto"/>
        </w:rP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rsidRPr="006F5594">
        <w:rPr>
          <w:color w:val="auto"/>
        </w:rPr>
        <w:t>звуковедением</w:t>
      </w:r>
      <w:proofErr w:type="spellEnd"/>
      <w:r w:rsidRPr="006F5594">
        <w:rPr>
          <w:color w:val="auto"/>
        </w:rPr>
        <w:t xml:space="preserve"> позволяет говорить о высоком художественном уровне игры. В интерпретации произведений присутствует стилевая дифференциация исполнения и положительная индивидуальная составляющая.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«хорошо» (4) - игра с ясной художественно-музыкальной трактовкой, но не все технически проработано, определенное количество погрешностей не дает возможность оценить исполнение на «отлично». Интонационно и ритмически игра может носить неопределенный характер. В целом выступление ровное, сценически стабильное. </w:t>
      </w:r>
    </w:p>
    <w:p w:rsidR="00A3237A" w:rsidRPr="006F5594" w:rsidRDefault="00A3237A" w:rsidP="005426CA">
      <w:pPr>
        <w:pStyle w:val="Default"/>
        <w:spacing w:line="276" w:lineRule="auto"/>
        <w:ind w:left="-426" w:firstLine="568"/>
        <w:jc w:val="both"/>
        <w:rPr>
          <w:color w:val="auto"/>
        </w:rPr>
      </w:pPr>
      <w:r w:rsidRPr="006F5594">
        <w:rPr>
          <w:color w:val="auto"/>
        </w:rPr>
        <w:t xml:space="preserve">Оценка «удовлетворительно» (3) - средний технический уровень подготовки, бедный, недостаточный штриховой арсенал, определенные проблемы в исполнительском аппарате мешают донести до слушателя художественный замысел произведения. Требования программы соблюдаются на уровне верного воспроизведения текста при наличии претензий к технике исполнения, раскрытию художественного образа. Можно говорить о том, что качество исполняемой программы в данном случае зависело от времени, потраченного на работу дома или отсутствие интереса у ученика к занятиям музыкой. </w:t>
      </w:r>
    </w:p>
    <w:p w:rsidR="00A3237A" w:rsidRPr="006F5594" w:rsidRDefault="00A3237A" w:rsidP="005426CA">
      <w:pPr>
        <w:pStyle w:val="Default"/>
        <w:spacing w:line="276" w:lineRule="auto"/>
        <w:ind w:left="-426" w:firstLine="568"/>
        <w:jc w:val="both"/>
        <w:rPr>
          <w:color w:val="auto"/>
        </w:rPr>
      </w:pPr>
      <w:r w:rsidRPr="006F5594">
        <w:rPr>
          <w:color w:val="auto"/>
        </w:rPr>
        <w:lastRenderedPageBreak/>
        <w:t xml:space="preserve">Оценка «неудовлетворительно» (2) - исполнение с частыми остановками, однообразной динамикой, без элементов фразировки, интонирования, без личного участия самого ученика в процессе </w:t>
      </w:r>
      <w:proofErr w:type="spellStart"/>
      <w:r w:rsidRPr="006F5594">
        <w:rPr>
          <w:color w:val="auto"/>
        </w:rPr>
        <w:t>музицирования</w:t>
      </w:r>
      <w:proofErr w:type="spellEnd"/>
      <w:r w:rsidRPr="006F5594">
        <w:rPr>
          <w:color w:val="auto"/>
        </w:rPr>
        <w:t xml:space="preserve">. Оценка «неудовлетворительно» также ставится в случае отказа выступать на экзамене по причине </w:t>
      </w:r>
      <w:proofErr w:type="spellStart"/>
      <w:r w:rsidRPr="006F5594">
        <w:rPr>
          <w:color w:val="auto"/>
        </w:rPr>
        <w:t>невыученности</w:t>
      </w:r>
      <w:proofErr w:type="spellEnd"/>
      <w:r w:rsidRPr="006F5594">
        <w:rPr>
          <w:color w:val="auto"/>
        </w:rPr>
        <w:t xml:space="preserve"> программы.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Контрольные требования на разных этапах обучения: </w:t>
      </w:r>
    </w:p>
    <w:p w:rsidR="00A3237A" w:rsidRPr="006F5594" w:rsidRDefault="00A3237A" w:rsidP="005426CA">
      <w:pPr>
        <w:pStyle w:val="Default"/>
        <w:spacing w:line="276" w:lineRule="auto"/>
        <w:ind w:left="-426" w:firstLine="568"/>
        <w:jc w:val="both"/>
        <w:rPr>
          <w:color w:val="auto"/>
        </w:rPr>
      </w:pPr>
      <w:r w:rsidRPr="006F5594">
        <w:rPr>
          <w:color w:val="auto"/>
        </w:rPr>
        <w:t xml:space="preserve">За время освоения </w:t>
      </w:r>
      <w:proofErr w:type="gramStart"/>
      <w:r w:rsidRPr="006F5594">
        <w:rPr>
          <w:color w:val="auto"/>
        </w:rPr>
        <w:t>Программы</w:t>
      </w:r>
      <w:proofErr w:type="gramEnd"/>
      <w:r w:rsidRPr="006F5594">
        <w:rPr>
          <w:color w:val="auto"/>
        </w:rPr>
        <w:t xml:space="preserve"> обучающиеся должны приобрести целый ряд практических навыков: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Младшие классы (1-2 классы): </w:t>
      </w:r>
    </w:p>
    <w:p w:rsidR="00A3237A" w:rsidRPr="006F5594" w:rsidRDefault="00A3237A" w:rsidP="005426CA">
      <w:pPr>
        <w:pStyle w:val="Default"/>
        <w:spacing w:line="276" w:lineRule="auto"/>
        <w:ind w:left="-426" w:firstLine="568"/>
        <w:jc w:val="both"/>
        <w:rPr>
          <w:color w:val="auto"/>
        </w:rPr>
      </w:pPr>
      <w:r w:rsidRPr="006F5594">
        <w:rPr>
          <w:color w:val="auto"/>
        </w:rPr>
        <w:t xml:space="preserve">- умение концентрировать внимание во время занятия и на выступлениях; </w:t>
      </w:r>
    </w:p>
    <w:p w:rsidR="00A3237A" w:rsidRPr="006F5594" w:rsidRDefault="00A3237A" w:rsidP="005426CA">
      <w:pPr>
        <w:pStyle w:val="Default"/>
        <w:spacing w:line="276" w:lineRule="auto"/>
        <w:ind w:left="-426" w:firstLine="568"/>
        <w:jc w:val="both"/>
        <w:rPr>
          <w:color w:val="auto"/>
        </w:rPr>
      </w:pPr>
      <w:r w:rsidRPr="006F5594">
        <w:rPr>
          <w:color w:val="auto"/>
        </w:rPr>
        <w:t xml:space="preserve">- освоение нотной грамоты; </w:t>
      </w:r>
    </w:p>
    <w:p w:rsidR="00A3237A" w:rsidRPr="006F5594" w:rsidRDefault="00A3237A" w:rsidP="005426CA">
      <w:pPr>
        <w:pStyle w:val="Default"/>
        <w:spacing w:line="276" w:lineRule="auto"/>
        <w:ind w:left="-426" w:firstLine="568"/>
        <w:jc w:val="both"/>
        <w:rPr>
          <w:color w:val="auto"/>
        </w:rPr>
      </w:pPr>
      <w:r w:rsidRPr="006F5594">
        <w:rPr>
          <w:color w:val="auto"/>
        </w:rPr>
        <w:t xml:space="preserve">- правильная постановка игрового аппарата; </w:t>
      </w:r>
    </w:p>
    <w:p w:rsidR="00A3237A" w:rsidRPr="006F5594" w:rsidRDefault="00A3237A" w:rsidP="005426CA">
      <w:pPr>
        <w:pStyle w:val="Default"/>
        <w:spacing w:line="276" w:lineRule="auto"/>
        <w:ind w:left="-426" w:firstLine="568"/>
        <w:jc w:val="both"/>
        <w:rPr>
          <w:color w:val="auto"/>
        </w:rPr>
      </w:pPr>
      <w:r w:rsidRPr="006F5594">
        <w:rPr>
          <w:color w:val="auto"/>
        </w:rPr>
        <w:t xml:space="preserve">- умение самостоятельно и грамотно делать первоначальный разбор музыкального произведения.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Средние классы (3-4 классы): </w:t>
      </w:r>
    </w:p>
    <w:p w:rsidR="00A3237A" w:rsidRPr="006F5594" w:rsidRDefault="00A3237A" w:rsidP="005426CA">
      <w:pPr>
        <w:pStyle w:val="Default"/>
        <w:spacing w:line="276" w:lineRule="auto"/>
        <w:ind w:left="-426" w:firstLine="568"/>
        <w:jc w:val="both"/>
        <w:rPr>
          <w:color w:val="auto"/>
        </w:rPr>
      </w:pPr>
      <w:r w:rsidRPr="006F5594">
        <w:rPr>
          <w:color w:val="auto"/>
        </w:rPr>
        <w:t xml:space="preserve">- поиск эмоционального отклика при исполнении музыкальных произведений; </w:t>
      </w:r>
    </w:p>
    <w:p w:rsidR="00A3237A" w:rsidRPr="006F5594" w:rsidRDefault="00A3237A" w:rsidP="005426CA">
      <w:pPr>
        <w:pStyle w:val="Default"/>
        <w:spacing w:line="276" w:lineRule="auto"/>
        <w:ind w:left="-426" w:firstLine="568"/>
        <w:jc w:val="both"/>
        <w:rPr>
          <w:color w:val="auto"/>
        </w:rPr>
      </w:pPr>
      <w:r w:rsidRPr="006F5594">
        <w:rPr>
          <w:color w:val="auto"/>
        </w:rPr>
        <w:t xml:space="preserve">- понимание и реализация основных музыкальных задач; </w:t>
      </w:r>
    </w:p>
    <w:p w:rsidR="00A3237A" w:rsidRPr="006F5594" w:rsidRDefault="00A3237A" w:rsidP="005426CA">
      <w:pPr>
        <w:pStyle w:val="Default"/>
        <w:spacing w:line="276" w:lineRule="auto"/>
        <w:ind w:left="-426" w:firstLine="568"/>
        <w:jc w:val="both"/>
        <w:rPr>
          <w:color w:val="auto"/>
        </w:rPr>
      </w:pPr>
      <w:r w:rsidRPr="006F5594">
        <w:rPr>
          <w:color w:val="auto"/>
        </w:rPr>
        <w:t xml:space="preserve">- развитие технических навыков; </w:t>
      </w:r>
    </w:p>
    <w:p w:rsidR="00A3237A" w:rsidRPr="006F5594" w:rsidRDefault="006F5594" w:rsidP="005426CA">
      <w:pPr>
        <w:pStyle w:val="Default"/>
        <w:spacing w:line="276" w:lineRule="auto"/>
        <w:ind w:left="-426" w:firstLine="568"/>
        <w:jc w:val="both"/>
        <w:rPr>
          <w:color w:val="auto"/>
        </w:rPr>
      </w:pPr>
      <w:r>
        <w:rPr>
          <w:color w:val="auto"/>
        </w:rPr>
        <w:t xml:space="preserve"> - развитие </w:t>
      </w:r>
      <w:r w:rsidRPr="006F5594">
        <w:rPr>
          <w:color w:val="auto"/>
        </w:rPr>
        <w:t>исполнительского мастерства.</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Старшие классы (5-9 классы): </w:t>
      </w:r>
    </w:p>
    <w:p w:rsidR="00A3237A" w:rsidRPr="006F5594" w:rsidRDefault="00A3237A" w:rsidP="005426CA">
      <w:pPr>
        <w:pStyle w:val="Default"/>
        <w:spacing w:line="276" w:lineRule="auto"/>
        <w:ind w:left="-426" w:firstLine="568"/>
        <w:jc w:val="both"/>
        <w:rPr>
          <w:color w:val="auto"/>
        </w:rPr>
      </w:pPr>
      <w:r w:rsidRPr="006F5594">
        <w:rPr>
          <w:color w:val="auto"/>
        </w:rPr>
        <w:t xml:space="preserve">- развитие целеустремленности и трудолюбия; </w:t>
      </w:r>
    </w:p>
    <w:p w:rsidR="00A3237A" w:rsidRPr="006F5594" w:rsidRDefault="00A3237A" w:rsidP="005426CA">
      <w:pPr>
        <w:pStyle w:val="Default"/>
        <w:spacing w:line="276" w:lineRule="auto"/>
        <w:ind w:left="-426" w:firstLine="568"/>
        <w:jc w:val="both"/>
        <w:rPr>
          <w:color w:val="auto"/>
        </w:rPr>
      </w:pPr>
      <w:r w:rsidRPr="006F5594">
        <w:rPr>
          <w:color w:val="auto"/>
        </w:rPr>
        <w:t xml:space="preserve">- становление общей культуры </w:t>
      </w:r>
      <w:proofErr w:type="gramStart"/>
      <w:r w:rsidRPr="006F5594">
        <w:rPr>
          <w:color w:val="auto"/>
        </w:rPr>
        <w:t>обучаемого</w:t>
      </w:r>
      <w:proofErr w:type="gramEnd"/>
      <w:r w:rsidRPr="006F5594">
        <w:rPr>
          <w:color w:val="auto"/>
        </w:rPr>
        <w:t xml:space="preserve">; </w:t>
      </w:r>
    </w:p>
    <w:p w:rsidR="00A3237A" w:rsidRPr="006F5594" w:rsidRDefault="00A3237A" w:rsidP="005426CA">
      <w:pPr>
        <w:pStyle w:val="Default"/>
        <w:spacing w:line="276" w:lineRule="auto"/>
        <w:ind w:left="-426" w:firstLine="568"/>
        <w:jc w:val="both"/>
        <w:rPr>
          <w:color w:val="auto"/>
        </w:rPr>
      </w:pPr>
      <w:r w:rsidRPr="006F5594">
        <w:rPr>
          <w:color w:val="auto"/>
        </w:rPr>
        <w:t xml:space="preserve">-развитие личностного отношения к исполняемым музыкальным произведениям, создание яркого музыкального образа; </w:t>
      </w:r>
    </w:p>
    <w:p w:rsidR="00A3237A" w:rsidRPr="006F5594" w:rsidRDefault="00A3237A" w:rsidP="005426CA">
      <w:pPr>
        <w:pStyle w:val="Default"/>
        <w:spacing w:line="276" w:lineRule="auto"/>
        <w:ind w:left="-426" w:firstLine="568"/>
        <w:jc w:val="both"/>
        <w:rPr>
          <w:color w:val="auto"/>
        </w:rPr>
      </w:pPr>
      <w:r w:rsidRPr="006F5594">
        <w:rPr>
          <w:color w:val="auto"/>
        </w:rPr>
        <w:t xml:space="preserve">- усовершенствование исполнительского мастерства; </w:t>
      </w:r>
    </w:p>
    <w:p w:rsidR="00A3237A" w:rsidRPr="006F5594" w:rsidRDefault="00A3237A" w:rsidP="005426CA">
      <w:pPr>
        <w:tabs>
          <w:tab w:val="left" w:pos="1134"/>
        </w:tabs>
        <w:ind w:left="-426" w:firstLine="568"/>
        <w:jc w:val="both"/>
        <w:rPr>
          <w:rFonts w:ascii="Times New Roman" w:hAnsi="Times New Roman" w:cs="Times New Roman"/>
          <w:sz w:val="24"/>
          <w:szCs w:val="24"/>
        </w:rPr>
      </w:pPr>
      <w:r w:rsidRPr="006F5594">
        <w:rPr>
          <w:rFonts w:ascii="Times New Roman" w:hAnsi="Times New Roman" w:cs="Times New Roman"/>
          <w:sz w:val="24"/>
          <w:szCs w:val="24"/>
        </w:rPr>
        <w:t>- профессиональное ориентирование наиболее способных учащихся.</w:t>
      </w:r>
    </w:p>
    <w:p w:rsidR="00A3237A" w:rsidRPr="006F5594" w:rsidRDefault="002011B1" w:rsidP="005426CA">
      <w:pPr>
        <w:pStyle w:val="Default"/>
        <w:spacing w:line="276" w:lineRule="auto"/>
        <w:ind w:left="-426" w:firstLine="568"/>
        <w:jc w:val="both"/>
      </w:pPr>
      <w:r>
        <w:rPr>
          <w:b/>
          <w:bCs/>
          <w:lang w:val="en-US"/>
        </w:rPr>
        <w:t>V</w:t>
      </w:r>
      <w:r w:rsidR="003E6FFF">
        <w:rPr>
          <w:b/>
          <w:bCs/>
          <w:lang w:val="en-US"/>
        </w:rPr>
        <w:t>I</w:t>
      </w:r>
      <w:r w:rsidRPr="002011B1">
        <w:rPr>
          <w:b/>
          <w:bCs/>
        </w:rPr>
        <w:t xml:space="preserve">. </w:t>
      </w:r>
      <w:r w:rsidR="00A3237A" w:rsidRPr="006F5594">
        <w:rPr>
          <w:b/>
          <w:bCs/>
        </w:rPr>
        <w:t>МЕТОДИЧЕСКОЕ ОБЕСПЕЧЕНИЕ УЧЕБНОГО ПРОЦЕССА</w:t>
      </w:r>
    </w:p>
    <w:p w:rsidR="00A3237A" w:rsidRPr="006F5594" w:rsidRDefault="00A3237A" w:rsidP="005426CA">
      <w:pPr>
        <w:pStyle w:val="Default"/>
        <w:spacing w:line="276" w:lineRule="auto"/>
        <w:ind w:left="-426" w:firstLine="568"/>
        <w:jc w:val="both"/>
      </w:pPr>
      <w:r w:rsidRPr="006F5594">
        <w:rPr>
          <w:b/>
          <w:bCs/>
          <w:i/>
          <w:iCs/>
        </w:rPr>
        <w:t xml:space="preserve">Методические рекомендации педагогическим работникам: </w:t>
      </w:r>
    </w:p>
    <w:p w:rsidR="00A3237A" w:rsidRPr="006F5594" w:rsidRDefault="00A3237A" w:rsidP="005426CA">
      <w:pPr>
        <w:pStyle w:val="Default"/>
        <w:spacing w:line="276" w:lineRule="auto"/>
        <w:ind w:left="-426" w:firstLine="568"/>
        <w:jc w:val="both"/>
      </w:pPr>
      <w:r w:rsidRPr="006F5594">
        <w:t xml:space="preserve">Процесс обучения в классе фортепиано происходит на индивидуальных занятиях. Основной формой учебной и воспитательной работы является </w:t>
      </w:r>
      <w:r w:rsidRPr="006F5594">
        <w:rPr>
          <w:b/>
          <w:bCs/>
        </w:rPr>
        <w:t>урок</w:t>
      </w:r>
      <w:r w:rsidRPr="006F5594">
        <w:t xml:space="preserve">, обычно включающий в себя проверку выполненного задания, совместную работу педагога и ученика над музыкальным произведением, рекомендации педагога относительно способов самостоятельной работы обучающегося. Урок может иметь различную форму, которая определяется не только конкретными задачами, стоящими перед учеником, но также во многом обусловлена его индивидуальностью и характером, а также сложившимися в процессе занятий отношениями ученика и педагога. Работа в классе, как правило, сочетает словесное объяснение с показом на инструменте необходимых фрагментов музыкального текста. </w:t>
      </w:r>
    </w:p>
    <w:p w:rsidR="00A3237A" w:rsidRPr="006F5594" w:rsidRDefault="00A3237A" w:rsidP="005426CA">
      <w:pPr>
        <w:pStyle w:val="Default"/>
        <w:spacing w:line="276" w:lineRule="auto"/>
        <w:ind w:left="-426" w:firstLine="568"/>
        <w:jc w:val="both"/>
      </w:pPr>
      <w:r w:rsidRPr="006F5594">
        <w:t xml:space="preserve">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строится с учетом принципа: от простого к </w:t>
      </w:r>
      <w:proofErr w:type="gramStart"/>
      <w:r w:rsidRPr="006F5594">
        <w:t>сложному</w:t>
      </w:r>
      <w:proofErr w:type="gramEnd"/>
      <w:r w:rsidRPr="006F5594">
        <w:t xml:space="preserve">, опирается на индивидуальные особенности ученика - интеллектуальные, физические, музыкальные и эмоциональные данные, уровень его подготовки. Основные методы, используемые на занятиях: убеждение, поощрение, стимулирование. </w:t>
      </w:r>
    </w:p>
    <w:p w:rsidR="00A3237A" w:rsidRPr="006F5594" w:rsidRDefault="00A3237A" w:rsidP="005426CA">
      <w:pPr>
        <w:pStyle w:val="Default"/>
        <w:spacing w:line="276" w:lineRule="auto"/>
        <w:ind w:left="-426" w:firstLine="568"/>
        <w:jc w:val="both"/>
      </w:pPr>
      <w:r w:rsidRPr="006F5594">
        <w:t xml:space="preserve">С первых уроков полезно ученику рассказывать об истории инструмента, о композиторах и выдающихся исполнителях, ярко и выразительно исполнять на инструменте для ученика музыкальные произведения. Особое внимание на начальном этапе обучения </w:t>
      </w:r>
      <w:r w:rsidRPr="006F5594">
        <w:lastRenderedPageBreak/>
        <w:t xml:space="preserve">следует уделять организации исполнительского аппарата учащегося (положение корпуса за инструментом, свобода и пластичность рук). С начинающими учениками используются игровые формы работы. </w:t>
      </w:r>
    </w:p>
    <w:p w:rsidR="00A3237A" w:rsidRPr="006F5594" w:rsidRDefault="00A3237A" w:rsidP="005426CA">
      <w:pPr>
        <w:pStyle w:val="Default"/>
        <w:spacing w:line="276" w:lineRule="auto"/>
        <w:ind w:left="-426" w:firstLine="568"/>
        <w:jc w:val="both"/>
      </w:pPr>
      <w:r w:rsidRPr="006F5594">
        <w:t xml:space="preserve">Одним из важнейших средств музыкального воспитания и развития эстетического вкуса у учащихся является выбор </w:t>
      </w:r>
      <w:r w:rsidRPr="006F5594">
        <w:rPr>
          <w:b/>
          <w:bCs/>
        </w:rPr>
        <w:t>репертуара</w:t>
      </w:r>
      <w:r w:rsidRPr="006F5594">
        <w:t>. Большинство из изучаемых произведений тщательно прорабатываются, доводятся до уровня публичных выступлений в концертах, конкурсах, фестивалях</w:t>
      </w:r>
      <w:r w:rsidRPr="006F5594">
        <w:rPr>
          <w:b/>
          <w:bCs/>
        </w:rPr>
        <w:t xml:space="preserve">. </w:t>
      </w:r>
      <w:r w:rsidRPr="006F5594">
        <w:t xml:space="preserve">Индивидуальная форма занятий в классе фортепиано дает возможность учителю дифференцированно подходить к вопросам обучения и воспитания учащихся, подбора музыкального репертуара, рационального распределения нагрузки. Поэтому представленные в программе требования к знаниям, умениям, навыкам учащихся следует рассматривать как обобщенные и предполагающие конкретизацию в каждом отдельном случае. </w:t>
      </w:r>
    </w:p>
    <w:p w:rsidR="00A3237A" w:rsidRPr="006F5594" w:rsidRDefault="00A3237A" w:rsidP="005426CA">
      <w:pPr>
        <w:pStyle w:val="Default"/>
        <w:spacing w:line="276" w:lineRule="auto"/>
        <w:ind w:left="-426" w:firstLine="568"/>
        <w:jc w:val="both"/>
      </w:pPr>
      <w:r w:rsidRPr="006F5594">
        <w:t xml:space="preserve">Ученик знакомится с разнообразными произведениями различных жанров и эпох. Основное место в репертуаре обучающихся занимает академическая музыка как отечественных, так и зарубежных композиторов, а также произведения современных авторов. Цель репертуарного плана - создание пианистической базы для дальнейшего развития обучающегося. Репертуар должен быть разнообразным по содержанию, стилю, жанру, форме, фактуре. В репертуарный план учащегося включаются: этюды, полифония, крупная форма и пьесы различного характера. В процессе обучения в классе фортепиано ученик знакомится с разнообразными произведениями различных жанров и эпох. Необходимо уделить особое внимание </w:t>
      </w:r>
      <w:r w:rsidR="006F5594" w:rsidRPr="006F5594">
        <w:rPr>
          <w:color w:val="auto"/>
        </w:rPr>
        <w:t>изучению стилистических особенностей произведений композиторов разных эпох,</w:t>
      </w:r>
      <w:r w:rsidR="005426CA" w:rsidRPr="005426CA">
        <w:rPr>
          <w:color w:val="auto"/>
        </w:rPr>
        <w:t xml:space="preserve"> </w:t>
      </w:r>
      <w:r w:rsidR="005426CA" w:rsidRPr="006F5594">
        <w:rPr>
          <w:color w:val="auto"/>
        </w:rPr>
        <w:t>раскрытию содержания изучаемого произведения, осмысленности и</w:t>
      </w:r>
      <w:r w:rsidR="005426CA">
        <w:rPr>
          <w:color w:val="auto"/>
        </w:rPr>
        <w:t xml:space="preserve"> выразительности его исполнения</w:t>
      </w:r>
      <w:r w:rsidR="005426CA" w:rsidRPr="006F5594">
        <w:rPr>
          <w:color w:val="auto"/>
        </w:rPr>
        <w:t>,</w:t>
      </w:r>
      <w:r w:rsidR="005426CA">
        <w:rPr>
          <w:color w:val="auto"/>
        </w:rPr>
        <w:t xml:space="preserve"> </w:t>
      </w:r>
      <w:r w:rsidR="005426CA" w:rsidRPr="006F5594">
        <w:rPr>
          <w:color w:val="auto"/>
        </w:rPr>
        <w:t>добиваться ясного ощущения мелодии, гармонии, выразительности музыкальных</w:t>
      </w:r>
      <w:r w:rsidR="005426CA" w:rsidRPr="005426CA">
        <w:rPr>
          <w:color w:val="auto"/>
        </w:rPr>
        <w:t xml:space="preserve"> </w:t>
      </w:r>
      <w:r w:rsidR="005426CA" w:rsidRPr="006F5594">
        <w:rPr>
          <w:color w:val="auto"/>
        </w:rPr>
        <w:t>интонаций.</w:t>
      </w:r>
    </w:p>
    <w:p w:rsidR="00A3237A" w:rsidRPr="006F5594" w:rsidRDefault="00A3237A" w:rsidP="005426CA">
      <w:pPr>
        <w:pStyle w:val="Default"/>
        <w:spacing w:line="276" w:lineRule="auto"/>
        <w:ind w:left="-426" w:firstLine="568"/>
        <w:jc w:val="both"/>
        <w:rPr>
          <w:color w:val="auto"/>
        </w:rPr>
      </w:pPr>
      <w:r w:rsidRPr="006F5594">
        <w:rPr>
          <w:color w:val="auto"/>
        </w:rPr>
        <w:t xml:space="preserve">Работа над полифонией является важнейшей и одной из основных задач курса фортепиано. Воспитывать полифоническое мышление необходимо с первых шагов обучения, начиная с подголосочной полифонии, впоследствии включая в репертуар прелюдии, инвенции, фуги, переложения органных произведений. </w:t>
      </w:r>
    </w:p>
    <w:p w:rsidR="00A3237A" w:rsidRPr="006F5594" w:rsidRDefault="00A3237A" w:rsidP="005426CA">
      <w:pPr>
        <w:pStyle w:val="Default"/>
        <w:spacing w:line="276" w:lineRule="auto"/>
        <w:ind w:left="-426" w:firstLine="568"/>
        <w:jc w:val="both"/>
        <w:rPr>
          <w:color w:val="auto"/>
        </w:rPr>
      </w:pPr>
      <w:r w:rsidRPr="006F5594">
        <w:rPr>
          <w:color w:val="auto"/>
        </w:rPr>
        <w:t xml:space="preserve">Обязательным является изучение произведений крупной формы. Знакомство начинается, как правило, с исполнения вариаций, изучаются закономерности формы сонатного аллегро, а также рондо. Крупная форма – одна из сложных в исполнении форм, в связи с большим объемом, контрастностью встречающихся образов, необходимостью сохранения целостности художественного замысла. </w:t>
      </w:r>
    </w:p>
    <w:p w:rsidR="00A3237A" w:rsidRPr="006F5594" w:rsidRDefault="00A3237A" w:rsidP="005426CA">
      <w:pPr>
        <w:pStyle w:val="Default"/>
        <w:spacing w:line="276" w:lineRule="auto"/>
        <w:ind w:left="-426" w:firstLine="568"/>
        <w:jc w:val="both"/>
        <w:rPr>
          <w:color w:val="auto"/>
        </w:rPr>
      </w:pPr>
      <w:r w:rsidRPr="006F5594">
        <w:rPr>
          <w:color w:val="auto"/>
        </w:rPr>
        <w:t xml:space="preserve">Средством для выполнения музыкально-художественных задач является развитие технического уровня учащихся, поэтому необходимо постоянно стимулировать работу ученика над совершенствованием его исполнительской техники. Помимо этюдов большую роль в техническом развитии ученика играют упражнения, гаммы, аккорды, арпеджио. Важной психологической установкой является исполнение этюдов в настоящем темпе, указанном в нотах, что способствует развитию не только беглости, но и скорости музыкального мышления. Заложенные в первые годы обучения разнообразные технические навыки в дальнейшем развиваются по «спирали». Учащийся постоянно возвращается к ним на разных этапах обучения, добиваясь более совершенного исполнения технических формул, и в более быстрых темпах. </w:t>
      </w:r>
    </w:p>
    <w:p w:rsidR="00A3237A" w:rsidRPr="006F5594" w:rsidRDefault="00A3237A" w:rsidP="005426CA">
      <w:pPr>
        <w:pStyle w:val="Default"/>
        <w:spacing w:line="276" w:lineRule="auto"/>
        <w:ind w:left="-426" w:firstLine="568"/>
        <w:jc w:val="both"/>
        <w:rPr>
          <w:color w:val="auto"/>
        </w:rPr>
      </w:pPr>
      <w:r w:rsidRPr="006F5594">
        <w:rPr>
          <w:color w:val="auto"/>
        </w:rPr>
        <w:t xml:space="preserve">Пьесы – один из любимых жанров для учащихся на протяжении всех лет обучения. В классе изучаются пьесы как </w:t>
      </w:r>
      <w:proofErr w:type="spellStart"/>
      <w:r w:rsidRPr="006F5594">
        <w:rPr>
          <w:color w:val="auto"/>
        </w:rPr>
        <w:t>кантиленного</w:t>
      </w:r>
      <w:proofErr w:type="spellEnd"/>
      <w:r w:rsidRPr="006F5594">
        <w:rPr>
          <w:color w:val="auto"/>
        </w:rPr>
        <w:t xml:space="preserve">, так и виртуозного характера. В </w:t>
      </w:r>
      <w:proofErr w:type="spellStart"/>
      <w:r w:rsidRPr="006F5594">
        <w:rPr>
          <w:color w:val="auto"/>
        </w:rPr>
        <w:t>кантиленных</w:t>
      </w:r>
      <w:proofErr w:type="spellEnd"/>
      <w:r w:rsidRPr="006F5594">
        <w:rPr>
          <w:color w:val="auto"/>
        </w:rPr>
        <w:t xml:space="preserve"> пьесах необходимо обратить внимание на интонирование, культуру </w:t>
      </w:r>
      <w:proofErr w:type="spellStart"/>
      <w:r w:rsidRPr="006F5594">
        <w:rPr>
          <w:color w:val="auto"/>
        </w:rPr>
        <w:t>звукоизвлечения</w:t>
      </w:r>
      <w:proofErr w:type="spellEnd"/>
      <w:r w:rsidRPr="006F5594">
        <w:rPr>
          <w:color w:val="auto"/>
        </w:rPr>
        <w:t xml:space="preserve">, </w:t>
      </w:r>
      <w:r w:rsidRPr="006F5594">
        <w:rPr>
          <w:color w:val="auto"/>
        </w:rPr>
        <w:lastRenderedPageBreak/>
        <w:t xml:space="preserve">создание выразительного образа. Пьесы виртуозного характера основываются на хорошем техническом уровне учащегося. Необходимо включать в репертуар и произведения современных российских и зарубежных композиторов. Знание основ фортепианного исполнения помогает ученику научиться слышать музыкальную ткань в целом, изучить как двигательно-технические приёмы, так и специфику </w:t>
      </w:r>
      <w:proofErr w:type="spellStart"/>
      <w:r w:rsidRPr="006F5594">
        <w:rPr>
          <w:color w:val="auto"/>
        </w:rPr>
        <w:t>звукоизвлечения</w:t>
      </w:r>
      <w:proofErr w:type="spellEnd"/>
      <w:r w:rsidRPr="006F5594">
        <w:rPr>
          <w:color w:val="auto"/>
        </w:rPr>
        <w:t xml:space="preserve"> на инструменте. </w:t>
      </w:r>
    </w:p>
    <w:p w:rsidR="00A3237A" w:rsidRPr="006F5594" w:rsidRDefault="00A3237A" w:rsidP="005426CA">
      <w:pPr>
        <w:pStyle w:val="Default"/>
        <w:spacing w:line="276" w:lineRule="auto"/>
        <w:ind w:left="-426" w:firstLine="568"/>
        <w:jc w:val="both"/>
        <w:rPr>
          <w:color w:val="auto"/>
        </w:rPr>
      </w:pPr>
      <w:r w:rsidRPr="006F5594">
        <w:rPr>
          <w:color w:val="auto"/>
        </w:rPr>
        <w:t xml:space="preserve">В работе над репертуаром преподаватель может добиваться различной степени завершенности исполнения музыкального произведения: некоторые должны быть выучены для публичного исполнения, другие - для показа в классе, третьи - в порядке ознакомления. Все это фиксируется в индивидуальном плане учащегося, который отражает особенности музыкального развития ученика. В плане также фиксируются концертные выступления, участие в конкурсах, фестивалях. В конце года учитель пишет развернутую характеристику на ученика, в которой отражает уровень усвоения программного материала; учебные достижения учащегося; определяет цели и задачи на следующий учебный год. </w:t>
      </w:r>
    </w:p>
    <w:p w:rsidR="00A3237A" w:rsidRPr="006F5594" w:rsidRDefault="00A3237A" w:rsidP="005426CA">
      <w:pPr>
        <w:pStyle w:val="Default"/>
        <w:spacing w:line="276" w:lineRule="auto"/>
        <w:ind w:left="-426" w:firstLine="568"/>
        <w:jc w:val="both"/>
        <w:rPr>
          <w:color w:val="auto"/>
        </w:rPr>
      </w:pPr>
      <w:r w:rsidRPr="006F5594">
        <w:rPr>
          <w:color w:val="auto"/>
        </w:rPr>
        <w:t xml:space="preserve">Одна из самых главных методических задач преподавателя состоит в том, чтобы научить ребенка правильно выполнять домашние задания и работать самостоятельно, что позволяет значительно активизировать учебный процесс. Педагог разъясняет, как распределить свободное время, составить расписание для занятий фортепиано, на что необходимо обратить внимание. Преодолеть трудности в исполнении помогает индивидуальный подход, учитывающий возрастные особенности и физические данные учащегося. Темп развития каждого ученика индивидуален. Большое значение имеет поэтапное усвоение материала и совместный поиск с педагогом правильного решения. Творческая деятельность развивает такие важные для любого вида деятельности личные качества, как воображение, мышление, увлеченность, трудолюбие, активность, инициативность, самостоятельность. </w:t>
      </w:r>
    </w:p>
    <w:p w:rsidR="00A3237A" w:rsidRPr="006F5594" w:rsidRDefault="005426CA" w:rsidP="005426CA">
      <w:pPr>
        <w:pStyle w:val="Default"/>
        <w:spacing w:line="276" w:lineRule="auto"/>
        <w:ind w:left="-426" w:firstLine="568"/>
        <w:jc w:val="both"/>
        <w:rPr>
          <w:color w:val="auto"/>
        </w:rPr>
      </w:pPr>
      <w:r w:rsidRPr="006F5594">
        <w:rPr>
          <w:color w:val="auto"/>
        </w:rPr>
        <w:t>Необходимо параллельно с навыками тщательного разбора также развивать беглое чтение нот с листа. Чтение с листа и процесс подготовки к нему должны начинаться с первого года обучения и носить систематический характер на протяжении всего периода обучения. Начиная со 2-го класса один раз в год (на техническом зачете в марте) проводится зачет по чтению с листа, который стимулирует ученика домашним занятиям</w:t>
      </w:r>
      <w:r>
        <w:rPr>
          <w:color w:val="auto"/>
        </w:rPr>
        <w:t xml:space="preserve"> </w:t>
      </w:r>
      <w:r w:rsidRPr="006F5594">
        <w:rPr>
          <w:color w:val="auto"/>
        </w:rPr>
        <w:t>чтением.</w:t>
      </w:r>
    </w:p>
    <w:p w:rsidR="00A3237A" w:rsidRPr="006F5594" w:rsidRDefault="00A3237A" w:rsidP="005426CA">
      <w:pPr>
        <w:pStyle w:val="Default"/>
        <w:spacing w:line="276" w:lineRule="auto"/>
        <w:ind w:left="-426" w:firstLine="568"/>
        <w:jc w:val="both"/>
        <w:rPr>
          <w:color w:val="auto"/>
        </w:rPr>
      </w:pPr>
      <w:r w:rsidRPr="006F5594">
        <w:rPr>
          <w:color w:val="auto"/>
        </w:rPr>
        <w:t xml:space="preserve">Эта форма работы может проходить в виде игры с листа в ансамбле: педагог-ученик или два ученика. Необходимо приучать ученика читать не только первую партию, но и вторую, а также просматривал текст на один или несколько тактов вперед. Чтение с листа в ансамбле способствует непрерывности процесса чтения, его ритмической и темповой организации, развивает умение ученика оперативно ориентироваться в ладогармонической и ритмической структуре нотного текста. Следует подбирать материал постепенно возрастающей трудности: от легких произведений переходить к более </w:t>
      </w:r>
      <w:proofErr w:type="gramStart"/>
      <w:r w:rsidRPr="006F5594">
        <w:rPr>
          <w:color w:val="auto"/>
        </w:rPr>
        <w:t>сложным</w:t>
      </w:r>
      <w:proofErr w:type="gramEnd"/>
      <w:r w:rsidRPr="006F5594">
        <w:rPr>
          <w:color w:val="auto"/>
        </w:rPr>
        <w:t xml:space="preserve">, осваивать более сложный ритм, разнообразные формы изложения. </w:t>
      </w:r>
    </w:p>
    <w:p w:rsidR="00A3237A" w:rsidRPr="006F5594" w:rsidRDefault="00A3237A" w:rsidP="005426CA">
      <w:pPr>
        <w:pStyle w:val="Default"/>
        <w:spacing w:line="276" w:lineRule="auto"/>
        <w:ind w:left="-426" w:firstLine="568"/>
        <w:jc w:val="both"/>
        <w:rPr>
          <w:color w:val="auto"/>
        </w:rPr>
      </w:pPr>
      <w:r w:rsidRPr="006F5594">
        <w:rPr>
          <w:color w:val="auto"/>
        </w:rPr>
        <w:t xml:space="preserve">Немаловажной задачей преподавателя является развитие музыкально-художественного вкуса, воспитание гармоничной личности учащихся. Необходимо заниматься эстетическим образованием детей, прививать им любовь к литературе, живописи, театру, повышать их интеллектуальный уровень. Поэтому еще одной формой воспитательной работы является совместное посещение концертов. </w:t>
      </w:r>
    </w:p>
    <w:p w:rsidR="00A3237A" w:rsidRPr="006F5594" w:rsidRDefault="00A3237A" w:rsidP="005426CA">
      <w:pPr>
        <w:pStyle w:val="Default"/>
        <w:spacing w:line="276" w:lineRule="auto"/>
        <w:ind w:left="-426" w:firstLine="568"/>
        <w:jc w:val="both"/>
        <w:rPr>
          <w:color w:val="auto"/>
        </w:rPr>
      </w:pPr>
      <w:r w:rsidRPr="006F5594">
        <w:rPr>
          <w:b/>
          <w:bCs/>
          <w:i/>
          <w:iCs/>
          <w:color w:val="auto"/>
        </w:rPr>
        <w:t xml:space="preserve">Методические рекомендации по организации самостоятельной работы </w:t>
      </w:r>
      <w:proofErr w:type="gramStart"/>
      <w:r w:rsidRPr="006F5594">
        <w:rPr>
          <w:b/>
          <w:bCs/>
          <w:i/>
          <w:iCs/>
          <w:color w:val="auto"/>
        </w:rPr>
        <w:t>обучающихся</w:t>
      </w:r>
      <w:proofErr w:type="gramEnd"/>
      <w:r w:rsidRPr="006F5594">
        <w:rPr>
          <w:b/>
          <w:bCs/>
          <w:i/>
          <w:iCs/>
          <w:color w:val="auto"/>
        </w:rPr>
        <w:t xml:space="preserve">: </w:t>
      </w:r>
    </w:p>
    <w:p w:rsidR="00A3237A" w:rsidRPr="006F5594" w:rsidRDefault="00A3237A" w:rsidP="005426CA">
      <w:pPr>
        <w:pStyle w:val="Default"/>
        <w:spacing w:line="276" w:lineRule="auto"/>
        <w:ind w:left="-426" w:firstLine="568"/>
        <w:jc w:val="both"/>
        <w:rPr>
          <w:color w:val="auto"/>
        </w:rPr>
      </w:pPr>
      <w:r w:rsidRPr="006F5594">
        <w:rPr>
          <w:color w:val="auto"/>
        </w:rPr>
        <w:t xml:space="preserve">- самостоятельные занятия должны быть регулярными и систематическими; </w:t>
      </w:r>
    </w:p>
    <w:p w:rsidR="00A3237A" w:rsidRPr="006F5594" w:rsidRDefault="00A3237A" w:rsidP="005426CA">
      <w:pPr>
        <w:pStyle w:val="Default"/>
        <w:spacing w:line="276" w:lineRule="auto"/>
        <w:ind w:left="-426" w:firstLine="568"/>
        <w:jc w:val="both"/>
        <w:rPr>
          <w:color w:val="auto"/>
        </w:rPr>
      </w:pPr>
      <w:r w:rsidRPr="006F5594">
        <w:rPr>
          <w:color w:val="auto"/>
        </w:rPr>
        <w:t xml:space="preserve">- периодичность занятий - каждый день; </w:t>
      </w:r>
    </w:p>
    <w:p w:rsidR="00A3237A" w:rsidRPr="006F5594" w:rsidRDefault="00A3237A" w:rsidP="005426CA">
      <w:pPr>
        <w:pStyle w:val="Default"/>
        <w:spacing w:line="276" w:lineRule="auto"/>
        <w:ind w:left="-426" w:firstLine="568"/>
        <w:jc w:val="both"/>
        <w:rPr>
          <w:color w:val="auto"/>
        </w:rPr>
      </w:pPr>
      <w:r w:rsidRPr="006F5594">
        <w:rPr>
          <w:color w:val="auto"/>
        </w:rPr>
        <w:lastRenderedPageBreak/>
        <w:t xml:space="preserve">- количество занятий в неделю - от 2 до 6 часов. </w:t>
      </w:r>
    </w:p>
    <w:p w:rsidR="00A3237A" w:rsidRPr="006F5594" w:rsidRDefault="00A3237A" w:rsidP="005426CA">
      <w:pPr>
        <w:pStyle w:val="Default"/>
        <w:spacing w:line="276" w:lineRule="auto"/>
        <w:ind w:left="-426" w:firstLine="568"/>
        <w:jc w:val="both"/>
        <w:rPr>
          <w:color w:val="auto"/>
        </w:rPr>
      </w:pPr>
      <w:r w:rsidRPr="006F5594">
        <w:rPr>
          <w:color w:val="auto"/>
        </w:rPr>
        <w:t xml:space="preserve">Объем самостоятельной работы определяется с учетом минимальных затрат на подготовку домашнего задания (параллельно с освоением детьми программы начального и основного общего образования), с опорой на сложившиеся педагогические традиции и методическую целесообразность, а также индивидуальные способности ученика. </w:t>
      </w:r>
    </w:p>
    <w:p w:rsidR="00A3237A" w:rsidRPr="006F5594" w:rsidRDefault="00A3237A" w:rsidP="005426CA">
      <w:pPr>
        <w:pStyle w:val="Default"/>
        <w:spacing w:line="276" w:lineRule="auto"/>
        <w:ind w:left="-426" w:firstLine="568"/>
        <w:jc w:val="both"/>
        <w:rPr>
          <w:color w:val="auto"/>
        </w:rPr>
      </w:pPr>
      <w:r w:rsidRPr="006F5594">
        <w:rPr>
          <w:color w:val="auto"/>
        </w:rPr>
        <w:t xml:space="preserve">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A3237A" w:rsidRPr="006F5594" w:rsidRDefault="00A3237A" w:rsidP="005426CA">
      <w:pPr>
        <w:pStyle w:val="Default"/>
        <w:spacing w:line="276" w:lineRule="auto"/>
        <w:ind w:left="-426" w:firstLine="568"/>
        <w:jc w:val="both"/>
        <w:rPr>
          <w:color w:val="auto"/>
        </w:rPr>
      </w:pPr>
      <w:r w:rsidRPr="006F5594">
        <w:rPr>
          <w:color w:val="auto"/>
        </w:rP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A3237A" w:rsidRPr="006F5594" w:rsidRDefault="00A3237A" w:rsidP="005426CA">
      <w:pPr>
        <w:pStyle w:val="Default"/>
        <w:spacing w:line="276" w:lineRule="auto"/>
        <w:ind w:left="-426" w:firstLine="568"/>
        <w:jc w:val="both"/>
        <w:rPr>
          <w:color w:val="auto"/>
        </w:rPr>
      </w:pPr>
      <w:r w:rsidRPr="006F5594">
        <w:rPr>
          <w:color w:val="auto"/>
        </w:rPr>
        <w:t xml:space="preserve">Необходимо помочь ученику организовать домашнюю работу, исходя из количества времени, отведенного на занятие. На начальной стадии обучения особое значение имеет правильная организация домашних занятий. Так как результаты роста пианиста взаимосвязаны с качеством домашних занятий, в руководящую роль преподавателя входит контроль и высокая организация продуктивной внеклассной работы ученика. На первых порах обучения самостоятельные занятия проводятся под руководством педагога, который дает общие и принципиальные указания. Необходимо развивать эти навыки у учащихся, они позволят преподавателю более плодотворно использовать время в процессе классных занятий. </w:t>
      </w:r>
    </w:p>
    <w:p w:rsidR="00A3237A" w:rsidRPr="006F5594" w:rsidRDefault="00A3237A" w:rsidP="005426CA">
      <w:pPr>
        <w:pStyle w:val="Default"/>
        <w:spacing w:line="276" w:lineRule="auto"/>
        <w:ind w:left="-426" w:firstLine="568"/>
        <w:jc w:val="both"/>
        <w:rPr>
          <w:color w:val="auto"/>
        </w:rPr>
      </w:pPr>
      <w:proofErr w:type="gramStart"/>
      <w:r w:rsidRPr="006F5594">
        <w:rPr>
          <w:color w:val="auto"/>
        </w:rPr>
        <w:t>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w:t>
      </w:r>
      <w:proofErr w:type="gramEnd"/>
      <w:r w:rsidRPr="006F5594">
        <w:rPr>
          <w:color w:val="auto"/>
        </w:rPr>
        <w:t xml:space="preserve">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w:t>
      </w:r>
    </w:p>
    <w:p w:rsidR="00CD2B8B" w:rsidRDefault="00CD2B8B" w:rsidP="00A3237A">
      <w:pPr>
        <w:pStyle w:val="Default"/>
        <w:rPr>
          <w:b/>
          <w:bCs/>
          <w:sz w:val="28"/>
          <w:szCs w:val="28"/>
        </w:rPr>
      </w:pPr>
    </w:p>
    <w:p w:rsidR="00CD2B8B" w:rsidRDefault="00CD2B8B" w:rsidP="00A3237A">
      <w:pPr>
        <w:pStyle w:val="Default"/>
        <w:rPr>
          <w:b/>
          <w:bCs/>
          <w:sz w:val="28"/>
          <w:szCs w:val="28"/>
        </w:rPr>
      </w:pPr>
    </w:p>
    <w:p w:rsidR="00A3237A" w:rsidRPr="005426CA" w:rsidRDefault="00A3237A" w:rsidP="005426CA">
      <w:pPr>
        <w:pStyle w:val="Default"/>
        <w:spacing w:line="0" w:lineRule="atLeast"/>
        <w:ind w:left="-426" w:firstLine="568"/>
        <w:contextualSpacing/>
        <w:jc w:val="center"/>
      </w:pPr>
      <w:r w:rsidRPr="005426CA">
        <w:rPr>
          <w:b/>
          <w:bCs/>
        </w:rPr>
        <w:t>Список рекомендуемой нотной и методической литературы</w:t>
      </w:r>
    </w:p>
    <w:p w:rsidR="00CD2B8B" w:rsidRPr="005426CA" w:rsidRDefault="00CD2B8B" w:rsidP="005426CA">
      <w:pPr>
        <w:pStyle w:val="Default"/>
        <w:spacing w:line="0" w:lineRule="atLeast"/>
        <w:ind w:left="-426" w:firstLine="568"/>
        <w:contextualSpacing/>
        <w:jc w:val="center"/>
        <w:rPr>
          <w:b/>
        </w:rPr>
      </w:pPr>
    </w:p>
    <w:p w:rsidR="00A3237A" w:rsidRPr="005426CA" w:rsidRDefault="00A3237A" w:rsidP="005426CA">
      <w:pPr>
        <w:pStyle w:val="Default"/>
        <w:spacing w:line="0" w:lineRule="atLeast"/>
        <w:ind w:left="-426" w:firstLine="568"/>
        <w:contextualSpacing/>
        <w:jc w:val="center"/>
        <w:rPr>
          <w:b/>
        </w:rPr>
      </w:pPr>
      <w:r w:rsidRPr="005426CA">
        <w:rPr>
          <w:b/>
        </w:rPr>
        <w:t>ПЕРЕЧЕНЬ ОСНОВНЫХ РЕПЕРТУАРНЫХ СБОРНИКОВ</w:t>
      </w:r>
    </w:p>
    <w:p w:rsidR="00CD2B8B" w:rsidRPr="005426CA" w:rsidRDefault="00CD2B8B" w:rsidP="005426CA">
      <w:pPr>
        <w:pStyle w:val="Default"/>
        <w:spacing w:line="0" w:lineRule="atLeast"/>
        <w:ind w:left="-426" w:firstLine="568"/>
        <w:contextualSpacing/>
        <w:jc w:val="center"/>
        <w:rPr>
          <w:b/>
        </w:rPr>
      </w:pPr>
    </w:p>
    <w:p w:rsidR="00A3237A" w:rsidRPr="005426CA" w:rsidRDefault="00A3237A" w:rsidP="005426CA">
      <w:pPr>
        <w:pStyle w:val="Default"/>
        <w:spacing w:line="0" w:lineRule="atLeast"/>
        <w:ind w:left="-426" w:firstLine="568"/>
        <w:contextualSpacing/>
        <w:jc w:val="center"/>
        <w:rPr>
          <w:b/>
        </w:rPr>
      </w:pPr>
      <w:r w:rsidRPr="005426CA">
        <w:rPr>
          <w:b/>
        </w:rPr>
        <w:t>РАЗДЕЛ 1</w:t>
      </w:r>
    </w:p>
    <w:p w:rsidR="00A3237A" w:rsidRPr="005426CA" w:rsidRDefault="00A3237A" w:rsidP="005426CA">
      <w:pPr>
        <w:pStyle w:val="Default"/>
        <w:spacing w:line="0" w:lineRule="atLeast"/>
        <w:ind w:left="-426" w:firstLine="568"/>
        <w:contextualSpacing/>
        <w:jc w:val="center"/>
        <w:rPr>
          <w:b/>
        </w:rPr>
      </w:pPr>
      <w:r w:rsidRPr="005426CA">
        <w:rPr>
          <w:b/>
        </w:rPr>
        <w:t>(гаммы, упражнения, этюды)</w:t>
      </w:r>
    </w:p>
    <w:p w:rsidR="00A3237A" w:rsidRPr="005426CA" w:rsidRDefault="00A3237A" w:rsidP="005426CA">
      <w:pPr>
        <w:pStyle w:val="Default"/>
        <w:spacing w:line="0" w:lineRule="atLeast"/>
        <w:ind w:left="-426" w:firstLine="568"/>
        <w:contextualSpacing/>
        <w:jc w:val="both"/>
      </w:pPr>
    </w:p>
    <w:p w:rsidR="005426CA" w:rsidRPr="005426CA" w:rsidRDefault="005426CA" w:rsidP="005426CA">
      <w:pPr>
        <w:pStyle w:val="Default"/>
        <w:spacing w:line="0" w:lineRule="atLeast"/>
        <w:ind w:left="-426" w:firstLine="284"/>
        <w:contextualSpacing/>
        <w:jc w:val="both"/>
      </w:pPr>
      <w:r w:rsidRPr="005426CA">
        <w:t xml:space="preserve"> </w:t>
      </w:r>
      <w:r w:rsidR="00A3237A" w:rsidRPr="005426CA">
        <w:t xml:space="preserve">1. </w:t>
      </w:r>
      <w:proofErr w:type="spellStart"/>
      <w:r w:rsidR="00A3237A" w:rsidRPr="005426CA">
        <w:t>Беренс</w:t>
      </w:r>
      <w:proofErr w:type="spellEnd"/>
      <w:r w:rsidR="00A3237A" w:rsidRPr="005426CA">
        <w:t xml:space="preserve"> Г. «32 избранных этюда»: соч.61, соч.88. - М., Дека-ВС, 2001. </w:t>
      </w:r>
    </w:p>
    <w:p w:rsidR="005426CA" w:rsidRPr="005426CA" w:rsidRDefault="005426CA" w:rsidP="005426CA">
      <w:pPr>
        <w:pStyle w:val="Default"/>
        <w:spacing w:line="0" w:lineRule="atLeast"/>
        <w:ind w:left="-426" w:firstLine="284"/>
        <w:contextualSpacing/>
        <w:jc w:val="both"/>
      </w:pPr>
    </w:p>
    <w:p w:rsidR="00A3237A" w:rsidRPr="005426CA" w:rsidRDefault="005426CA" w:rsidP="005426CA">
      <w:pPr>
        <w:pStyle w:val="Default"/>
        <w:spacing w:line="0" w:lineRule="atLeast"/>
        <w:ind w:left="-426" w:firstLine="284"/>
        <w:contextualSpacing/>
        <w:jc w:val="both"/>
      </w:pPr>
      <w:r w:rsidRPr="005426CA">
        <w:t xml:space="preserve"> </w:t>
      </w:r>
      <w:r w:rsidR="00A3237A" w:rsidRPr="005426CA">
        <w:t xml:space="preserve">2. </w:t>
      </w:r>
      <w:proofErr w:type="spellStart"/>
      <w:r w:rsidR="00A3237A" w:rsidRPr="005426CA">
        <w:t>Бертини</w:t>
      </w:r>
      <w:proofErr w:type="spellEnd"/>
      <w:r w:rsidR="00A3237A" w:rsidRPr="005426CA">
        <w:t xml:space="preserve"> А. «28 избранных этюдов»: соч.29.-СПб, Композитор,1991.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3. </w:t>
      </w:r>
      <w:proofErr w:type="spellStart"/>
      <w:r w:rsidRPr="005426CA">
        <w:t>Бургмюллер</w:t>
      </w:r>
      <w:proofErr w:type="spellEnd"/>
      <w:r w:rsidRPr="005426CA">
        <w:t xml:space="preserve"> Ф. соч.100 Этюды. - М., РИФ-Крипто-логос, 1992.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4. </w:t>
      </w:r>
      <w:proofErr w:type="spellStart"/>
      <w:r w:rsidRPr="005426CA">
        <w:t>Гедике</w:t>
      </w:r>
      <w:proofErr w:type="spellEnd"/>
      <w:r w:rsidRPr="005426CA">
        <w:t xml:space="preserve"> А. 40 мелодических этюдов для начинающих, соч.32. - М., Музыка, 1982.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5. </w:t>
      </w:r>
      <w:proofErr w:type="spellStart"/>
      <w:r w:rsidRPr="005426CA">
        <w:t>Гнесина</w:t>
      </w:r>
      <w:proofErr w:type="spellEnd"/>
      <w:r w:rsidRPr="005426CA">
        <w:t xml:space="preserve"> Е. Маленькие этюды для начинающих. - М., Музыка, 1978.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6. </w:t>
      </w:r>
      <w:proofErr w:type="spellStart"/>
      <w:r w:rsidRPr="005426CA">
        <w:t>Клементи</w:t>
      </w:r>
      <w:proofErr w:type="spellEnd"/>
      <w:r w:rsidRPr="005426CA">
        <w:t xml:space="preserve"> М. – </w:t>
      </w:r>
      <w:proofErr w:type="spellStart"/>
      <w:r w:rsidRPr="005426CA">
        <w:t>Таузиг</w:t>
      </w:r>
      <w:proofErr w:type="spellEnd"/>
      <w:r w:rsidRPr="005426CA">
        <w:t xml:space="preserve"> К. Этюды. - М., Музыка, 1982.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7. Кобылянский Д. Семь октавных этюдов. - М., Музыка, 1983.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8. Лак Т. «20 избранных этюдов» соч.75, 95.- Ростов-на Дону, Феникс, 2008.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9. </w:t>
      </w:r>
      <w:proofErr w:type="spellStart"/>
      <w:r w:rsidRPr="005426CA">
        <w:t>Лешгорн</w:t>
      </w:r>
      <w:proofErr w:type="spellEnd"/>
      <w:r w:rsidRPr="005426CA">
        <w:t xml:space="preserve"> А. «Избранные этюды для начинающих» соч.65. - М., Дека-ВС, 2001.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10. </w:t>
      </w:r>
      <w:proofErr w:type="spellStart"/>
      <w:r w:rsidRPr="005426CA">
        <w:t>Мошковский</w:t>
      </w:r>
      <w:proofErr w:type="spellEnd"/>
      <w:r w:rsidRPr="005426CA">
        <w:t xml:space="preserve"> М. «15 виртуозных этюдов» соч. 72. - Ростов-на-Дону, Феникс, 2001.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11. Фортепианные этюды и упражнения зарубежных композиторов XX века. Сост. Н. Терентьева. - Ростов-на-Дону, Феникс, 2011.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12. Черни К. «Школа беглости» ор.299 т.1 и 2. - М., Музыка, 1981.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13. Черни К. Избранные фортепианные этюды (под ред. </w:t>
      </w:r>
      <w:proofErr w:type="spellStart"/>
      <w:r w:rsidRPr="005426CA">
        <w:t>Гермера</w:t>
      </w:r>
      <w:proofErr w:type="spellEnd"/>
      <w:r w:rsidRPr="005426CA">
        <w:t xml:space="preserve">) ч.1 и ч.2. - М., Музыка, 1982.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14. Черни К. Соч.740 Этюды. - М., Крипто-Логос, 1992.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15. </w:t>
      </w:r>
      <w:proofErr w:type="spellStart"/>
      <w:r w:rsidRPr="005426CA">
        <w:t>Шитте</w:t>
      </w:r>
      <w:proofErr w:type="spellEnd"/>
      <w:r w:rsidRPr="005426CA">
        <w:t xml:space="preserve"> А. 25 маленьких этюдов, соч.108. - СПб, Союз художников, 2003.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16. Этюды. Репертуарная серия, т.2.- М., Крипто-Логос, 1990. </w:t>
      </w:r>
    </w:p>
    <w:p w:rsidR="00A3237A" w:rsidRPr="005426CA" w:rsidRDefault="00A3237A" w:rsidP="005426CA">
      <w:pPr>
        <w:pStyle w:val="Default"/>
        <w:spacing w:line="0" w:lineRule="atLeast"/>
        <w:ind w:left="-426" w:firstLine="284"/>
        <w:contextualSpacing/>
        <w:jc w:val="both"/>
        <w:rPr>
          <w:b/>
        </w:rPr>
      </w:pPr>
    </w:p>
    <w:p w:rsidR="00A3237A" w:rsidRPr="005426CA" w:rsidRDefault="00A3237A" w:rsidP="005426CA">
      <w:pPr>
        <w:pStyle w:val="Default"/>
        <w:spacing w:line="0" w:lineRule="atLeast"/>
        <w:ind w:left="-426" w:firstLine="284"/>
        <w:contextualSpacing/>
        <w:jc w:val="center"/>
        <w:rPr>
          <w:b/>
        </w:rPr>
      </w:pPr>
      <w:r w:rsidRPr="005426CA">
        <w:rPr>
          <w:b/>
        </w:rPr>
        <w:t>РАЗДЕЛ 2</w:t>
      </w:r>
    </w:p>
    <w:p w:rsidR="00A3237A" w:rsidRPr="005426CA" w:rsidRDefault="00A3237A" w:rsidP="005426CA">
      <w:pPr>
        <w:pStyle w:val="Default"/>
        <w:spacing w:line="0" w:lineRule="atLeast"/>
        <w:ind w:left="-426" w:firstLine="284"/>
        <w:contextualSpacing/>
        <w:jc w:val="center"/>
        <w:rPr>
          <w:b/>
        </w:rPr>
      </w:pPr>
      <w:r w:rsidRPr="005426CA">
        <w:rPr>
          <w:b/>
        </w:rPr>
        <w:t>(пьесы и произведения крупной формы)</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 Альбом советской детской музыки. Том 6. Составление и редакция А. </w:t>
      </w:r>
      <w:proofErr w:type="spellStart"/>
      <w:r w:rsidRPr="005426CA">
        <w:t>Бакулова</w:t>
      </w:r>
      <w:proofErr w:type="spellEnd"/>
      <w:r w:rsidRPr="005426CA">
        <w:t xml:space="preserve"> и К.Сорокина. - М., Музыка, 1978.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2. Английская клавирная музыка: из серии «300 лет фортепианной музыки». - Будапешт, 1974.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3. </w:t>
      </w:r>
      <w:proofErr w:type="spellStart"/>
      <w:r w:rsidRPr="005426CA">
        <w:t>Антюфеев</w:t>
      </w:r>
      <w:proofErr w:type="spellEnd"/>
      <w:r w:rsidRPr="005426CA">
        <w:t xml:space="preserve"> Б. Детский альбом. - Ростов-на-Дону, Феникс, 1993.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4. </w:t>
      </w:r>
      <w:proofErr w:type="spellStart"/>
      <w:r w:rsidRPr="005426CA">
        <w:t>Баневич</w:t>
      </w:r>
      <w:proofErr w:type="spellEnd"/>
      <w:r w:rsidRPr="005426CA">
        <w:t xml:space="preserve"> С. «Русалочка» (альбом пьес). - СПб, «Северный олень», 1996.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5. </w:t>
      </w:r>
      <w:proofErr w:type="gramStart"/>
      <w:r w:rsidRPr="005426CA">
        <w:t>Гаврилин</w:t>
      </w:r>
      <w:proofErr w:type="gramEnd"/>
      <w:r w:rsidRPr="005426CA">
        <w:t xml:space="preserve"> В. Пьесы для фортепиано. - СПб, Композитор, 1990.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6. Гайдн Й. Избранные сонаты. - М., Музыка, 1972.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7. </w:t>
      </w:r>
      <w:proofErr w:type="spellStart"/>
      <w:r w:rsidRPr="005426CA">
        <w:t>Гедике</w:t>
      </w:r>
      <w:proofErr w:type="spellEnd"/>
      <w:r w:rsidRPr="005426CA">
        <w:t xml:space="preserve"> А. «Альбом пьес для фортепиано» (сост. </w:t>
      </w:r>
      <w:proofErr w:type="spellStart"/>
      <w:r w:rsidRPr="005426CA">
        <w:t>Дальнович</w:t>
      </w:r>
      <w:proofErr w:type="spellEnd"/>
      <w:r w:rsidRPr="005426CA">
        <w:t xml:space="preserve"> В.) -М., Музыка, 1980.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8. Гречанинов А. «Детский альбом» соч. 98. - Ростов-на-Дону, Феникс, 2010.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9. Детские пьесы болгарских композиторов. Составители Д. и К. </w:t>
      </w:r>
      <w:proofErr w:type="spellStart"/>
      <w:r w:rsidRPr="005426CA">
        <w:t>Ганевы</w:t>
      </w:r>
      <w:proofErr w:type="spellEnd"/>
      <w:r w:rsidRPr="005426CA">
        <w:t xml:space="preserve">. - М., Классика 21 век, 1993.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10. </w:t>
      </w:r>
      <w:proofErr w:type="spellStart"/>
      <w:r w:rsidRPr="005426CA">
        <w:t>Жубинская</w:t>
      </w:r>
      <w:proofErr w:type="spellEnd"/>
      <w:r w:rsidRPr="005426CA">
        <w:t xml:space="preserve"> В. «Девять пьес». - М., </w:t>
      </w:r>
      <w:proofErr w:type="spellStart"/>
      <w:r w:rsidRPr="005426CA">
        <w:t>Криптос-логос</w:t>
      </w:r>
      <w:proofErr w:type="spellEnd"/>
      <w:r w:rsidRPr="005426CA">
        <w:t xml:space="preserve">, 1995.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11. Звуки мира. Выпуски 3,4, 5, 9. Составление и редакция А. </w:t>
      </w:r>
      <w:proofErr w:type="spellStart"/>
      <w:r w:rsidRPr="005426CA">
        <w:t>Бакулова</w:t>
      </w:r>
      <w:proofErr w:type="spellEnd"/>
      <w:r w:rsidRPr="005426CA">
        <w:t xml:space="preserve">. - М., Советский композитор, 1982.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12. Итальянская клавирная музыка. - Будапешт, 1974.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lastRenderedPageBreak/>
        <w:t xml:space="preserve">13. Клавирные пьесы западноевропейских композиторов XVI-XVIII веков. Под редакцией Н. </w:t>
      </w:r>
      <w:proofErr w:type="spellStart"/>
      <w:r w:rsidRPr="005426CA">
        <w:t>Копчевского</w:t>
      </w:r>
      <w:proofErr w:type="spellEnd"/>
      <w:r w:rsidRPr="005426CA">
        <w:t xml:space="preserve">. Выпуски 1, 2. - М., 1975.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14. </w:t>
      </w:r>
      <w:proofErr w:type="spellStart"/>
      <w:r w:rsidRPr="005426CA">
        <w:t>Клементи</w:t>
      </w:r>
      <w:proofErr w:type="spellEnd"/>
      <w:r w:rsidRPr="005426CA">
        <w:t xml:space="preserve"> М. «Шесть сонатин». - СПб, «Композитор», 1999.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15. </w:t>
      </w:r>
      <w:proofErr w:type="spellStart"/>
      <w:r w:rsidRPr="005426CA">
        <w:t>Купревич</w:t>
      </w:r>
      <w:proofErr w:type="spellEnd"/>
      <w:r w:rsidRPr="005426CA">
        <w:t xml:space="preserve"> В. «Альбом пьес». - М., «Советский композитор», 1986.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pPr>
      <w:r w:rsidRPr="005426CA">
        <w:t xml:space="preserve">16. </w:t>
      </w:r>
      <w:proofErr w:type="spellStart"/>
      <w:r w:rsidRPr="005426CA">
        <w:t>Металлиди</w:t>
      </w:r>
      <w:proofErr w:type="spellEnd"/>
      <w:r w:rsidRPr="005426CA">
        <w:t xml:space="preserve"> Ж. Фортепианный цикл. - СПб, Композитор, 1997. </w:t>
      </w:r>
    </w:p>
    <w:p w:rsidR="00A3237A" w:rsidRPr="005426CA" w:rsidRDefault="00A3237A" w:rsidP="005426CA">
      <w:pPr>
        <w:pStyle w:val="Default"/>
        <w:spacing w:line="0" w:lineRule="atLeast"/>
        <w:ind w:left="-426" w:firstLine="284"/>
        <w:contextualSpacing/>
        <w:jc w:val="both"/>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17. Музыка для детей. Фортепьянные пьесы, вып.5 (ред. К. Сорокин). - М., «Композитор», 1993.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18. Педагогический репертуар ДМШ. Вып.3: Сонатины и вариации. - СПб, Композитор, 1980.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19. Пьесы для фортепиано композиторов </w:t>
      </w:r>
      <w:proofErr w:type="gramStart"/>
      <w:r w:rsidRPr="005426CA">
        <w:rPr>
          <w:color w:val="auto"/>
        </w:rPr>
        <w:t>Х</w:t>
      </w:r>
      <w:proofErr w:type="gramEnd"/>
      <w:r w:rsidRPr="005426CA">
        <w:rPr>
          <w:color w:val="auto"/>
        </w:rPr>
        <w:t>VII-ХVIII веков</w:t>
      </w:r>
      <w:r w:rsidR="005426CA" w:rsidRPr="005426CA">
        <w:rPr>
          <w:color w:val="auto"/>
        </w:rPr>
        <w:t xml:space="preserve"> (под ред. Юровского А.). - М., </w:t>
      </w:r>
      <w:r w:rsidRPr="005426CA">
        <w:rPr>
          <w:color w:val="auto"/>
        </w:rPr>
        <w:t xml:space="preserve">Музыка, 1982.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20. Пьесы для фортепиано (ДМШ 1-2 класс). - Ростов-на-Дону, «Феникс», 2000.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21. Пьесы ленинградских композиторов. Сост. Виткинд Э. - СПб, Композитор, 2003.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22. </w:t>
      </w:r>
      <w:proofErr w:type="spellStart"/>
      <w:r w:rsidRPr="005426CA">
        <w:rPr>
          <w:color w:val="auto"/>
        </w:rPr>
        <w:t>Самонов</w:t>
      </w:r>
      <w:proofErr w:type="spellEnd"/>
      <w:r w:rsidRPr="005426CA">
        <w:rPr>
          <w:color w:val="auto"/>
        </w:rPr>
        <w:t xml:space="preserve"> А. Картины детства. - М., Музыка, 1982.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23. Свиридов Г. Альбом для детей. - СПб, Композитор, 2001.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24. Советские композиторы – детям (сост. </w:t>
      </w:r>
      <w:proofErr w:type="spellStart"/>
      <w:r w:rsidRPr="005426CA">
        <w:rPr>
          <w:color w:val="auto"/>
        </w:rPr>
        <w:t>Натансон</w:t>
      </w:r>
      <w:proofErr w:type="spellEnd"/>
      <w:r w:rsidRPr="005426CA">
        <w:rPr>
          <w:color w:val="auto"/>
        </w:rPr>
        <w:t xml:space="preserve"> В.) .- М., Музыка, 1978.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25. Современная фортепианная музыка для детей. I-VII классы ДМШ. Составление и редакция Н. </w:t>
      </w:r>
      <w:proofErr w:type="spellStart"/>
      <w:r w:rsidRPr="005426CA">
        <w:rPr>
          <w:color w:val="auto"/>
        </w:rPr>
        <w:t>Копчевского</w:t>
      </w:r>
      <w:proofErr w:type="spellEnd"/>
      <w:r w:rsidRPr="005426CA">
        <w:rPr>
          <w:color w:val="auto"/>
        </w:rPr>
        <w:t xml:space="preserve">. - СПб, Композитор, 1982.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26. Сонатины и вариации. Ред. Сафронова, </w:t>
      </w:r>
      <w:proofErr w:type="spellStart"/>
      <w:r w:rsidRPr="005426CA">
        <w:rPr>
          <w:color w:val="auto"/>
        </w:rPr>
        <w:t>Руббах</w:t>
      </w:r>
      <w:proofErr w:type="spellEnd"/>
      <w:r w:rsidRPr="005426CA">
        <w:rPr>
          <w:color w:val="auto"/>
        </w:rPr>
        <w:t xml:space="preserve">. Вып.3. - М., «Советский композитор», 1989.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27. Сонатины и вариации, Вып.4. ред. </w:t>
      </w:r>
      <w:proofErr w:type="spellStart"/>
      <w:r w:rsidRPr="005426CA">
        <w:rPr>
          <w:color w:val="auto"/>
        </w:rPr>
        <w:t>Мануильской</w:t>
      </w:r>
      <w:proofErr w:type="spellEnd"/>
      <w:r w:rsidRPr="005426CA">
        <w:rPr>
          <w:color w:val="auto"/>
        </w:rPr>
        <w:t xml:space="preserve">. - М., «Советский композитор», 1990. </w:t>
      </w:r>
    </w:p>
    <w:p w:rsidR="00A3237A" w:rsidRPr="005426CA" w:rsidRDefault="00A3237A" w:rsidP="005426CA">
      <w:pPr>
        <w:pStyle w:val="Default"/>
        <w:spacing w:line="0" w:lineRule="atLeast"/>
        <w:ind w:left="-426" w:firstLine="284"/>
        <w:contextualSpacing/>
        <w:jc w:val="both"/>
        <w:rPr>
          <w:color w:val="auto"/>
        </w:rPr>
      </w:pPr>
    </w:p>
    <w:p w:rsidR="005426CA" w:rsidRPr="005426CA" w:rsidRDefault="00A3237A" w:rsidP="005426CA">
      <w:pPr>
        <w:pStyle w:val="Default"/>
        <w:spacing w:line="0" w:lineRule="atLeast"/>
        <w:ind w:left="-426" w:firstLine="284"/>
        <w:contextualSpacing/>
        <w:jc w:val="both"/>
        <w:rPr>
          <w:color w:val="auto"/>
        </w:rPr>
      </w:pPr>
      <w:r w:rsidRPr="005426CA">
        <w:rPr>
          <w:color w:val="auto"/>
        </w:rPr>
        <w:t xml:space="preserve">28. Сонатины, Рондо, Вариации. 3 класс. Тетрадь 3 (Сост. Голованова С.). - СПб, Союз художников, 1982. </w:t>
      </w: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29. Фадеев В. «Озорные пьески». - СПб, 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30. Хрестоматия для фортепиано. Крупная форма (Вып.1, 2). Ред. </w:t>
      </w:r>
      <w:proofErr w:type="spellStart"/>
      <w:r w:rsidRPr="005426CA">
        <w:rPr>
          <w:color w:val="auto"/>
        </w:rPr>
        <w:t>Копчевского</w:t>
      </w:r>
      <w:proofErr w:type="spellEnd"/>
      <w:r w:rsidRPr="005426CA">
        <w:rPr>
          <w:color w:val="auto"/>
        </w:rPr>
        <w:t xml:space="preserve">. - М., «Музыка», 1989.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31. Хрестоматия педагогического репертуара для фортепиано. Вариации, сонаты, сонатины, ред. </w:t>
      </w:r>
      <w:proofErr w:type="spellStart"/>
      <w:r w:rsidRPr="005426CA">
        <w:rPr>
          <w:color w:val="auto"/>
        </w:rPr>
        <w:t>Любомудровой</w:t>
      </w:r>
      <w:proofErr w:type="spellEnd"/>
      <w:r w:rsidRPr="005426CA">
        <w:rPr>
          <w:color w:val="auto"/>
        </w:rPr>
        <w:t xml:space="preserve"> Н. - М., «Музыка», 1986.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32. Хрестоматия педагогического репертуара для фортепиано. Выпуски I-VII. Составление и редакция </w:t>
      </w:r>
      <w:proofErr w:type="spellStart"/>
      <w:r w:rsidRPr="005426CA">
        <w:rPr>
          <w:color w:val="auto"/>
        </w:rPr>
        <w:t>Н.Любомудровой</w:t>
      </w:r>
      <w:proofErr w:type="spellEnd"/>
      <w:r w:rsidRPr="005426CA">
        <w:rPr>
          <w:color w:val="auto"/>
        </w:rPr>
        <w:t xml:space="preserve">, К.Сорокина, А.Туманян. - М., Музыка, 1985.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33. Чайковский П.«Детский альбом» соч.39. - Ростов-на-Дону, Феникс, 2011.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lastRenderedPageBreak/>
        <w:t xml:space="preserve">34. Юным пианистам (под ред. </w:t>
      </w:r>
      <w:proofErr w:type="spellStart"/>
      <w:r w:rsidRPr="005426CA">
        <w:rPr>
          <w:color w:val="auto"/>
        </w:rPr>
        <w:t>Шулигина</w:t>
      </w:r>
      <w:proofErr w:type="spellEnd"/>
      <w:r w:rsidRPr="005426CA">
        <w:rPr>
          <w:color w:val="auto"/>
        </w:rPr>
        <w:t xml:space="preserve"> В., </w:t>
      </w:r>
      <w:proofErr w:type="spellStart"/>
      <w:r w:rsidRPr="005426CA">
        <w:rPr>
          <w:color w:val="auto"/>
        </w:rPr>
        <w:t>Маркевич</w:t>
      </w:r>
      <w:proofErr w:type="spellEnd"/>
      <w:r w:rsidRPr="005426CA">
        <w:rPr>
          <w:color w:val="auto"/>
        </w:rPr>
        <w:t xml:space="preserve"> Н.). - «</w:t>
      </w:r>
      <w:proofErr w:type="spellStart"/>
      <w:r w:rsidRPr="005426CA">
        <w:rPr>
          <w:color w:val="auto"/>
        </w:rPr>
        <w:t>Музычна</w:t>
      </w:r>
      <w:proofErr w:type="spellEnd"/>
      <w:r w:rsidRPr="005426CA">
        <w:rPr>
          <w:color w:val="auto"/>
        </w:rPr>
        <w:t xml:space="preserve"> Украина», Киев, 1985.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35. </w:t>
      </w:r>
      <w:proofErr w:type="spellStart"/>
      <w:r w:rsidRPr="005426CA">
        <w:rPr>
          <w:color w:val="auto"/>
        </w:rPr>
        <w:t>Юсфин</w:t>
      </w:r>
      <w:proofErr w:type="spellEnd"/>
      <w:r w:rsidRPr="005426CA">
        <w:rPr>
          <w:color w:val="auto"/>
        </w:rPr>
        <w:t xml:space="preserve"> А. Музыкальное путешествие по нашей Родине. Пьесы для фортепиано на материале песен и танцев народов СССР. - СПб, Композитор, 1995.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center"/>
        <w:rPr>
          <w:b/>
          <w:color w:val="auto"/>
        </w:rPr>
      </w:pPr>
      <w:r w:rsidRPr="005426CA">
        <w:rPr>
          <w:b/>
          <w:color w:val="auto"/>
        </w:rPr>
        <w:t>РАЗДЕЛ 3</w:t>
      </w:r>
    </w:p>
    <w:p w:rsidR="00A3237A" w:rsidRPr="005426CA" w:rsidRDefault="00A3237A" w:rsidP="005426CA">
      <w:pPr>
        <w:pStyle w:val="Default"/>
        <w:spacing w:line="0" w:lineRule="atLeast"/>
        <w:ind w:left="-426" w:firstLine="284"/>
        <w:contextualSpacing/>
        <w:jc w:val="center"/>
        <w:rPr>
          <w:b/>
          <w:color w:val="auto"/>
        </w:rPr>
      </w:pPr>
      <w:r w:rsidRPr="005426CA">
        <w:rPr>
          <w:b/>
          <w:color w:val="auto"/>
        </w:rPr>
        <w:t>(полифония)</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 Бах И.С. «Нотная тетрадь Анны Магдалены Бах». - СПб, Композитор,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 Бах И.С. Маленькие прелюдии и фуги. - СПб, 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 Бах И.С.«Английские сюиты». - СПб, 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 Бах И.С.«Хорошо темперированный клавир», т.1. - М., Музыка, 1980.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 Бах И.С. - </w:t>
      </w:r>
      <w:proofErr w:type="spellStart"/>
      <w:r w:rsidRPr="005426CA">
        <w:rPr>
          <w:color w:val="auto"/>
        </w:rPr>
        <w:t>Кабалевский</w:t>
      </w:r>
      <w:proofErr w:type="spellEnd"/>
      <w:r w:rsidRPr="005426CA">
        <w:rPr>
          <w:color w:val="auto"/>
        </w:rPr>
        <w:t xml:space="preserve"> Д. Органные прелюдии и фуги. - Ростов-на-Дону, Феникс, 2001.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 Фортепиано. Полифонические пьесы» Вып.1, 2, 6. - СПб, 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7. Хрестоматия для фортепиано 6 класс. Полифонические пьесы, сост. Бабаян Э.М. - Музыка, 1992.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8. Хрестоматия педагогического репертуара. Полифонические пьесы. 5 класс. - СПб, 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9. Хрестоматия для фортепиано. Полифонические пьесы, Вып.1, 2 (ред. </w:t>
      </w:r>
      <w:proofErr w:type="spellStart"/>
      <w:r w:rsidRPr="005426CA">
        <w:rPr>
          <w:color w:val="auto"/>
        </w:rPr>
        <w:t>Копчевского</w:t>
      </w:r>
      <w:proofErr w:type="spellEnd"/>
      <w:r w:rsidRPr="005426CA">
        <w:rPr>
          <w:color w:val="auto"/>
        </w:rPr>
        <w:t xml:space="preserve">). - Ростов-на-Дону, Феникс, 2007. </w:t>
      </w:r>
    </w:p>
    <w:p w:rsidR="00CD2B8B" w:rsidRPr="005426CA" w:rsidRDefault="00CD2B8B" w:rsidP="005426CA">
      <w:pPr>
        <w:pStyle w:val="Default"/>
        <w:spacing w:line="0" w:lineRule="atLeast"/>
        <w:ind w:left="-426" w:firstLine="284"/>
        <w:contextualSpacing/>
        <w:jc w:val="both"/>
        <w:rPr>
          <w:color w:val="auto"/>
        </w:rPr>
      </w:pPr>
    </w:p>
    <w:p w:rsidR="00A3237A" w:rsidRPr="005426CA" w:rsidRDefault="00CD2B8B" w:rsidP="005426CA">
      <w:pPr>
        <w:pStyle w:val="Default"/>
        <w:spacing w:line="0" w:lineRule="atLeast"/>
        <w:ind w:left="-426" w:firstLine="284"/>
        <w:contextualSpacing/>
        <w:jc w:val="both"/>
        <w:rPr>
          <w:color w:val="auto"/>
        </w:rPr>
      </w:pPr>
      <w:r w:rsidRPr="005426CA">
        <w:rPr>
          <w:color w:val="auto"/>
        </w:rPr>
        <w:t>МЕТОДИЧЕСКАЯ ЛИТЕРАТУРА</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 </w:t>
      </w:r>
      <w:proofErr w:type="spellStart"/>
      <w:r w:rsidRPr="005426CA">
        <w:rPr>
          <w:color w:val="auto"/>
        </w:rPr>
        <w:t>Айзенштадт</w:t>
      </w:r>
      <w:proofErr w:type="spellEnd"/>
      <w:r w:rsidRPr="005426CA">
        <w:rPr>
          <w:color w:val="auto"/>
        </w:rPr>
        <w:t xml:space="preserve"> С.А. «Детский альбом П.И. Чайковского». – М.: Классика – XXI, 2003.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 Алексеев А.Д. «Методика обучения игры на фортепиано». Изд-во 3. – М.: Музыка,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3. Артоболевская А. «Первая встреча с музыкой». – СПБ</w:t>
      </w:r>
      <w:proofErr w:type="gramStart"/>
      <w:r w:rsidRPr="005426CA">
        <w:rPr>
          <w:color w:val="auto"/>
        </w:rPr>
        <w:t xml:space="preserve">.: </w:t>
      </w:r>
      <w:proofErr w:type="gramEnd"/>
      <w:r w:rsidRPr="005426CA">
        <w:rPr>
          <w:color w:val="auto"/>
        </w:rPr>
        <w:t xml:space="preserve">Композитор,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 </w:t>
      </w:r>
      <w:proofErr w:type="spellStart"/>
      <w:r w:rsidRPr="005426CA">
        <w:rPr>
          <w:color w:val="auto"/>
        </w:rPr>
        <w:t>Арцышевский</w:t>
      </w:r>
      <w:proofErr w:type="spellEnd"/>
      <w:r w:rsidRPr="005426CA">
        <w:rPr>
          <w:color w:val="auto"/>
        </w:rPr>
        <w:t xml:space="preserve"> Г. </w:t>
      </w:r>
      <w:proofErr w:type="spellStart"/>
      <w:r w:rsidRPr="005426CA">
        <w:rPr>
          <w:color w:val="auto"/>
        </w:rPr>
        <w:t>Арцышевская</w:t>
      </w:r>
      <w:proofErr w:type="spellEnd"/>
      <w:r w:rsidRPr="005426CA">
        <w:rPr>
          <w:color w:val="auto"/>
        </w:rPr>
        <w:t xml:space="preserve"> Ж. «Юному аккомпаниатору». – М., Советский композитор, 1990.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 </w:t>
      </w:r>
      <w:proofErr w:type="spellStart"/>
      <w:r w:rsidRPr="005426CA">
        <w:rPr>
          <w:color w:val="auto"/>
        </w:rPr>
        <w:t>Баренбойм</w:t>
      </w:r>
      <w:proofErr w:type="spellEnd"/>
      <w:r w:rsidRPr="005426CA">
        <w:rPr>
          <w:color w:val="auto"/>
        </w:rPr>
        <w:t xml:space="preserve"> Л.А. «Вопросы фортепианной педагогики и исполнительства». – СПб, Советский композитор, 1991.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 </w:t>
      </w:r>
      <w:proofErr w:type="spellStart"/>
      <w:r w:rsidRPr="005426CA">
        <w:rPr>
          <w:color w:val="auto"/>
        </w:rPr>
        <w:t>Баренбойм</w:t>
      </w:r>
      <w:proofErr w:type="spellEnd"/>
      <w:r w:rsidRPr="005426CA">
        <w:rPr>
          <w:color w:val="auto"/>
        </w:rPr>
        <w:t xml:space="preserve"> Л.А. «Музыкальная педагогика исполнительство». – СПб, Композитор,2004.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7. </w:t>
      </w:r>
      <w:proofErr w:type="spellStart"/>
      <w:r w:rsidRPr="005426CA">
        <w:rPr>
          <w:color w:val="auto"/>
        </w:rPr>
        <w:t>Баренбойм</w:t>
      </w:r>
      <w:proofErr w:type="spellEnd"/>
      <w:r w:rsidRPr="005426CA">
        <w:rPr>
          <w:color w:val="auto"/>
        </w:rPr>
        <w:t xml:space="preserve"> Л.А., </w:t>
      </w:r>
      <w:proofErr w:type="gramStart"/>
      <w:r w:rsidRPr="005426CA">
        <w:rPr>
          <w:color w:val="auto"/>
        </w:rPr>
        <w:t>Брянская</w:t>
      </w:r>
      <w:proofErr w:type="gramEnd"/>
      <w:r w:rsidRPr="005426CA">
        <w:rPr>
          <w:color w:val="auto"/>
        </w:rPr>
        <w:t xml:space="preserve"> Х., </w:t>
      </w:r>
      <w:proofErr w:type="spellStart"/>
      <w:r w:rsidRPr="005426CA">
        <w:rPr>
          <w:color w:val="auto"/>
        </w:rPr>
        <w:t>Перунова</w:t>
      </w:r>
      <w:proofErr w:type="spellEnd"/>
      <w:r w:rsidRPr="005426CA">
        <w:rPr>
          <w:color w:val="auto"/>
        </w:rPr>
        <w:t xml:space="preserve"> Н. «Путь к </w:t>
      </w:r>
      <w:proofErr w:type="spellStart"/>
      <w:r w:rsidRPr="005426CA">
        <w:rPr>
          <w:color w:val="auto"/>
        </w:rPr>
        <w:t>музицированию</w:t>
      </w:r>
      <w:proofErr w:type="spellEnd"/>
      <w:r w:rsidRPr="005426CA">
        <w:rPr>
          <w:color w:val="auto"/>
        </w:rPr>
        <w:t xml:space="preserve">». – Л.: Советский композитор, 1989.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8. </w:t>
      </w:r>
      <w:proofErr w:type="spellStart"/>
      <w:r w:rsidRPr="005426CA">
        <w:rPr>
          <w:color w:val="auto"/>
        </w:rPr>
        <w:t>Бодки</w:t>
      </w:r>
      <w:proofErr w:type="spellEnd"/>
      <w:r w:rsidRPr="005426CA">
        <w:rPr>
          <w:color w:val="auto"/>
        </w:rPr>
        <w:t xml:space="preserve"> Э. «Интерпретация клавирных произведений И.С. Баха». – М.: Музыка, 1993.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9. </w:t>
      </w:r>
      <w:proofErr w:type="spellStart"/>
      <w:r w:rsidRPr="005426CA">
        <w:rPr>
          <w:color w:val="auto"/>
        </w:rPr>
        <w:t>Бопино</w:t>
      </w:r>
      <w:proofErr w:type="spellEnd"/>
      <w:r w:rsidRPr="005426CA">
        <w:rPr>
          <w:color w:val="auto"/>
        </w:rPr>
        <w:t xml:space="preserve"> Г.К. «Игры-задачи для начинающих музыкантов». – М. Музыка, 1984.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10. </w:t>
      </w:r>
      <w:proofErr w:type="spellStart"/>
      <w:r w:rsidRPr="005426CA">
        <w:rPr>
          <w:color w:val="auto"/>
        </w:rPr>
        <w:t>Браудо</w:t>
      </w:r>
      <w:proofErr w:type="spellEnd"/>
      <w:r w:rsidRPr="005426CA">
        <w:rPr>
          <w:color w:val="auto"/>
        </w:rPr>
        <w:t xml:space="preserve"> И.А. «Артикуляция» - СПб, Композитор, 2008.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11. </w:t>
      </w:r>
      <w:proofErr w:type="gramStart"/>
      <w:r w:rsidRPr="005426CA">
        <w:rPr>
          <w:color w:val="auto"/>
        </w:rPr>
        <w:t>Брянская</w:t>
      </w:r>
      <w:proofErr w:type="gramEnd"/>
      <w:r w:rsidRPr="005426CA">
        <w:rPr>
          <w:color w:val="auto"/>
        </w:rPr>
        <w:t xml:space="preserve"> Ф. «Формирование и развитие навыка игры с листа в первые годы обучения пианиста». – М., Классика-</w:t>
      </w:r>
      <w:proofErr w:type="gramStart"/>
      <w:r w:rsidRPr="005426CA">
        <w:rPr>
          <w:color w:val="auto"/>
        </w:rPr>
        <w:t>XXI</w:t>
      </w:r>
      <w:proofErr w:type="gramEnd"/>
      <w:r w:rsidRPr="005426CA">
        <w:rPr>
          <w:color w:val="auto"/>
        </w:rPr>
        <w:t xml:space="preserve">, 2005.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12. </w:t>
      </w:r>
      <w:proofErr w:type="spellStart"/>
      <w:r w:rsidRPr="005426CA">
        <w:rPr>
          <w:color w:val="auto"/>
        </w:rPr>
        <w:t>Вицинский</w:t>
      </w:r>
      <w:proofErr w:type="spellEnd"/>
      <w:r w:rsidRPr="005426CA">
        <w:rPr>
          <w:color w:val="auto"/>
        </w:rPr>
        <w:t xml:space="preserve"> А.В. «Беседы с пианистами». - М.: Классика-</w:t>
      </w:r>
      <w:proofErr w:type="gramStart"/>
      <w:r w:rsidRPr="005426CA">
        <w:rPr>
          <w:color w:val="auto"/>
        </w:rPr>
        <w:t>XXI</w:t>
      </w:r>
      <w:proofErr w:type="gramEnd"/>
      <w:r w:rsidRPr="005426CA">
        <w:rPr>
          <w:color w:val="auto"/>
        </w:rPr>
        <w:t xml:space="preserve">,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13. </w:t>
      </w:r>
      <w:proofErr w:type="spellStart"/>
      <w:r w:rsidRPr="005426CA">
        <w:rPr>
          <w:color w:val="auto"/>
        </w:rPr>
        <w:t>Голубовская</w:t>
      </w:r>
      <w:proofErr w:type="spellEnd"/>
      <w:r w:rsidRPr="005426CA">
        <w:rPr>
          <w:color w:val="auto"/>
        </w:rPr>
        <w:t xml:space="preserve"> Н.И. «О музыкальном исполнительстве». - Л.: Музыка, 1985.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14. </w:t>
      </w:r>
      <w:proofErr w:type="spellStart"/>
      <w:r w:rsidRPr="005426CA">
        <w:rPr>
          <w:color w:val="auto"/>
        </w:rPr>
        <w:t>Голубовская</w:t>
      </w:r>
      <w:proofErr w:type="spellEnd"/>
      <w:r w:rsidRPr="005426CA">
        <w:rPr>
          <w:color w:val="auto"/>
        </w:rPr>
        <w:t xml:space="preserve"> Н.И. Статья «Работа пианиста» из книги «Диалоги, избранные статьи». - СПб. 1994.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15. Гофман И. «Фортепианная игра. Ответы на вопр</w:t>
      </w:r>
      <w:r w:rsidR="00CD2B8B" w:rsidRPr="005426CA">
        <w:rPr>
          <w:color w:val="auto"/>
        </w:rPr>
        <w:t xml:space="preserve">осы о фортепианной игре». – М.: </w:t>
      </w:r>
      <w:r w:rsidRPr="005426CA">
        <w:rPr>
          <w:color w:val="auto"/>
        </w:rPr>
        <w:t>Классика-</w:t>
      </w:r>
      <w:proofErr w:type="gramStart"/>
      <w:r w:rsidRPr="005426CA">
        <w:rPr>
          <w:color w:val="auto"/>
        </w:rPr>
        <w:t>XXI</w:t>
      </w:r>
      <w:proofErr w:type="gramEnd"/>
      <w:r w:rsidRPr="005426CA">
        <w:rPr>
          <w:color w:val="auto"/>
        </w:rPr>
        <w:t xml:space="preserve">, 2002.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16. </w:t>
      </w:r>
      <w:proofErr w:type="spellStart"/>
      <w:r w:rsidRPr="005426CA">
        <w:rPr>
          <w:color w:val="auto"/>
        </w:rPr>
        <w:t>Гринштейн</w:t>
      </w:r>
      <w:proofErr w:type="spellEnd"/>
      <w:r w:rsidRPr="005426CA">
        <w:rPr>
          <w:color w:val="auto"/>
        </w:rPr>
        <w:t xml:space="preserve"> К. «Книжки-раскраски». - Л., Палестра, 1986.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17. Как исполнять Бетховена. – М.: Классика-</w:t>
      </w:r>
      <w:proofErr w:type="gramStart"/>
      <w:r w:rsidRPr="005426CA">
        <w:rPr>
          <w:color w:val="auto"/>
        </w:rPr>
        <w:t>XXI</w:t>
      </w:r>
      <w:proofErr w:type="gramEnd"/>
      <w:r w:rsidRPr="005426CA">
        <w:rPr>
          <w:color w:val="auto"/>
        </w:rPr>
        <w:t xml:space="preserve">,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18. Как исполнять Гайдна. - М.: Классика-</w:t>
      </w:r>
      <w:proofErr w:type="gramStart"/>
      <w:r w:rsidRPr="005426CA">
        <w:rPr>
          <w:color w:val="auto"/>
        </w:rPr>
        <w:t>XXI</w:t>
      </w:r>
      <w:proofErr w:type="gramEnd"/>
      <w:r w:rsidRPr="005426CA">
        <w:rPr>
          <w:color w:val="auto"/>
        </w:rPr>
        <w:t xml:space="preserve">,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19. Как исполнять Моцарта. – М.: Классика-</w:t>
      </w:r>
      <w:proofErr w:type="gramStart"/>
      <w:r w:rsidRPr="005426CA">
        <w:rPr>
          <w:color w:val="auto"/>
        </w:rPr>
        <w:t>XXI</w:t>
      </w:r>
      <w:proofErr w:type="gramEnd"/>
      <w:r w:rsidRPr="005426CA">
        <w:rPr>
          <w:color w:val="auto"/>
        </w:rPr>
        <w:t xml:space="preserve">, 2003.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20. Как исполнять Шопена. – М.: Классика-</w:t>
      </w:r>
      <w:proofErr w:type="gramStart"/>
      <w:r w:rsidRPr="005426CA">
        <w:rPr>
          <w:color w:val="auto"/>
        </w:rPr>
        <w:t>XXI</w:t>
      </w:r>
      <w:proofErr w:type="gramEnd"/>
      <w:r w:rsidRPr="005426CA">
        <w:rPr>
          <w:color w:val="auto"/>
        </w:rPr>
        <w:t xml:space="preserve">, 2005.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21. Как научить играть на рояле. Первые шаги. - М.: Классика-</w:t>
      </w:r>
      <w:proofErr w:type="gramStart"/>
      <w:r w:rsidRPr="005426CA">
        <w:rPr>
          <w:color w:val="auto"/>
        </w:rPr>
        <w:t>XXI</w:t>
      </w:r>
      <w:proofErr w:type="gramEnd"/>
      <w:r w:rsidRPr="005426CA">
        <w:rPr>
          <w:color w:val="auto"/>
        </w:rPr>
        <w:t xml:space="preserve">, 2005.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22. Калинина Н.П. «Клавирная музыка Баха в фортепианном классе». – Л.: Музыка, 1988.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23. </w:t>
      </w:r>
      <w:proofErr w:type="spellStart"/>
      <w:r w:rsidRPr="005426CA">
        <w:rPr>
          <w:color w:val="auto"/>
        </w:rPr>
        <w:t>Кирнарская</w:t>
      </w:r>
      <w:proofErr w:type="spellEnd"/>
      <w:r w:rsidRPr="005426CA">
        <w:rPr>
          <w:color w:val="auto"/>
        </w:rPr>
        <w:t xml:space="preserve"> Д.К. «Музыкальные способности. Таланты – XXI век». – М.,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24. Коган Г. «Работа пианиста». - М.: Классика-</w:t>
      </w:r>
      <w:proofErr w:type="gramStart"/>
      <w:r w:rsidRPr="005426CA">
        <w:rPr>
          <w:color w:val="auto"/>
        </w:rPr>
        <w:t>XXI</w:t>
      </w:r>
      <w:proofErr w:type="gramEnd"/>
      <w:r w:rsidRPr="005426CA">
        <w:rPr>
          <w:color w:val="auto"/>
        </w:rPr>
        <w:t xml:space="preserve">, 2008.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25. Коган Г. «У врат мастерства». – М.: Классика-</w:t>
      </w:r>
      <w:proofErr w:type="gramStart"/>
      <w:r w:rsidRPr="005426CA">
        <w:rPr>
          <w:color w:val="auto"/>
        </w:rPr>
        <w:t>XXI</w:t>
      </w:r>
      <w:proofErr w:type="gramEnd"/>
      <w:r w:rsidRPr="005426CA">
        <w:rPr>
          <w:color w:val="auto"/>
        </w:rPr>
        <w:t xml:space="preserve">,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26. </w:t>
      </w:r>
      <w:proofErr w:type="gramStart"/>
      <w:r w:rsidRPr="005426CA">
        <w:rPr>
          <w:color w:val="auto"/>
        </w:rPr>
        <w:t>Коновалов</w:t>
      </w:r>
      <w:proofErr w:type="gramEnd"/>
      <w:r w:rsidRPr="005426CA">
        <w:rPr>
          <w:color w:val="auto"/>
        </w:rPr>
        <w:t xml:space="preserve"> А. «</w:t>
      </w:r>
      <w:proofErr w:type="spellStart"/>
      <w:r w:rsidRPr="005426CA">
        <w:rPr>
          <w:color w:val="auto"/>
        </w:rPr>
        <w:t>ДоНОТЫши</w:t>
      </w:r>
      <w:proofErr w:type="spellEnd"/>
      <w:r w:rsidRPr="005426CA">
        <w:rPr>
          <w:color w:val="auto"/>
        </w:rPr>
        <w:t xml:space="preserve">». - Курган, 2005.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27. </w:t>
      </w:r>
      <w:proofErr w:type="spellStart"/>
      <w:r w:rsidRPr="005426CA">
        <w:rPr>
          <w:color w:val="auto"/>
        </w:rPr>
        <w:t>Копчевский</w:t>
      </w:r>
      <w:proofErr w:type="spellEnd"/>
      <w:r w:rsidRPr="005426CA">
        <w:rPr>
          <w:color w:val="auto"/>
        </w:rPr>
        <w:t xml:space="preserve"> Н.А. И.С. Бах. В сборнике «Вопросы музыкальной педагогики». Выпуск 1. – М.: Музыка, 1979.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28. </w:t>
      </w:r>
      <w:proofErr w:type="spellStart"/>
      <w:r w:rsidRPr="005426CA">
        <w:rPr>
          <w:color w:val="auto"/>
        </w:rPr>
        <w:t>Корто</w:t>
      </w:r>
      <w:proofErr w:type="spellEnd"/>
      <w:r w:rsidRPr="005426CA">
        <w:rPr>
          <w:color w:val="auto"/>
        </w:rPr>
        <w:t xml:space="preserve"> А. «О фортепианном искусстве». – М.: Классика –XXI века, 2005.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29. Корыхалова Н. «Играем гаммы». – М.: Музыка, 1995.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30. </w:t>
      </w:r>
      <w:proofErr w:type="spellStart"/>
      <w:r w:rsidRPr="005426CA">
        <w:rPr>
          <w:color w:val="auto"/>
        </w:rPr>
        <w:t>Кременштейн</w:t>
      </w:r>
      <w:proofErr w:type="spellEnd"/>
      <w:r w:rsidRPr="005426CA">
        <w:rPr>
          <w:color w:val="auto"/>
        </w:rPr>
        <w:t xml:space="preserve"> Б. «Воспитание самостоятельности учащегося в классе специального фортепиано» - М.: Классика-</w:t>
      </w:r>
      <w:proofErr w:type="gramStart"/>
      <w:r w:rsidRPr="005426CA">
        <w:rPr>
          <w:color w:val="auto"/>
        </w:rPr>
        <w:t>XXI</w:t>
      </w:r>
      <w:proofErr w:type="gramEnd"/>
      <w:r w:rsidRPr="005426CA">
        <w:rPr>
          <w:color w:val="auto"/>
        </w:rPr>
        <w:t xml:space="preserve">, 2003.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31. Кривицкий Д. «Впервые за фортепиано». - М., 2001.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32. Лазарева Ю. «Детский альбом. Пьесы для фортепиано». – М.: Воениздат, 1997.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lastRenderedPageBreak/>
        <w:t xml:space="preserve">33. </w:t>
      </w:r>
      <w:proofErr w:type="spellStart"/>
      <w:r w:rsidRPr="005426CA">
        <w:rPr>
          <w:color w:val="auto"/>
        </w:rPr>
        <w:t>Либерман</w:t>
      </w:r>
      <w:proofErr w:type="spellEnd"/>
      <w:r w:rsidRPr="005426CA">
        <w:rPr>
          <w:color w:val="auto"/>
        </w:rPr>
        <w:t xml:space="preserve"> Е.Я. «Работа над фортепианной техникой». – СПб, Композитор, 2007.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34. </w:t>
      </w:r>
      <w:proofErr w:type="spellStart"/>
      <w:r w:rsidRPr="005426CA">
        <w:rPr>
          <w:color w:val="auto"/>
        </w:rPr>
        <w:t>Мазель</w:t>
      </w:r>
      <w:proofErr w:type="spellEnd"/>
      <w:r w:rsidRPr="005426CA">
        <w:rPr>
          <w:color w:val="auto"/>
        </w:rPr>
        <w:t xml:space="preserve"> В. «Музыкант и его руки». – СПб, Композитор, 2007.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35. </w:t>
      </w:r>
      <w:proofErr w:type="spellStart"/>
      <w:r w:rsidRPr="005426CA">
        <w:rPr>
          <w:color w:val="auto"/>
        </w:rPr>
        <w:t>Маккенон</w:t>
      </w:r>
      <w:proofErr w:type="spellEnd"/>
      <w:r w:rsidRPr="005426CA">
        <w:rPr>
          <w:color w:val="auto"/>
        </w:rPr>
        <w:t xml:space="preserve"> Л. «Игра наизусть». - Л.: Музыка,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36. </w:t>
      </w:r>
      <w:proofErr w:type="spellStart"/>
      <w:r w:rsidRPr="005426CA">
        <w:rPr>
          <w:color w:val="auto"/>
        </w:rPr>
        <w:t>Метнер</w:t>
      </w:r>
      <w:proofErr w:type="spellEnd"/>
      <w:r w:rsidRPr="005426CA">
        <w:rPr>
          <w:color w:val="auto"/>
        </w:rPr>
        <w:t xml:space="preserve"> Н.К. «Повседневная работа пианиста и композитора», сост.М. Гурвич, Л. </w:t>
      </w:r>
      <w:proofErr w:type="spellStart"/>
      <w:r w:rsidRPr="005426CA">
        <w:rPr>
          <w:color w:val="auto"/>
        </w:rPr>
        <w:t>Лукомский</w:t>
      </w:r>
      <w:proofErr w:type="spellEnd"/>
      <w:r w:rsidRPr="005426CA">
        <w:rPr>
          <w:color w:val="auto"/>
        </w:rPr>
        <w:t xml:space="preserve">. – М., 1989.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37. </w:t>
      </w:r>
      <w:proofErr w:type="spellStart"/>
      <w:r w:rsidRPr="005426CA">
        <w:rPr>
          <w:color w:val="auto"/>
        </w:rPr>
        <w:t>Милич</w:t>
      </w:r>
      <w:proofErr w:type="spellEnd"/>
      <w:r w:rsidRPr="005426CA">
        <w:rPr>
          <w:color w:val="auto"/>
        </w:rPr>
        <w:t xml:space="preserve"> Б. «Воспитание ученика-пианиста».- М.: «Кифара»,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38. </w:t>
      </w:r>
      <w:proofErr w:type="spellStart"/>
      <w:r w:rsidRPr="005426CA">
        <w:rPr>
          <w:color w:val="auto"/>
        </w:rPr>
        <w:t>Мильштейн</w:t>
      </w:r>
      <w:proofErr w:type="spellEnd"/>
      <w:r w:rsidRPr="005426CA">
        <w:rPr>
          <w:color w:val="auto"/>
        </w:rPr>
        <w:t xml:space="preserve"> Я.И. «Вопросы теории и истории исполнительства». – М.: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Советский композитор, 1983.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39. </w:t>
      </w:r>
      <w:proofErr w:type="spellStart"/>
      <w:r w:rsidRPr="005426CA">
        <w:rPr>
          <w:color w:val="auto"/>
        </w:rPr>
        <w:t>Мильштейн</w:t>
      </w:r>
      <w:proofErr w:type="spellEnd"/>
      <w:r w:rsidRPr="005426CA">
        <w:rPr>
          <w:color w:val="auto"/>
        </w:rPr>
        <w:t xml:space="preserve"> Я.И. «Советы Шопена пианистам». – М.,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40. </w:t>
      </w:r>
      <w:proofErr w:type="spellStart"/>
      <w:r w:rsidRPr="005426CA">
        <w:rPr>
          <w:color w:val="auto"/>
        </w:rPr>
        <w:t>Мильштейн</w:t>
      </w:r>
      <w:proofErr w:type="spellEnd"/>
      <w:r w:rsidRPr="005426CA">
        <w:rPr>
          <w:color w:val="auto"/>
        </w:rPr>
        <w:t xml:space="preserve"> Я.И. «Хорошо темперированный клавир И.С. Баха и особенности его исполнения». – М.: Классика-</w:t>
      </w:r>
      <w:proofErr w:type="gramStart"/>
      <w:r w:rsidRPr="005426CA">
        <w:rPr>
          <w:color w:val="auto"/>
        </w:rPr>
        <w:t>XXI</w:t>
      </w:r>
      <w:proofErr w:type="gramEnd"/>
      <w:r w:rsidRPr="005426CA">
        <w:rPr>
          <w:color w:val="auto"/>
        </w:rPr>
        <w:t xml:space="preserve">, 2009.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41. Нейгауз Г.Г. «Об искусстве фортепианной игры» Издание 5-е. – М.: Музыка,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42. Николаев А. «Очерки по истории фортепианной педагогики и теории пианизма». – М.: Музыка,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43. Николаева А.А. «Очерки по методике обучения игре на фортепиано» Вып.1.: СПб, Композитор,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44. Никольская Н. «Комплекс упражнений для начинающего пианиста». Владимир, Посад, 2006.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45. </w:t>
      </w:r>
      <w:proofErr w:type="spellStart"/>
      <w:r w:rsidRPr="005426CA">
        <w:rPr>
          <w:color w:val="auto"/>
        </w:rPr>
        <w:t>Носина</w:t>
      </w:r>
      <w:proofErr w:type="spellEnd"/>
      <w:r w:rsidRPr="005426CA">
        <w:rPr>
          <w:color w:val="auto"/>
        </w:rPr>
        <w:t xml:space="preserve"> В. «Символика музыки И.С. Баха». – Тамбов, 1993.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46. Пугач Ю.К. «Развитие памяти, системы приёмов». - Краснодар,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47. </w:t>
      </w:r>
      <w:proofErr w:type="spellStart"/>
      <w:r w:rsidRPr="005426CA">
        <w:rPr>
          <w:color w:val="auto"/>
        </w:rPr>
        <w:t>Ражников</w:t>
      </w:r>
      <w:proofErr w:type="spellEnd"/>
      <w:r w:rsidRPr="005426CA">
        <w:rPr>
          <w:color w:val="auto"/>
        </w:rPr>
        <w:t xml:space="preserve"> В.Г. «Диалоги о музыкальной педагогике». – М.: Классика – XXI,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48. </w:t>
      </w:r>
      <w:proofErr w:type="spellStart"/>
      <w:r w:rsidRPr="005426CA">
        <w:rPr>
          <w:color w:val="auto"/>
        </w:rPr>
        <w:t>Савшинский</w:t>
      </w:r>
      <w:proofErr w:type="spellEnd"/>
      <w:r w:rsidRPr="005426CA">
        <w:rPr>
          <w:color w:val="auto"/>
        </w:rPr>
        <w:t xml:space="preserve"> С. «Пианист и его работа». – М.: Классика-</w:t>
      </w:r>
      <w:proofErr w:type="gramStart"/>
      <w:r w:rsidRPr="005426CA">
        <w:rPr>
          <w:color w:val="auto"/>
        </w:rPr>
        <w:t>XXI</w:t>
      </w:r>
      <w:proofErr w:type="gramEnd"/>
      <w:r w:rsidRPr="005426CA">
        <w:rPr>
          <w:color w:val="auto"/>
        </w:rPr>
        <w:t xml:space="preserve">, 2002.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49. </w:t>
      </w:r>
      <w:proofErr w:type="spellStart"/>
      <w:r w:rsidRPr="005426CA">
        <w:rPr>
          <w:color w:val="auto"/>
        </w:rPr>
        <w:t>Савшинский</w:t>
      </w:r>
      <w:proofErr w:type="spellEnd"/>
      <w:r w:rsidRPr="005426CA">
        <w:rPr>
          <w:color w:val="auto"/>
        </w:rPr>
        <w:t xml:space="preserve"> С. «Работа пианиста над музыкальным произведением». – М.: Классика-</w:t>
      </w:r>
      <w:proofErr w:type="gramStart"/>
      <w:r w:rsidRPr="005426CA">
        <w:rPr>
          <w:color w:val="auto"/>
        </w:rPr>
        <w:t>XXI</w:t>
      </w:r>
      <w:proofErr w:type="gramEnd"/>
      <w:r w:rsidRPr="005426CA">
        <w:rPr>
          <w:color w:val="auto"/>
        </w:rPr>
        <w:t xml:space="preserve">,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50. </w:t>
      </w:r>
      <w:proofErr w:type="spellStart"/>
      <w:r w:rsidRPr="005426CA">
        <w:rPr>
          <w:color w:val="auto"/>
        </w:rPr>
        <w:t>Савшинский</w:t>
      </w:r>
      <w:proofErr w:type="spellEnd"/>
      <w:r w:rsidRPr="005426CA">
        <w:rPr>
          <w:color w:val="auto"/>
        </w:rPr>
        <w:t xml:space="preserve"> С. «Режим и гигиена работы пианиста». - Л., Советский композитор, 1963.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51. Сафарова И.Э. «Игры для организации пианистических движений». - Екатеринбург, 1994.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52. </w:t>
      </w:r>
      <w:proofErr w:type="spellStart"/>
      <w:r w:rsidRPr="005426CA">
        <w:rPr>
          <w:color w:val="auto"/>
        </w:rPr>
        <w:t>Светозарова</w:t>
      </w:r>
      <w:proofErr w:type="spellEnd"/>
      <w:r w:rsidRPr="005426CA">
        <w:rPr>
          <w:color w:val="auto"/>
        </w:rPr>
        <w:t xml:space="preserve"> Н., </w:t>
      </w:r>
      <w:proofErr w:type="spellStart"/>
      <w:r w:rsidRPr="005426CA">
        <w:rPr>
          <w:color w:val="auto"/>
        </w:rPr>
        <w:t>Кременштейн</w:t>
      </w:r>
      <w:proofErr w:type="spellEnd"/>
      <w:r w:rsidRPr="005426CA">
        <w:rPr>
          <w:color w:val="auto"/>
        </w:rPr>
        <w:t xml:space="preserve"> Б. «Педализация в процессе обучения игры на фортепиано». – М.: Классика-</w:t>
      </w:r>
      <w:proofErr w:type="gramStart"/>
      <w:r w:rsidRPr="005426CA">
        <w:rPr>
          <w:color w:val="auto"/>
        </w:rPr>
        <w:t>XXI</w:t>
      </w:r>
      <w:proofErr w:type="gramEnd"/>
      <w:r w:rsidRPr="005426CA">
        <w:rPr>
          <w:color w:val="auto"/>
        </w:rPr>
        <w:t xml:space="preserve">, 2002.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53. Система детского музыкального воспитания К. </w:t>
      </w:r>
      <w:proofErr w:type="spellStart"/>
      <w:r w:rsidRPr="005426CA">
        <w:rPr>
          <w:color w:val="auto"/>
        </w:rPr>
        <w:t>Орфа</w:t>
      </w:r>
      <w:proofErr w:type="spellEnd"/>
      <w:r w:rsidRPr="005426CA">
        <w:rPr>
          <w:color w:val="auto"/>
        </w:rPr>
        <w:t xml:space="preserve">. Под редакцией Л. </w:t>
      </w:r>
      <w:proofErr w:type="spellStart"/>
      <w:r w:rsidRPr="005426CA">
        <w:rPr>
          <w:color w:val="auto"/>
        </w:rPr>
        <w:t>Баренбойма</w:t>
      </w:r>
      <w:proofErr w:type="spellEnd"/>
      <w:r w:rsidRPr="005426CA">
        <w:rPr>
          <w:color w:val="auto"/>
        </w:rPr>
        <w:t xml:space="preserve">. – Л.: Музыка, 1980.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54. Смирнова Т.И. «Фортепиано - интенсивный курс». - М.: Музыка, 1992.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55. Соколова Н. «Ребёнок за роялем». - Л. 1983.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56. Стоянов А. «Искусство пианиста». – М., 2009.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57. </w:t>
      </w:r>
      <w:proofErr w:type="spellStart"/>
      <w:r w:rsidRPr="005426CA">
        <w:rPr>
          <w:color w:val="auto"/>
        </w:rPr>
        <w:t>Стрельбицкая</w:t>
      </w:r>
      <w:proofErr w:type="spellEnd"/>
      <w:r w:rsidRPr="005426CA">
        <w:rPr>
          <w:color w:val="auto"/>
        </w:rPr>
        <w:t xml:space="preserve"> Е.А. «Пианистические и аппликатурные навыки в работе над гаммами, аккордами и арпеджио». Учебно-методическое пособие. – М., 2000.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58. Теплов Б. «Психология музыкальных способностей». – М.,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59. </w:t>
      </w:r>
      <w:proofErr w:type="spellStart"/>
      <w:r w:rsidRPr="005426CA">
        <w:rPr>
          <w:color w:val="auto"/>
        </w:rPr>
        <w:t>Тимакин</w:t>
      </w:r>
      <w:proofErr w:type="spellEnd"/>
      <w:r w:rsidRPr="005426CA">
        <w:rPr>
          <w:color w:val="auto"/>
        </w:rPr>
        <w:t xml:space="preserve"> Е.М. «Воспитание пианиста». – М.: Советский композитор, 1989.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60. </w:t>
      </w:r>
      <w:proofErr w:type="spellStart"/>
      <w:r w:rsidRPr="005426CA">
        <w:rPr>
          <w:color w:val="auto"/>
        </w:rPr>
        <w:t>Тимакин</w:t>
      </w:r>
      <w:proofErr w:type="spellEnd"/>
      <w:r w:rsidRPr="005426CA">
        <w:rPr>
          <w:color w:val="auto"/>
        </w:rPr>
        <w:t xml:space="preserve"> Е.М. «Навыки координации в развитии пианиста». – М.: «Советский композитор,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61. Тургенева С., Малюков А. «Пианист</w:t>
      </w:r>
      <w:r w:rsidR="001C42DA">
        <w:rPr>
          <w:color w:val="auto"/>
        </w:rPr>
        <w:t xml:space="preserve"> </w:t>
      </w:r>
      <w:bookmarkStart w:id="0" w:name="_GoBack"/>
      <w:bookmarkEnd w:id="0"/>
      <w:r w:rsidRPr="005426CA">
        <w:rPr>
          <w:color w:val="auto"/>
        </w:rPr>
        <w:t xml:space="preserve">- фантазёр». Учебное пособие по развитию творческих навыков. – М.: Композитор, 1987.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62. Успенский П. «В поисках </w:t>
      </w:r>
      <w:proofErr w:type="gramStart"/>
      <w:r w:rsidRPr="005426CA">
        <w:rPr>
          <w:color w:val="auto"/>
        </w:rPr>
        <w:t>чудесного</w:t>
      </w:r>
      <w:proofErr w:type="gramEnd"/>
      <w:r w:rsidRPr="005426CA">
        <w:rPr>
          <w:color w:val="auto"/>
        </w:rPr>
        <w:t xml:space="preserve">». - М.: </w:t>
      </w:r>
      <w:proofErr w:type="spellStart"/>
      <w:r w:rsidRPr="005426CA">
        <w:rPr>
          <w:color w:val="auto"/>
        </w:rPr>
        <w:t>Фаир</w:t>
      </w:r>
      <w:proofErr w:type="spellEnd"/>
      <w:r w:rsidRPr="005426CA">
        <w:rPr>
          <w:color w:val="auto"/>
        </w:rPr>
        <w:t xml:space="preserve"> - Пресс, 2009.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63. </w:t>
      </w:r>
      <w:proofErr w:type="spellStart"/>
      <w:r w:rsidRPr="005426CA">
        <w:rPr>
          <w:color w:val="auto"/>
        </w:rPr>
        <w:t>Фейгин</w:t>
      </w:r>
      <w:proofErr w:type="spellEnd"/>
      <w:r w:rsidRPr="005426CA">
        <w:rPr>
          <w:color w:val="auto"/>
        </w:rPr>
        <w:t xml:space="preserve"> М. «Индивидуальность ученика и искусство педагога». – М.: 1968.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64. </w:t>
      </w:r>
      <w:proofErr w:type="spellStart"/>
      <w:r w:rsidRPr="005426CA">
        <w:rPr>
          <w:color w:val="auto"/>
        </w:rPr>
        <w:t>Фейгин</w:t>
      </w:r>
      <w:proofErr w:type="spellEnd"/>
      <w:r w:rsidRPr="005426CA">
        <w:rPr>
          <w:color w:val="auto"/>
        </w:rPr>
        <w:t xml:space="preserve"> М. «Мелодия и полифония в первые годы обучения. - М., Классика - XXI, 2002.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65. Щапов А. «Фортепианный урок в музыкальной школе». – М.: Классика-</w:t>
      </w:r>
      <w:proofErr w:type="gramStart"/>
      <w:r w:rsidRPr="005426CA">
        <w:rPr>
          <w:color w:val="auto"/>
        </w:rPr>
        <w:t>XXI</w:t>
      </w:r>
      <w:proofErr w:type="gramEnd"/>
      <w:r w:rsidRPr="005426CA">
        <w:rPr>
          <w:color w:val="auto"/>
        </w:rPr>
        <w:t xml:space="preserve">, 2004.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 xml:space="preserve">66. </w:t>
      </w:r>
      <w:proofErr w:type="spellStart"/>
      <w:r w:rsidRPr="005426CA">
        <w:rPr>
          <w:color w:val="auto"/>
        </w:rPr>
        <w:t>Юдовина</w:t>
      </w:r>
      <w:proofErr w:type="spellEnd"/>
      <w:r w:rsidRPr="005426CA">
        <w:rPr>
          <w:color w:val="auto"/>
        </w:rPr>
        <w:t xml:space="preserve"> - Гальперина Т.Б. «За роялем без слёз, или я детский педагог» - СПб: Союз художников, 2002. </w:t>
      </w:r>
    </w:p>
    <w:p w:rsidR="00A3237A" w:rsidRPr="005426CA" w:rsidRDefault="00A3237A" w:rsidP="005426CA">
      <w:pPr>
        <w:pStyle w:val="Default"/>
        <w:spacing w:line="0" w:lineRule="atLeast"/>
        <w:ind w:left="-426" w:firstLine="284"/>
        <w:contextualSpacing/>
        <w:jc w:val="both"/>
        <w:rPr>
          <w:color w:val="auto"/>
        </w:rPr>
      </w:pPr>
    </w:p>
    <w:p w:rsidR="00A3237A" w:rsidRPr="005426CA" w:rsidRDefault="00A3237A" w:rsidP="005426CA">
      <w:pPr>
        <w:pStyle w:val="Default"/>
        <w:spacing w:line="0" w:lineRule="atLeast"/>
        <w:ind w:left="-426" w:firstLine="284"/>
        <w:contextualSpacing/>
        <w:jc w:val="both"/>
        <w:rPr>
          <w:color w:val="auto"/>
        </w:rPr>
      </w:pPr>
      <w:r w:rsidRPr="005426CA">
        <w:rPr>
          <w:color w:val="auto"/>
        </w:rPr>
        <w:t>67. Яворский Б. «Сюиты Баха для клавира». – М.: Классика-</w:t>
      </w:r>
      <w:proofErr w:type="gramStart"/>
      <w:r w:rsidRPr="005426CA">
        <w:rPr>
          <w:color w:val="auto"/>
        </w:rPr>
        <w:t>XXI</w:t>
      </w:r>
      <w:proofErr w:type="gramEnd"/>
      <w:r w:rsidRPr="005426CA">
        <w:rPr>
          <w:color w:val="auto"/>
        </w:rPr>
        <w:t xml:space="preserve">, 2002. </w:t>
      </w:r>
    </w:p>
    <w:p w:rsidR="00A3237A" w:rsidRPr="00A3237A" w:rsidRDefault="00A3237A" w:rsidP="005426CA">
      <w:pPr>
        <w:pStyle w:val="Default"/>
        <w:ind w:left="-426" w:firstLine="284"/>
        <w:contextualSpacing/>
        <w:rPr>
          <w:color w:val="auto"/>
          <w:sz w:val="23"/>
          <w:szCs w:val="23"/>
        </w:rPr>
      </w:pPr>
    </w:p>
    <w:sectPr w:rsidR="00A3237A" w:rsidRPr="00A3237A" w:rsidSect="00D70FE4">
      <w:footerReference w:type="default" r:id="rId8"/>
      <w:pgSz w:w="11906" w:h="16838"/>
      <w:pgMar w:top="1134" w:right="850" w:bottom="709" w:left="170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D37" w:rsidRDefault="00512D37" w:rsidP="00B001ED">
      <w:pPr>
        <w:spacing w:after="0" w:line="240" w:lineRule="auto"/>
      </w:pPr>
      <w:r>
        <w:separator/>
      </w:r>
    </w:p>
  </w:endnote>
  <w:endnote w:type="continuationSeparator" w:id="0">
    <w:p w:rsidR="00512D37" w:rsidRDefault="00512D37" w:rsidP="00B00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163158"/>
      <w:docPartObj>
        <w:docPartGallery w:val="Page Numbers (Bottom of Page)"/>
        <w:docPartUnique/>
      </w:docPartObj>
    </w:sdtPr>
    <w:sdtEndPr>
      <w:rPr>
        <w:rFonts w:ascii="Times New Roman" w:hAnsi="Times New Roman" w:cs="Times New Roman"/>
        <w:sz w:val="20"/>
        <w:szCs w:val="20"/>
      </w:rPr>
    </w:sdtEndPr>
    <w:sdtContent>
      <w:p w:rsidR="002011B1" w:rsidRPr="002011B1" w:rsidRDefault="00AD5059">
        <w:pPr>
          <w:pStyle w:val="a5"/>
          <w:jc w:val="right"/>
          <w:rPr>
            <w:rFonts w:ascii="Times New Roman" w:hAnsi="Times New Roman" w:cs="Times New Roman"/>
            <w:sz w:val="20"/>
            <w:szCs w:val="20"/>
          </w:rPr>
        </w:pPr>
        <w:r w:rsidRPr="002011B1">
          <w:rPr>
            <w:rFonts w:ascii="Times New Roman" w:hAnsi="Times New Roman" w:cs="Times New Roman"/>
            <w:sz w:val="20"/>
            <w:szCs w:val="20"/>
          </w:rPr>
          <w:fldChar w:fldCharType="begin"/>
        </w:r>
        <w:r w:rsidR="002011B1" w:rsidRPr="002011B1">
          <w:rPr>
            <w:rFonts w:ascii="Times New Roman" w:hAnsi="Times New Roman" w:cs="Times New Roman"/>
            <w:sz w:val="20"/>
            <w:szCs w:val="20"/>
          </w:rPr>
          <w:instrText>PAGE   \* MERGEFORMAT</w:instrText>
        </w:r>
        <w:r w:rsidRPr="002011B1">
          <w:rPr>
            <w:rFonts w:ascii="Times New Roman" w:hAnsi="Times New Roman" w:cs="Times New Roman"/>
            <w:sz w:val="20"/>
            <w:szCs w:val="20"/>
          </w:rPr>
          <w:fldChar w:fldCharType="separate"/>
        </w:r>
        <w:r w:rsidR="00904C7B">
          <w:rPr>
            <w:rFonts w:ascii="Times New Roman" w:hAnsi="Times New Roman" w:cs="Times New Roman"/>
            <w:noProof/>
            <w:sz w:val="20"/>
            <w:szCs w:val="20"/>
          </w:rPr>
          <w:t>2</w:t>
        </w:r>
        <w:r w:rsidRPr="002011B1">
          <w:rPr>
            <w:rFonts w:ascii="Times New Roman" w:hAnsi="Times New Roman" w:cs="Times New Roman"/>
            <w:sz w:val="20"/>
            <w:szCs w:val="20"/>
          </w:rPr>
          <w:fldChar w:fldCharType="end"/>
        </w:r>
      </w:p>
    </w:sdtContent>
  </w:sdt>
  <w:p w:rsidR="002011B1" w:rsidRDefault="002011B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D37" w:rsidRDefault="00512D37" w:rsidP="00B001ED">
      <w:pPr>
        <w:spacing w:after="0" w:line="240" w:lineRule="auto"/>
      </w:pPr>
      <w:r>
        <w:separator/>
      </w:r>
    </w:p>
  </w:footnote>
  <w:footnote w:type="continuationSeparator" w:id="0">
    <w:p w:rsidR="00512D37" w:rsidRDefault="00512D37" w:rsidP="00B001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59B9CBB"/>
    <w:multiLevelType w:val="hybridMultilevel"/>
    <w:tmpl w:val="B89C86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B649C00"/>
    <w:multiLevelType w:val="hybridMultilevel"/>
    <w:tmpl w:val="0AA7136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41360EC"/>
    <w:multiLevelType w:val="hybridMultilevel"/>
    <w:tmpl w:val="A88A8A1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D4D9E2A"/>
    <w:multiLevelType w:val="hybridMultilevel"/>
    <w:tmpl w:val="31F8259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3F7D15B8"/>
    <w:multiLevelType w:val="hybridMultilevel"/>
    <w:tmpl w:val="29F565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4EF14808"/>
    <w:multiLevelType w:val="hybridMultilevel"/>
    <w:tmpl w:val="7B1F9B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4"/>
  </w:num>
  <w:num w:numId="3">
    <w:abstractNumId w:val="2"/>
  </w:num>
  <w:num w:numId="4">
    <w:abstractNumId w:val="0"/>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B001ED"/>
    <w:rsid w:val="00007081"/>
    <w:rsid w:val="00056DCB"/>
    <w:rsid w:val="000B6590"/>
    <w:rsid w:val="00142CEF"/>
    <w:rsid w:val="0014303E"/>
    <w:rsid w:val="001C42DA"/>
    <w:rsid w:val="001F00C0"/>
    <w:rsid w:val="001F30F3"/>
    <w:rsid w:val="002011B1"/>
    <w:rsid w:val="002A4636"/>
    <w:rsid w:val="003E6FFF"/>
    <w:rsid w:val="00430B7A"/>
    <w:rsid w:val="00443E5D"/>
    <w:rsid w:val="00512D37"/>
    <w:rsid w:val="00525BD5"/>
    <w:rsid w:val="005426CA"/>
    <w:rsid w:val="00584D2C"/>
    <w:rsid w:val="0058744E"/>
    <w:rsid w:val="005B5DBF"/>
    <w:rsid w:val="005F70CB"/>
    <w:rsid w:val="00664FAE"/>
    <w:rsid w:val="006A4E25"/>
    <w:rsid w:val="006F5594"/>
    <w:rsid w:val="007651BD"/>
    <w:rsid w:val="007A1A91"/>
    <w:rsid w:val="0084253D"/>
    <w:rsid w:val="00904C7B"/>
    <w:rsid w:val="009075E4"/>
    <w:rsid w:val="00961527"/>
    <w:rsid w:val="009E5070"/>
    <w:rsid w:val="00A0052C"/>
    <w:rsid w:val="00A0299B"/>
    <w:rsid w:val="00A116B2"/>
    <w:rsid w:val="00A17E6F"/>
    <w:rsid w:val="00A3237A"/>
    <w:rsid w:val="00A34895"/>
    <w:rsid w:val="00A37932"/>
    <w:rsid w:val="00A61BC1"/>
    <w:rsid w:val="00A9383B"/>
    <w:rsid w:val="00AB1D80"/>
    <w:rsid w:val="00AD5059"/>
    <w:rsid w:val="00B001ED"/>
    <w:rsid w:val="00B37018"/>
    <w:rsid w:val="00BF280A"/>
    <w:rsid w:val="00BF355D"/>
    <w:rsid w:val="00C36A07"/>
    <w:rsid w:val="00C6793D"/>
    <w:rsid w:val="00C74E00"/>
    <w:rsid w:val="00CD2B8B"/>
    <w:rsid w:val="00D23279"/>
    <w:rsid w:val="00D52929"/>
    <w:rsid w:val="00D70FE4"/>
    <w:rsid w:val="00DA5393"/>
    <w:rsid w:val="00DB22C1"/>
    <w:rsid w:val="00E7159F"/>
    <w:rsid w:val="00EC60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5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001E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
    <w:name w:val="Style2"/>
    <w:basedOn w:val="a"/>
    <w:rsid w:val="00B001ED"/>
    <w:pPr>
      <w:widowControl w:val="0"/>
      <w:autoSpaceDE w:val="0"/>
      <w:autoSpaceDN w:val="0"/>
      <w:adjustRightInd w:val="0"/>
      <w:spacing w:after="0" w:line="278" w:lineRule="exact"/>
      <w:ind w:firstLine="725"/>
    </w:pPr>
    <w:rPr>
      <w:rFonts w:ascii="Century Gothic" w:eastAsia="Times New Roman" w:hAnsi="Century Gothic" w:cs="Times New Roman"/>
      <w:sz w:val="24"/>
      <w:szCs w:val="24"/>
      <w:lang w:eastAsia="ru-RU"/>
    </w:rPr>
  </w:style>
  <w:style w:type="character" w:customStyle="1" w:styleId="FontStyle14">
    <w:name w:val="Font Style14"/>
    <w:rsid w:val="00B001ED"/>
    <w:rPr>
      <w:rFonts w:ascii="Times New Roman" w:hAnsi="Times New Roman" w:cs="Times New Roman"/>
      <w:sz w:val="24"/>
      <w:szCs w:val="24"/>
    </w:rPr>
  </w:style>
  <w:style w:type="paragraph" w:customStyle="1" w:styleId="Style4">
    <w:name w:val="Style4"/>
    <w:basedOn w:val="a"/>
    <w:rsid w:val="00B001ED"/>
    <w:pPr>
      <w:widowControl w:val="0"/>
      <w:autoSpaceDE w:val="0"/>
      <w:autoSpaceDN w:val="0"/>
      <w:adjustRightInd w:val="0"/>
      <w:spacing w:after="0" w:line="240" w:lineRule="auto"/>
    </w:pPr>
    <w:rPr>
      <w:rFonts w:ascii="Century Gothic" w:eastAsia="Times New Roman" w:hAnsi="Century Gothic" w:cs="Times New Roman"/>
      <w:sz w:val="24"/>
      <w:szCs w:val="24"/>
      <w:lang w:eastAsia="ru-RU"/>
    </w:rPr>
  </w:style>
  <w:style w:type="character" w:customStyle="1" w:styleId="FontStyle13">
    <w:name w:val="Font Style13"/>
    <w:rsid w:val="00B001ED"/>
    <w:rPr>
      <w:rFonts w:ascii="Arial Narrow" w:hAnsi="Arial Narrow" w:cs="Arial Narrow"/>
      <w:i/>
      <w:iCs/>
      <w:sz w:val="62"/>
      <w:szCs w:val="62"/>
    </w:rPr>
  </w:style>
  <w:style w:type="paragraph" w:styleId="a3">
    <w:name w:val="header"/>
    <w:basedOn w:val="a"/>
    <w:link w:val="a4"/>
    <w:uiPriority w:val="99"/>
    <w:unhideWhenUsed/>
    <w:rsid w:val="00B001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01ED"/>
  </w:style>
  <w:style w:type="paragraph" w:styleId="a5">
    <w:name w:val="footer"/>
    <w:basedOn w:val="a"/>
    <w:link w:val="a6"/>
    <w:uiPriority w:val="99"/>
    <w:unhideWhenUsed/>
    <w:rsid w:val="00B001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01ED"/>
  </w:style>
  <w:style w:type="table" w:styleId="a7">
    <w:name w:val="Table Grid"/>
    <w:basedOn w:val="a1"/>
    <w:uiPriority w:val="59"/>
    <w:rsid w:val="00201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453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43</Pages>
  <Words>14306</Words>
  <Characters>81548</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37</cp:revision>
  <dcterms:created xsi:type="dcterms:W3CDTF">2017-05-31T16:59:00Z</dcterms:created>
  <dcterms:modified xsi:type="dcterms:W3CDTF">2017-07-26T14:12:00Z</dcterms:modified>
</cp:coreProperties>
</file>